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7E5AA" w14:textId="77777777" w:rsidR="00847D1A" w:rsidRPr="00C5167D" w:rsidRDefault="00847D1A" w:rsidP="00847D1A">
      <w:pPr>
        <w:spacing w:after="0" w:line="480" w:lineRule="auto"/>
        <w:outlineLvl w:val="0"/>
        <w:rPr>
          <w:rFonts w:ascii="Comic Sans MS" w:hAnsi="Comic Sans MS" w:cs="Times New Roman"/>
          <w:b/>
          <w:sz w:val="52"/>
          <w:szCs w:val="52"/>
        </w:rPr>
      </w:pPr>
    </w:p>
    <w:p w14:paraId="0E426FFF" w14:textId="77777777" w:rsidR="00847D1A" w:rsidRPr="00DB64FD" w:rsidRDefault="00847D1A" w:rsidP="00847D1A">
      <w:pPr>
        <w:spacing w:after="0" w:line="480" w:lineRule="auto"/>
        <w:jc w:val="center"/>
        <w:outlineLvl w:val="0"/>
        <w:rPr>
          <w:rFonts w:ascii="Comic Sans MS" w:hAnsi="Comic Sans MS" w:cs="Times New Roman"/>
          <w:b/>
          <w:sz w:val="52"/>
          <w:szCs w:val="52"/>
        </w:rPr>
      </w:pPr>
      <w:r w:rsidRPr="00C5167D">
        <w:rPr>
          <w:rFonts w:ascii="Comic Sans MS" w:hAnsi="Comic Sans MS" w:cs="Times New Roman"/>
          <w:b/>
          <w:sz w:val="52"/>
          <w:szCs w:val="52"/>
        </w:rPr>
        <w:t>PUAS KARIR MEDREP</w:t>
      </w:r>
    </w:p>
    <w:p w14:paraId="25CF36D2" w14:textId="77777777" w:rsidR="00847D1A" w:rsidRDefault="00847D1A" w:rsidP="00847D1A">
      <w:pPr>
        <w:spacing w:after="0" w:line="480" w:lineRule="auto"/>
        <w:jc w:val="center"/>
        <w:outlineLvl w:val="0"/>
        <w:rPr>
          <w:rFonts w:ascii="Comic Sans MS" w:hAnsi="Comic Sans MS" w:cs="Times New Roman"/>
          <w:b/>
          <w:sz w:val="24"/>
          <w:szCs w:val="24"/>
        </w:rPr>
      </w:pPr>
      <w:r w:rsidRPr="00C5167D">
        <w:rPr>
          <w:rFonts w:ascii="Comic Sans MS" w:hAnsi="Comic Sans MS"/>
          <w:noProof/>
        </w:rPr>
        <w:drawing>
          <wp:inline distT="0" distB="0" distL="0" distR="0" wp14:anchorId="739EB4B5" wp14:editId="2A8776FF">
            <wp:extent cx="5581650" cy="3057525"/>
            <wp:effectExtent l="0" t="0" r="0" b="0"/>
            <wp:docPr id="1" name="Picture 1" descr="C:\Users\Psikologi\AppData\Local\Microsoft\Window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kologi\AppData\Local\Microsoft\Windows\Temporary Internet Files\Content.Word\New Picture (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3056830"/>
                    </a:xfrm>
                    <a:prstGeom prst="rect">
                      <a:avLst/>
                    </a:prstGeom>
                    <a:noFill/>
                    <a:ln>
                      <a:noFill/>
                    </a:ln>
                  </pic:spPr>
                </pic:pic>
              </a:graphicData>
            </a:graphic>
          </wp:inline>
        </w:drawing>
      </w:r>
    </w:p>
    <w:p w14:paraId="1976DE13" w14:textId="77777777" w:rsidR="00847D1A" w:rsidRPr="00DB64FD" w:rsidRDefault="00847D1A" w:rsidP="00847D1A">
      <w:pPr>
        <w:spacing w:after="0" w:line="480" w:lineRule="auto"/>
        <w:jc w:val="center"/>
        <w:outlineLvl w:val="0"/>
        <w:rPr>
          <w:rFonts w:ascii="Comic Sans MS" w:hAnsi="Comic Sans MS" w:cs="Times New Roman"/>
          <w:b/>
          <w:sz w:val="24"/>
          <w:szCs w:val="24"/>
        </w:rPr>
      </w:pPr>
      <w:proofErr w:type="gramStart"/>
      <w:r>
        <w:rPr>
          <w:rFonts w:ascii="Comic Sans MS" w:hAnsi="Comic Sans MS" w:cs="Times New Roman"/>
          <w:b/>
          <w:sz w:val="24"/>
          <w:szCs w:val="24"/>
        </w:rPr>
        <w:t>Penulis</w:t>
      </w:r>
      <w:r w:rsidRPr="00DB64FD">
        <w:rPr>
          <w:rFonts w:ascii="Comic Sans MS" w:hAnsi="Comic Sans MS" w:cs="Times New Roman"/>
          <w:b/>
          <w:sz w:val="24"/>
          <w:szCs w:val="24"/>
        </w:rPr>
        <w:t xml:space="preserve"> :</w:t>
      </w:r>
      <w:proofErr w:type="gramEnd"/>
    </w:p>
    <w:p w14:paraId="003232D5" w14:textId="77777777" w:rsidR="00847D1A" w:rsidRDefault="00847D1A" w:rsidP="00847D1A">
      <w:pPr>
        <w:spacing w:after="0" w:line="480" w:lineRule="auto"/>
        <w:jc w:val="center"/>
        <w:outlineLvl w:val="0"/>
        <w:rPr>
          <w:rFonts w:ascii="Comic Sans MS" w:hAnsi="Comic Sans MS" w:cs="Times New Roman"/>
          <w:b/>
          <w:sz w:val="24"/>
          <w:szCs w:val="24"/>
        </w:rPr>
      </w:pPr>
      <w:r w:rsidRPr="00DB64FD">
        <w:rPr>
          <w:rFonts w:ascii="Comic Sans MS" w:hAnsi="Comic Sans MS" w:cs="Times New Roman"/>
          <w:b/>
          <w:sz w:val="24"/>
          <w:szCs w:val="24"/>
        </w:rPr>
        <w:t>Diny Atrizka</w:t>
      </w:r>
      <w:r>
        <w:rPr>
          <w:rFonts w:ascii="Comic Sans MS" w:hAnsi="Comic Sans MS" w:cs="Times New Roman"/>
          <w:b/>
          <w:sz w:val="24"/>
          <w:szCs w:val="24"/>
        </w:rPr>
        <w:t xml:space="preserve">, </w:t>
      </w:r>
      <w:proofErr w:type="gramStart"/>
      <w:r>
        <w:rPr>
          <w:rFonts w:ascii="Comic Sans MS" w:hAnsi="Comic Sans MS" w:cs="Times New Roman"/>
          <w:b/>
          <w:sz w:val="24"/>
          <w:szCs w:val="24"/>
        </w:rPr>
        <w:t>SPsi.,</w:t>
      </w:r>
      <w:proofErr w:type="gramEnd"/>
      <w:r>
        <w:rPr>
          <w:rFonts w:ascii="Comic Sans MS" w:hAnsi="Comic Sans MS" w:cs="Times New Roman"/>
          <w:b/>
          <w:sz w:val="24"/>
          <w:szCs w:val="24"/>
        </w:rPr>
        <w:t xml:space="preserve"> M.Psi</w:t>
      </w:r>
    </w:p>
    <w:p w14:paraId="20D4C423" w14:textId="77777777" w:rsidR="00847D1A" w:rsidRDefault="00847D1A" w:rsidP="00847D1A">
      <w:pPr>
        <w:spacing w:after="0" w:line="480" w:lineRule="auto"/>
        <w:jc w:val="center"/>
        <w:outlineLvl w:val="0"/>
        <w:rPr>
          <w:rFonts w:ascii="Comic Sans MS" w:hAnsi="Comic Sans MS" w:cs="Times New Roman"/>
          <w:b/>
          <w:sz w:val="24"/>
          <w:szCs w:val="24"/>
        </w:rPr>
      </w:pPr>
      <w:proofErr w:type="gramStart"/>
      <w:r>
        <w:rPr>
          <w:rFonts w:ascii="Comic Sans MS" w:hAnsi="Comic Sans MS" w:cs="Times New Roman"/>
          <w:b/>
          <w:sz w:val="24"/>
          <w:szCs w:val="24"/>
        </w:rPr>
        <w:t>Editor :</w:t>
      </w:r>
      <w:proofErr w:type="gramEnd"/>
    </w:p>
    <w:p w14:paraId="1D753362" w14:textId="3A8B0015" w:rsidR="00847D1A" w:rsidRDefault="00847D1A" w:rsidP="00847D1A">
      <w:pPr>
        <w:spacing w:after="0" w:line="480" w:lineRule="auto"/>
        <w:jc w:val="center"/>
        <w:outlineLvl w:val="0"/>
        <w:rPr>
          <w:rFonts w:ascii="Comic Sans MS" w:hAnsi="Comic Sans MS" w:cs="Times New Roman"/>
          <w:b/>
          <w:sz w:val="24"/>
          <w:szCs w:val="24"/>
        </w:rPr>
      </w:pPr>
      <w:r>
        <w:rPr>
          <w:rFonts w:ascii="Comic Sans MS" w:hAnsi="Comic Sans MS" w:cs="Times New Roman"/>
          <w:b/>
          <w:sz w:val="24"/>
          <w:szCs w:val="24"/>
        </w:rPr>
        <w:t xml:space="preserve">Ikbar Pratama, </w:t>
      </w:r>
      <w:proofErr w:type="gramStart"/>
      <w:r>
        <w:rPr>
          <w:rFonts w:ascii="Comic Sans MS" w:hAnsi="Comic Sans MS" w:cs="Times New Roman"/>
          <w:b/>
          <w:sz w:val="24"/>
          <w:szCs w:val="24"/>
        </w:rPr>
        <w:t>SE.,</w:t>
      </w:r>
      <w:proofErr w:type="gramEnd"/>
      <w:r>
        <w:rPr>
          <w:rFonts w:ascii="Comic Sans MS" w:hAnsi="Comic Sans MS" w:cs="Times New Roman"/>
          <w:b/>
          <w:sz w:val="24"/>
          <w:szCs w:val="24"/>
        </w:rPr>
        <w:t xml:space="preserve"> MSc. Acc</w:t>
      </w:r>
      <w:r w:rsidR="00931EBE">
        <w:rPr>
          <w:rFonts w:ascii="Comic Sans MS" w:hAnsi="Comic Sans MS" w:cs="Times New Roman"/>
          <w:b/>
          <w:sz w:val="24"/>
          <w:szCs w:val="24"/>
        </w:rPr>
        <w:t>, Ph.D</w:t>
      </w:r>
    </w:p>
    <w:p w14:paraId="3440EF19" w14:textId="77777777" w:rsidR="00847D1A" w:rsidRDefault="00847D1A" w:rsidP="00847D1A">
      <w:pPr>
        <w:spacing w:after="0" w:line="480" w:lineRule="auto"/>
        <w:jc w:val="center"/>
        <w:outlineLvl w:val="0"/>
        <w:rPr>
          <w:rFonts w:ascii="Comic Sans MS" w:hAnsi="Comic Sans MS" w:cs="Times New Roman"/>
          <w:b/>
          <w:sz w:val="24"/>
          <w:szCs w:val="24"/>
        </w:rPr>
      </w:pPr>
      <w:r>
        <w:rPr>
          <w:rFonts w:ascii="Comic Sans MS" w:hAnsi="Comic Sans MS" w:cs="Times New Roman"/>
          <w:b/>
          <w:sz w:val="24"/>
          <w:szCs w:val="24"/>
        </w:rPr>
        <w:t xml:space="preserve">Desain </w:t>
      </w:r>
      <w:proofErr w:type="gramStart"/>
      <w:r>
        <w:rPr>
          <w:rFonts w:ascii="Comic Sans MS" w:hAnsi="Comic Sans MS" w:cs="Times New Roman"/>
          <w:b/>
          <w:sz w:val="24"/>
          <w:szCs w:val="24"/>
        </w:rPr>
        <w:t>Isi :</w:t>
      </w:r>
      <w:proofErr w:type="gramEnd"/>
    </w:p>
    <w:p w14:paraId="3A216A46" w14:textId="018EF116" w:rsidR="00847D1A" w:rsidRDefault="00847D1A" w:rsidP="00847D1A">
      <w:pPr>
        <w:spacing w:after="0" w:line="480" w:lineRule="auto"/>
        <w:jc w:val="center"/>
        <w:outlineLvl w:val="0"/>
        <w:rPr>
          <w:rFonts w:ascii="Comic Sans MS" w:hAnsi="Comic Sans MS" w:cs="Times New Roman"/>
          <w:b/>
          <w:sz w:val="24"/>
          <w:szCs w:val="24"/>
        </w:rPr>
      </w:pPr>
      <w:r>
        <w:rPr>
          <w:rFonts w:ascii="Comic Sans MS" w:hAnsi="Comic Sans MS" w:cs="Times New Roman"/>
          <w:b/>
          <w:sz w:val="24"/>
          <w:szCs w:val="24"/>
        </w:rPr>
        <w:t xml:space="preserve">Diny Atrizka, </w:t>
      </w:r>
      <w:proofErr w:type="gramStart"/>
      <w:r>
        <w:rPr>
          <w:rFonts w:ascii="Comic Sans MS" w:hAnsi="Comic Sans MS" w:cs="Times New Roman"/>
          <w:b/>
          <w:sz w:val="24"/>
          <w:szCs w:val="24"/>
        </w:rPr>
        <w:t>S.Psi.,</w:t>
      </w:r>
      <w:proofErr w:type="gramEnd"/>
      <w:r>
        <w:rPr>
          <w:rFonts w:ascii="Comic Sans MS" w:hAnsi="Comic Sans MS" w:cs="Times New Roman"/>
          <w:b/>
          <w:sz w:val="24"/>
          <w:szCs w:val="24"/>
        </w:rPr>
        <w:t xml:space="preserve"> M.Psi</w:t>
      </w:r>
      <w:r w:rsidR="00931EBE">
        <w:rPr>
          <w:rFonts w:ascii="Comic Sans MS" w:hAnsi="Comic Sans MS" w:cs="Times New Roman"/>
          <w:b/>
          <w:sz w:val="24"/>
          <w:szCs w:val="24"/>
        </w:rPr>
        <w:t>, Ph.D</w:t>
      </w:r>
    </w:p>
    <w:p w14:paraId="2EF6D141" w14:textId="77777777" w:rsidR="00847D1A" w:rsidRDefault="00847D1A" w:rsidP="00847D1A">
      <w:pPr>
        <w:spacing w:after="0" w:line="480" w:lineRule="auto"/>
        <w:jc w:val="center"/>
        <w:outlineLvl w:val="0"/>
        <w:rPr>
          <w:rFonts w:ascii="Comic Sans MS" w:hAnsi="Comic Sans MS" w:cs="Times New Roman"/>
          <w:b/>
          <w:sz w:val="24"/>
          <w:szCs w:val="24"/>
        </w:rPr>
      </w:pPr>
      <w:r>
        <w:rPr>
          <w:rFonts w:ascii="Comic Sans MS" w:hAnsi="Comic Sans MS" w:cs="Times New Roman"/>
          <w:b/>
          <w:sz w:val="24"/>
          <w:szCs w:val="24"/>
        </w:rPr>
        <w:t xml:space="preserve">Desain </w:t>
      </w:r>
      <w:proofErr w:type="gramStart"/>
      <w:r>
        <w:rPr>
          <w:rFonts w:ascii="Comic Sans MS" w:hAnsi="Comic Sans MS" w:cs="Times New Roman"/>
          <w:b/>
          <w:sz w:val="24"/>
          <w:szCs w:val="24"/>
        </w:rPr>
        <w:t>Cover :</w:t>
      </w:r>
      <w:proofErr w:type="gramEnd"/>
    </w:p>
    <w:p w14:paraId="4DC66B93" w14:textId="5F6F4F16" w:rsidR="00847D1A" w:rsidRDefault="00847D1A" w:rsidP="00847D1A">
      <w:pPr>
        <w:spacing w:after="0" w:line="480" w:lineRule="auto"/>
        <w:jc w:val="center"/>
        <w:outlineLvl w:val="0"/>
        <w:rPr>
          <w:rFonts w:ascii="Comic Sans MS" w:hAnsi="Comic Sans MS" w:cs="Times New Roman"/>
          <w:b/>
          <w:sz w:val="24"/>
          <w:szCs w:val="24"/>
        </w:rPr>
      </w:pPr>
      <w:r>
        <w:rPr>
          <w:rFonts w:ascii="Comic Sans MS" w:hAnsi="Comic Sans MS" w:cs="Times New Roman"/>
          <w:b/>
          <w:sz w:val="24"/>
          <w:szCs w:val="24"/>
        </w:rPr>
        <w:t xml:space="preserve">Ikbar Pratama, </w:t>
      </w:r>
      <w:proofErr w:type="gramStart"/>
      <w:r>
        <w:rPr>
          <w:rFonts w:ascii="Comic Sans MS" w:hAnsi="Comic Sans MS" w:cs="Times New Roman"/>
          <w:b/>
          <w:sz w:val="24"/>
          <w:szCs w:val="24"/>
        </w:rPr>
        <w:t>SE.,</w:t>
      </w:r>
      <w:proofErr w:type="gramEnd"/>
      <w:r>
        <w:rPr>
          <w:rFonts w:ascii="Comic Sans MS" w:hAnsi="Comic Sans MS" w:cs="Times New Roman"/>
          <w:b/>
          <w:sz w:val="24"/>
          <w:szCs w:val="24"/>
        </w:rPr>
        <w:t xml:space="preserve"> MSc. Acc</w:t>
      </w:r>
      <w:r w:rsidR="00931EBE">
        <w:rPr>
          <w:rFonts w:ascii="Comic Sans MS" w:hAnsi="Comic Sans MS" w:cs="Times New Roman"/>
          <w:b/>
          <w:sz w:val="24"/>
          <w:szCs w:val="24"/>
        </w:rPr>
        <w:t>, Ph.D</w:t>
      </w:r>
    </w:p>
    <w:p w14:paraId="5019D2BF" w14:textId="77777777" w:rsidR="00847D1A" w:rsidRDefault="00847D1A" w:rsidP="00847D1A">
      <w:pPr>
        <w:spacing w:after="0" w:line="480" w:lineRule="auto"/>
        <w:jc w:val="center"/>
        <w:outlineLvl w:val="0"/>
        <w:rPr>
          <w:rFonts w:ascii="Comic Sans MS" w:hAnsi="Comic Sans MS" w:cs="Times New Roman"/>
          <w:b/>
          <w:sz w:val="24"/>
          <w:szCs w:val="24"/>
        </w:rPr>
      </w:pPr>
    </w:p>
    <w:p w14:paraId="472C6E8C" w14:textId="17827888" w:rsidR="00847D1A" w:rsidRPr="00815C52" w:rsidRDefault="00847D1A" w:rsidP="00815C52">
      <w:pPr>
        <w:spacing w:after="0" w:line="480" w:lineRule="auto"/>
        <w:jc w:val="center"/>
        <w:outlineLvl w:val="0"/>
        <w:rPr>
          <w:rFonts w:ascii="Comic Sans MS" w:hAnsi="Comic Sans MS" w:cs="Times New Roman"/>
          <w:b/>
          <w:sz w:val="36"/>
          <w:szCs w:val="36"/>
        </w:rPr>
      </w:pPr>
      <w:r w:rsidRPr="006618A0">
        <w:rPr>
          <w:rFonts w:ascii="Comic Sans MS" w:hAnsi="Comic Sans MS" w:cs="Times New Roman"/>
          <w:b/>
          <w:sz w:val="36"/>
          <w:szCs w:val="36"/>
        </w:rPr>
        <w:t>Kata Pengantar</w:t>
      </w:r>
    </w:p>
    <w:p w14:paraId="219290D4" w14:textId="77777777" w:rsidR="00815C52" w:rsidRDefault="00847D1A" w:rsidP="00847D1A">
      <w:pPr>
        <w:spacing w:after="0" w:line="480" w:lineRule="auto"/>
        <w:jc w:val="both"/>
        <w:outlineLvl w:val="0"/>
        <w:rPr>
          <w:rFonts w:ascii="Comic Sans MS" w:hAnsi="Comic Sans MS" w:cs="Times New Roman"/>
          <w:sz w:val="28"/>
          <w:szCs w:val="28"/>
        </w:rPr>
      </w:pPr>
      <w:r>
        <w:rPr>
          <w:rFonts w:ascii="Comic Sans MS" w:hAnsi="Comic Sans MS" w:cs="Times New Roman"/>
          <w:sz w:val="24"/>
          <w:szCs w:val="24"/>
        </w:rPr>
        <w:tab/>
      </w:r>
      <w:proofErr w:type="gramStart"/>
      <w:r w:rsidRPr="006618A0">
        <w:rPr>
          <w:rFonts w:ascii="Comic Sans MS" w:hAnsi="Comic Sans MS" w:cs="Times New Roman"/>
          <w:sz w:val="28"/>
          <w:szCs w:val="28"/>
        </w:rPr>
        <w:t>Puji syukur kehadirat Allah SWT Tuhan Yang Maha Esa atas rahmat dan karunia-Nya sehingga penulisan buku monograf ini selesai.</w:t>
      </w:r>
      <w:proofErr w:type="gramEnd"/>
      <w:r>
        <w:rPr>
          <w:rFonts w:ascii="Comic Sans MS" w:hAnsi="Comic Sans MS" w:cs="Times New Roman"/>
          <w:sz w:val="28"/>
          <w:szCs w:val="28"/>
        </w:rPr>
        <w:t xml:space="preserve"> </w:t>
      </w:r>
    </w:p>
    <w:p w14:paraId="0E99CEE6" w14:textId="5F17002C" w:rsidR="00847D1A" w:rsidRDefault="00847D1A" w:rsidP="00815C52">
      <w:pPr>
        <w:spacing w:after="0" w:line="480" w:lineRule="auto"/>
        <w:ind w:firstLine="720"/>
        <w:jc w:val="both"/>
        <w:outlineLvl w:val="0"/>
        <w:rPr>
          <w:rFonts w:ascii="Comic Sans MS" w:hAnsi="Comic Sans MS" w:cs="Times New Roman"/>
          <w:sz w:val="28"/>
          <w:szCs w:val="28"/>
        </w:rPr>
      </w:pPr>
      <w:proofErr w:type="gramStart"/>
      <w:r>
        <w:rPr>
          <w:rFonts w:ascii="Comic Sans MS" w:hAnsi="Comic Sans MS" w:cs="Times New Roman"/>
          <w:sz w:val="28"/>
          <w:szCs w:val="28"/>
        </w:rPr>
        <w:t>Buku monograf ini berjudul Puas Karir M</w:t>
      </w:r>
      <w:r w:rsidR="00815C52">
        <w:rPr>
          <w:rFonts w:ascii="Comic Sans MS" w:hAnsi="Comic Sans MS" w:cs="Times New Roman"/>
          <w:sz w:val="28"/>
          <w:szCs w:val="28"/>
        </w:rPr>
        <w:t>edrep (Medical Representative) yang berisi tentang</w:t>
      </w:r>
      <w:r w:rsidR="008429E8">
        <w:rPr>
          <w:rFonts w:ascii="Comic Sans MS" w:hAnsi="Comic Sans MS" w:cs="Times New Roman"/>
          <w:sz w:val="28"/>
          <w:szCs w:val="28"/>
        </w:rPr>
        <w:t xml:space="preserve"> pekerjaan seputar Medrep, promosi karir dalam pekerjaan Medrep, serta kepuasan kerja Medrep.</w:t>
      </w:r>
      <w:proofErr w:type="gramEnd"/>
    </w:p>
    <w:p w14:paraId="3DA2FF75" w14:textId="77777777" w:rsidR="00847D1A" w:rsidRDefault="00847D1A" w:rsidP="00847D1A">
      <w:pPr>
        <w:spacing w:after="0" w:line="480" w:lineRule="auto"/>
        <w:jc w:val="both"/>
        <w:outlineLvl w:val="0"/>
        <w:rPr>
          <w:rFonts w:ascii="Comic Sans MS" w:hAnsi="Comic Sans MS" w:cs="Times New Roman"/>
          <w:sz w:val="28"/>
          <w:szCs w:val="28"/>
        </w:rPr>
      </w:pPr>
      <w:r>
        <w:rPr>
          <w:rFonts w:ascii="Comic Sans MS" w:hAnsi="Comic Sans MS" w:cs="Times New Roman"/>
          <w:sz w:val="28"/>
          <w:szCs w:val="28"/>
        </w:rPr>
        <w:tab/>
      </w:r>
      <w:proofErr w:type="gramStart"/>
      <w:r>
        <w:rPr>
          <w:rFonts w:ascii="Comic Sans MS" w:hAnsi="Comic Sans MS" w:cs="Times New Roman"/>
          <w:sz w:val="28"/>
          <w:szCs w:val="28"/>
        </w:rPr>
        <w:t>Penulis menyadari masih terdapat kekurangan dalam penulisan buku monograf ini, maka penulis berharap kritik, saran, dan masukan untuk menyempurnakan dan melengkapi buku ini.</w:t>
      </w:r>
      <w:proofErr w:type="gramEnd"/>
    </w:p>
    <w:p w14:paraId="312F044C" w14:textId="77777777" w:rsidR="00847D1A" w:rsidRDefault="00847D1A" w:rsidP="00847D1A">
      <w:pPr>
        <w:spacing w:after="0" w:line="480" w:lineRule="auto"/>
        <w:jc w:val="both"/>
        <w:outlineLvl w:val="0"/>
        <w:rPr>
          <w:rFonts w:ascii="Comic Sans MS" w:hAnsi="Comic Sans MS" w:cs="Times New Roman"/>
          <w:sz w:val="28"/>
          <w:szCs w:val="28"/>
        </w:rPr>
      </w:pPr>
      <w:r>
        <w:rPr>
          <w:rFonts w:ascii="Comic Sans MS" w:hAnsi="Comic Sans MS" w:cs="Times New Roman"/>
          <w:sz w:val="28"/>
          <w:szCs w:val="28"/>
        </w:rPr>
        <w:tab/>
      </w:r>
      <w:proofErr w:type="gramStart"/>
      <w:r w:rsidRPr="009F5586">
        <w:rPr>
          <w:rFonts w:ascii="Comic Sans MS" w:hAnsi="Comic Sans MS" w:cs="Times New Roman"/>
          <w:sz w:val="28"/>
          <w:szCs w:val="28"/>
        </w:rPr>
        <w:t xml:space="preserve">Penulis mengucapkan terima </w:t>
      </w:r>
      <w:r>
        <w:rPr>
          <w:rFonts w:ascii="Comic Sans MS" w:hAnsi="Comic Sans MS" w:cs="Times New Roman"/>
          <w:sz w:val="28"/>
          <w:szCs w:val="28"/>
        </w:rPr>
        <w:t xml:space="preserve">kasih kepada semua yang </w:t>
      </w:r>
      <w:r w:rsidRPr="009F5586">
        <w:rPr>
          <w:rFonts w:ascii="Comic Sans MS" w:hAnsi="Comic Sans MS" w:cs="Times New Roman"/>
          <w:sz w:val="28"/>
          <w:szCs w:val="28"/>
        </w:rPr>
        <w:t xml:space="preserve">memberi </w:t>
      </w:r>
      <w:r>
        <w:rPr>
          <w:rFonts w:ascii="Comic Sans MS" w:hAnsi="Comic Sans MS" w:cs="Times New Roman"/>
          <w:sz w:val="28"/>
          <w:szCs w:val="28"/>
        </w:rPr>
        <w:t>semangat</w:t>
      </w:r>
      <w:r w:rsidRPr="009F5586">
        <w:rPr>
          <w:rFonts w:ascii="Comic Sans MS" w:hAnsi="Comic Sans MS" w:cs="Times New Roman"/>
          <w:sz w:val="28"/>
          <w:szCs w:val="28"/>
        </w:rPr>
        <w:t xml:space="preserve">, motivasi, dukungan </w:t>
      </w:r>
      <w:r>
        <w:rPr>
          <w:rFonts w:ascii="Comic Sans MS" w:hAnsi="Comic Sans MS" w:cs="Times New Roman"/>
          <w:sz w:val="28"/>
          <w:szCs w:val="28"/>
        </w:rPr>
        <w:t xml:space="preserve">/ </w:t>
      </w:r>
      <w:r w:rsidRPr="009F5586">
        <w:rPr>
          <w:rFonts w:ascii="Comic Sans MS" w:hAnsi="Comic Sans MS" w:cs="Times New Roman"/>
          <w:sz w:val="28"/>
          <w:szCs w:val="28"/>
        </w:rPr>
        <w:t xml:space="preserve">dorongan </w:t>
      </w:r>
      <w:r>
        <w:rPr>
          <w:rFonts w:ascii="Comic Sans MS" w:hAnsi="Comic Sans MS" w:cs="Times New Roman"/>
          <w:sz w:val="28"/>
          <w:szCs w:val="28"/>
        </w:rPr>
        <w:t>sehingga buku monograf ini dapat terbit.</w:t>
      </w:r>
      <w:proofErr w:type="gramEnd"/>
      <w:r>
        <w:rPr>
          <w:rFonts w:ascii="Comic Sans MS" w:hAnsi="Comic Sans MS" w:cs="Times New Roman"/>
          <w:sz w:val="28"/>
          <w:szCs w:val="28"/>
        </w:rPr>
        <w:t xml:space="preserve"> </w:t>
      </w:r>
    </w:p>
    <w:p w14:paraId="73C49473" w14:textId="77777777" w:rsidR="00847D1A" w:rsidRPr="00413A01" w:rsidRDefault="00847D1A" w:rsidP="00847D1A">
      <w:pPr>
        <w:spacing w:after="0" w:line="480" w:lineRule="auto"/>
        <w:jc w:val="right"/>
        <w:outlineLvl w:val="0"/>
        <w:rPr>
          <w:rFonts w:ascii="Comic Sans MS" w:hAnsi="Comic Sans MS" w:cs="Times New Roman"/>
          <w:sz w:val="26"/>
          <w:szCs w:val="26"/>
        </w:rPr>
      </w:pPr>
      <w:r w:rsidRPr="00413A01">
        <w:rPr>
          <w:rFonts w:ascii="Comic Sans MS" w:hAnsi="Comic Sans MS" w:cs="Times New Roman"/>
          <w:sz w:val="26"/>
          <w:szCs w:val="26"/>
        </w:rPr>
        <w:t>Medan, 4 Agustus 2022</w:t>
      </w:r>
    </w:p>
    <w:p w14:paraId="577FEC7F" w14:textId="77777777" w:rsidR="00847D1A" w:rsidRPr="00413A01" w:rsidRDefault="00847D1A" w:rsidP="00847D1A">
      <w:pPr>
        <w:spacing w:after="0" w:line="480" w:lineRule="auto"/>
        <w:jc w:val="right"/>
        <w:outlineLvl w:val="0"/>
        <w:rPr>
          <w:rFonts w:ascii="Comic Sans MS" w:hAnsi="Comic Sans MS" w:cs="Times New Roman"/>
          <w:sz w:val="26"/>
          <w:szCs w:val="26"/>
        </w:rPr>
      </w:pPr>
      <w:r w:rsidRPr="00413A01">
        <w:rPr>
          <w:rFonts w:ascii="Comic Sans MS" w:hAnsi="Comic Sans MS" w:cs="Times New Roman"/>
          <w:sz w:val="26"/>
          <w:szCs w:val="26"/>
        </w:rPr>
        <w:t>Penulis</w:t>
      </w:r>
    </w:p>
    <w:p w14:paraId="61A0B38E" w14:textId="77777777" w:rsidR="00847D1A" w:rsidRPr="00413A01" w:rsidRDefault="00847D1A" w:rsidP="00847D1A">
      <w:pPr>
        <w:spacing w:after="0" w:line="480" w:lineRule="auto"/>
        <w:jc w:val="right"/>
        <w:outlineLvl w:val="0"/>
        <w:rPr>
          <w:rFonts w:ascii="Comic Sans MS" w:hAnsi="Comic Sans MS" w:cs="Times New Roman"/>
          <w:sz w:val="26"/>
          <w:szCs w:val="26"/>
        </w:rPr>
      </w:pPr>
      <w:r w:rsidRPr="00413A01">
        <w:rPr>
          <w:rFonts w:ascii="Comic Sans MS" w:hAnsi="Comic Sans MS" w:cs="Times New Roman"/>
          <w:sz w:val="26"/>
          <w:szCs w:val="26"/>
        </w:rPr>
        <w:t xml:space="preserve">Diny Atrizka, </w:t>
      </w:r>
      <w:proofErr w:type="gramStart"/>
      <w:r w:rsidRPr="00413A01">
        <w:rPr>
          <w:rFonts w:ascii="Comic Sans MS" w:hAnsi="Comic Sans MS" w:cs="Times New Roman"/>
          <w:sz w:val="26"/>
          <w:szCs w:val="26"/>
        </w:rPr>
        <w:t>S.Psi.,</w:t>
      </w:r>
      <w:proofErr w:type="gramEnd"/>
      <w:r w:rsidRPr="00413A01">
        <w:rPr>
          <w:rFonts w:ascii="Comic Sans MS" w:hAnsi="Comic Sans MS" w:cs="Times New Roman"/>
          <w:sz w:val="26"/>
          <w:szCs w:val="26"/>
        </w:rPr>
        <w:t xml:space="preserve"> M.Psi</w:t>
      </w:r>
    </w:p>
    <w:p w14:paraId="6D152C3E" w14:textId="77777777" w:rsidR="00847D1A" w:rsidRDefault="00847D1A" w:rsidP="00847D1A">
      <w:pPr>
        <w:spacing w:after="0" w:line="480" w:lineRule="auto"/>
        <w:outlineLvl w:val="0"/>
        <w:rPr>
          <w:rFonts w:ascii="Comic Sans MS" w:hAnsi="Comic Sans MS" w:cs="Times New Roman"/>
          <w:b/>
          <w:sz w:val="24"/>
          <w:szCs w:val="24"/>
        </w:rPr>
      </w:pPr>
    </w:p>
    <w:p w14:paraId="604F48AC" w14:textId="77777777" w:rsidR="00847D1A" w:rsidRPr="00C5167D" w:rsidRDefault="00847D1A" w:rsidP="00847D1A">
      <w:pPr>
        <w:spacing w:after="0" w:line="480" w:lineRule="auto"/>
        <w:outlineLvl w:val="0"/>
        <w:rPr>
          <w:rFonts w:ascii="Comic Sans MS" w:hAnsi="Comic Sans MS" w:cs="Times New Roman"/>
          <w:b/>
          <w:sz w:val="24"/>
          <w:szCs w:val="24"/>
        </w:rPr>
      </w:pPr>
    </w:p>
    <w:p w14:paraId="2B1340C0" w14:textId="77777777" w:rsidR="007274AD" w:rsidRPr="009D7D9F" w:rsidRDefault="007274AD" w:rsidP="00A56C84">
      <w:pPr>
        <w:spacing w:after="0" w:line="480" w:lineRule="auto"/>
        <w:outlineLvl w:val="0"/>
        <w:rPr>
          <w:rFonts w:ascii="Comic Sans MS" w:hAnsi="Comic Sans MS" w:cs="Times New Roman"/>
          <w:b/>
          <w:sz w:val="24"/>
          <w:szCs w:val="24"/>
        </w:rPr>
      </w:pPr>
    </w:p>
    <w:p w14:paraId="153A07F2" w14:textId="77777777" w:rsidR="00847D1A" w:rsidRPr="009D7D9F" w:rsidRDefault="00847D1A" w:rsidP="00847D1A">
      <w:pPr>
        <w:spacing w:after="0" w:line="480" w:lineRule="auto"/>
        <w:jc w:val="center"/>
        <w:outlineLvl w:val="0"/>
        <w:rPr>
          <w:rFonts w:ascii="Comic Sans MS" w:hAnsi="Comic Sans MS" w:cs="Times New Roman"/>
          <w:b/>
          <w:sz w:val="24"/>
          <w:szCs w:val="24"/>
        </w:rPr>
      </w:pPr>
      <w:r w:rsidRPr="009D7D9F">
        <w:rPr>
          <w:rFonts w:ascii="Comic Sans MS" w:hAnsi="Comic Sans MS" w:cs="Times New Roman"/>
          <w:b/>
          <w:sz w:val="24"/>
          <w:szCs w:val="24"/>
          <w:lang w:val="id-ID"/>
        </w:rPr>
        <w:t>DAFTAR ISI</w:t>
      </w:r>
    </w:p>
    <w:p w14:paraId="6E4F7C65" w14:textId="77777777" w:rsidR="00847D1A" w:rsidRDefault="00847D1A" w:rsidP="00847D1A">
      <w:pPr>
        <w:spacing w:after="0" w:line="480" w:lineRule="auto"/>
        <w:outlineLvl w:val="0"/>
        <w:rPr>
          <w:rFonts w:ascii="Comic Sans MS" w:hAnsi="Comic Sans MS" w:cs="Times New Roman"/>
          <w:b/>
          <w:sz w:val="24"/>
          <w:szCs w:val="24"/>
        </w:rPr>
      </w:pPr>
    </w:p>
    <w:p w14:paraId="7A641258" w14:textId="77777777" w:rsidR="00847D1A" w:rsidRPr="009D7D9F" w:rsidRDefault="00847D1A" w:rsidP="00847D1A">
      <w:pPr>
        <w:spacing w:after="0" w:line="480" w:lineRule="auto"/>
        <w:outlineLvl w:val="0"/>
        <w:rPr>
          <w:rFonts w:ascii="Comic Sans MS" w:hAnsi="Comic Sans MS" w:cs="Times New Roman"/>
          <w:b/>
          <w:sz w:val="24"/>
          <w:szCs w:val="24"/>
        </w:rPr>
      </w:pPr>
    </w:p>
    <w:p w14:paraId="3868B78D" w14:textId="4954EE22" w:rsidR="00DD1695" w:rsidRDefault="00DD1695" w:rsidP="00847D1A">
      <w:pPr>
        <w:spacing w:after="0" w:line="240" w:lineRule="auto"/>
        <w:jc w:val="both"/>
        <w:outlineLvl w:val="0"/>
        <w:rPr>
          <w:rFonts w:ascii="Comic Sans MS" w:hAnsi="Comic Sans MS" w:cs="Times New Roman"/>
          <w:sz w:val="24"/>
          <w:szCs w:val="24"/>
        </w:rPr>
      </w:pP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t xml:space="preserve">         </w:t>
      </w:r>
      <w:proofErr w:type="gramStart"/>
      <w:r>
        <w:rPr>
          <w:rFonts w:ascii="Comic Sans MS" w:hAnsi="Comic Sans MS" w:cs="Times New Roman"/>
          <w:sz w:val="24"/>
          <w:szCs w:val="24"/>
        </w:rPr>
        <w:t>halaman</w:t>
      </w:r>
      <w:proofErr w:type="gramEnd"/>
    </w:p>
    <w:p w14:paraId="6C20AA49" w14:textId="7F2BB537" w:rsidR="00847D1A" w:rsidRPr="009D7D9F"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lang w:val="id-ID"/>
        </w:rPr>
        <w:t>Kata Pengantar</w:t>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Pr="009D7D9F">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t>ii</w:t>
      </w:r>
    </w:p>
    <w:p w14:paraId="3C319726" w14:textId="55C8D312" w:rsidR="00847D1A" w:rsidRPr="00DD1695"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lang w:val="id-ID"/>
        </w:rPr>
        <w:t>Daftar Isi</w:t>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r>
      <w:r w:rsidR="00DD1695">
        <w:rPr>
          <w:rFonts w:ascii="Comic Sans MS" w:hAnsi="Comic Sans MS" w:cs="Times New Roman"/>
          <w:sz w:val="24"/>
          <w:szCs w:val="24"/>
        </w:rPr>
        <w:tab/>
        <w:t xml:space="preserve">         iii</w:t>
      </w:r>
    </w:p>
    <w:p w14:paraId="5580648B" w14:textId="77777777" w:rsidR="00847D1A" w:rsidRPr="009D7D9F" w:rsidRDefault="00847D1A" w:rsidP="00847D1A">
      <w:pPr>
        <w:spacing w:after="0" w:line="240" w:lineRule="auto"/>
        <w:jc w:val="both"/>
        <w:outlineLvl w:val="0"/>
        <w:rPr>
          <w:rFonts w:ascii="Comic Sans MS" w:hAnsi="Comic Sans MS" w:cs="Times New Roman"/>
          <w:sz w:val="24"/>
          <w:szCs w:val="24"/>
          <w:lang w:val="id-ID"/>
        </w:rPr>
      </w:pPr>
    </w:p>
    <w:p w14:paraId="399E1D3C" w14:textId="77777777" w:rsidR="00847D1A" w:rsidRPr="009D7D9F" w:rsidRDefault="00847D1A" w:rsidP="00847D1A">
      <w:pPr>
        <w:spacing w:after="0" w:line="240" w:lineRule="auto"/>
        <w:jc w:val="both"/>
        <w:outlineLvl w:val="0"/>
        <w:rPr>
          <w:rFonts w:ascii="Comic Sans MS" w:hAnsi="Comic Sans MS" w:cs="Times New Roman"/>
          <w:sz w:val="24"/>
          <w:szCs w:val="24"/>
          <w:lang w:val="id-ID"/>
        </w:rPr>
      </w:pPr>
    </w:p>
    <w:p w14:paraId="01D4607D" w14:textId="45D54968" w:rsidR="00847D1A" w:rsidRPr="009D7D9F" w:rsidRDefault="00847D1A" w:rsidP="00847D1A">
      <w:pPr>
        <w:spacing w:after="0" w:line="240" w:lineRule="auto"/>
        <w:jc w:val="both"/>
        <w:outlineLvl w:val="0"/>
        <w:rPr>
          <w:rFonts w:ascii="Comic Sans MS" w:hAnsi="Comic Sans MS" w:cs="Times New Roman"/>
          <w:sz w:val="24"/>
          <w:szCs w:val="24"/>
          <w:lang w:val="id-ID"/>
        </w:rPr>
      </w:pPr>
      <w:r w:rsidRPr="009D7D9F">
        <w:rPr>
          <w:rFonts w:ascii="Comic Sans MS" w:hAnsi="Comic Sans MS" w:cs="Times New Roman"/>
          <w:sz w:val="24"/>
          <w:szCs w:val="24"/>
          <w:lang w:val="id-ID"/>
        </w:rPr>
        <w:t xml:space="preserve">BAB I </w:t>
      </w:r>
      <w:r w:rsidRPr="009D7D9F">
        <w:rPr>
          <w:rFonts w:ascii="Comic Sans MS" w:hAnsi="Comic Sans MS" w:cs="Times New Roman"/>
          <w:sz w:val="24"/>
          <w:szCs w:val="24"/>
        </w:rPr>
        <w:t>FARMASI INDONESIA</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t>1</w:t>
      </w:r>
    </w:p>
    <w:p w14:paraId="4B865F25" w14:textId="35232FB8" w:rsidR="00847D1A" w:rsidRPr="009D7D9F" w:rsidRDefault="00847D1A" w:rsidP="00847D1A">
      <w:pPr>
        <w:pStyle w:val="ListParagraph"/>
        <w:numPr>
          <w:ilvl w:val="0"/>
          <w:numId w:val="40"/>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Sejarah Farmasi Di Indonesia</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t>1</w:t>
      </w:r>
    </w:p>
    <w:p w14:paraId="7CFCF012" w14:textId="506AF539" w:rsidR="00847D1A" w:rsidRPr="009D7D9F" w:rsidRDefault="00847D1A" w:rsidP="00847D1A">
      <w:pPr>
        <w:pStyle w:val="ListParagraph"/>
        <w:numPr>
          <w:ilvl w:val="0"/>
          <w:numId w:val="40"/>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Selayang Pandang Perusahaan Farmasi Di Indonesia</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t>3</w:t>
      </w:r>
    </w:p>
    <w:p w14:paraId="0E92ED62" w14:textId="77777777" w:rsidR="00847D1A" w:rsidRPr="009D7D9F" w:rsidRDefault="00847D1A" w:rsidP="00847D1A">
      <w:pPr>
        <w:pStyle w:val="ListParagraph"/>
        <w:spacing w:after="0" w:line="240" w:lineRule="auto"/>
        <w:ind w:left="1080"/>
        <w:jc w:val="both"/>
        <w:outlineLvl w:val="0"/>
        <w:rPr>
          <w:rFonts w:ascii="Comic Sans MS" w:hAnsi="Comic Sans MS" w:cs="Times New Roman"/>
          <w:sz w:val="24"/>
          <w:szCs w:val="24"/>
        </w:rPr>
      </w:pPr>
    </w:p>
    <w:p w14:paraId="35A99268" w14:textId="24A5B998" w:rsidR="00847D1A" w:rsidRPr="009D7D9F"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lang w:val="id-ID"/>
        </w:rPr>
        <w:t>BAB II</w:t>
      </w:r>
      <w:r w:rsidRPr="009D7D9F">
        <w:rPr>
          <w:rFonts w:ascii="Comic Sans MS" w:hAnsi="Comic Sans MS" w:cs="Times New Roman"/>
          <w:sz w:val="24"/>
          <w:szCs w:val="24"/>
        </w:rPr>
        <w:t xml:space="preserve"> MEDICAL REPRESENTATIVE</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t>5</w:t>
      </w:r>
    </w:p>
    <w:p w14:paraId="45627666" w14:textId="1A99BC45" w:rsidR="00847D1A" w:rsidRPr="009D7D9F" w:rsidRDefault="00847D1A" w:rsidP="00847D1A">
      <w:pPr>
        <w:pStyle w:val="ListParagraph"/>
        <w:numPr>
          <w:ilvl w:val="0"/>
          <w:numId w:val="41"/>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 xml:space="preserve">Latar Belakang </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106DB5">
        <w:rPr>
          <w:rFonts w:ascii="Comic Sans MS" w:hAnsi="Comic Sans MS" w:cs="Times New Roman"/>
          <w:sz w:val="24"/>
          <w:szCs w:val="24"/>
        </w:rPr>
        <w:t>5</w:t>
      </w:r>
    </w:p>
    <w:p w14:paraId="6D64FFFE" w14:textId="07CCDE05" w:rsidR="00847D1A" w:rsidRPr="009D7D9F" w:rsidRDefault="00847D1A" w:rsidP="00847D1A">
      <w:pPr>
        <w:pStyle w:val="ListParagraph"/>
        <w:numPr>
          <w:ilvl w:val="0"/>
          <w:numId w:val="41"/>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Deskripsi Pekerjaan Medrep</w:t>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F971DD">
        <w:rPr>
          <w:rFonts w:ascii="Comic Sans MS" w:hAnsi="Comic Sans MS" w:cs="Times New Roman"/>
          <w:sz w:val="24"/>
          <w:szCs w:val="24"/>
        </w:rPr>
        <w:tab/>
      </w:r>
      <w:r w:rsidR="00106DB5">
        <w:rPr>
          <w:rFonts w:ascii="Comic Sans MS" w:hAnsi="Comic Sans MS" w:cs="Times New Roman"/>
          <w:sz w:val="24"/>
          <w:szCs w:val="24"/>
        </w:rPr>
        <w:t>7</w:t>
      </w:r>
    </w:p>
    <w:p w14:paraId="56BDA46A" w14:textId="77777777" w:rsidR="00847D1A" w:rsidRPr="009D7D9F" w:rsidRDefault="00847D1A" w:rsidP="00847D1A">
      <w:pPr>
        <w:spacing w:after="0" w:line="240" w:lineRule="auto"/>
        <w:jc w:val="both"/>
        <w:outlineLvl w:val="0"/>
        <w:rPr>
          <w:rFonts w:ascii="Comic Sans MS" w:hAnsi="Comic Sans MS" w:cs="Times New Roman"/>
          <w:sz w:val="24"/>
          <w:szCs w:val="24"/>
          <w:lang w:val="id-ID"/>
        </w:rPr>
      </w:pPr>
    </w:p>
    <w:p w14:paraId="44595B23" w14:textId="3C6A9920" w:rsidR="00847D1A" w:rsidRPr="009D7D9F"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lang w:val="id-ID"/>
        </w:rPr>
        <w:t xml:space="preserve">BAB III </w:t>
      </w:r>
      <w:r w:rsidRPr="009D7D9F">
        <w:rPr>
          <w:rFonts w:ascii="Comic Sans MS" w:hAnsi="Comic Sans MS" w:cs="Times New Roman"/>
          <w:sz w:val="24"/>
          <w:szCs w:val="24"/>
        </w:rPr>
        <w:t>PEMASARAN FARMASI (PERSONAL SELLING)</w:t>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t>9</w:t>
      </w:r>
    </w:p>
    <w:p w14:paraId="330A2562" w14:textId="57CA661D" w:rsidR="00847D1A" w:rsidRPr="009D7D9F" w:rsidRDefault="00847D1A" w:rsidP="00847D1A">
      <w:pPr>
        <w:pStyle w:val="ListParagraph"/>
        <w:numPr>
          <w:ilvl w:val="0"/>
          <w:numId w:val="43"/>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Pemasaran</w:t>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r>
      <w:r w:rsidR="00106DB5">
        <w:rPr>
          <w:rFonts w:ascii="Comic Sans MS" w:hAnsi="Comic Sans MS" w:cs="Times New Roman"/>
          <w:sz w:val="24"/>
          <w:szCs w:val="24"/>
        </w:rPr>
        <w:tab/>
        <w:t>9</w:t>
      </w:r>
    </w:p>
    <w:p w14:paraId="2748E803" w14:textId="60A053B8" w:rsidR="00847D1A" w:rsidRPr="009D7D9F" w:rsidRDefault="00847D1A" w:rsidP="00847D1A">
      <w:pPr>
        <w:pStyle w:val="ListParagraph"/>
        <w:numPr>
          <w:ilvl w:val="0"/>
          <w:numId w:val="43"/>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Seni Menjual</w:t>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r>
      <w:r w:rsidR="00424A25">
        <w:rPr>
          <w:rFonts w:ascii="Comic Sans MS" w:hAnsi="Comic Sans MS" w:cs="Times New Roman"/>
          <w:sz w:val="24"/>
          <w:szCs w:val="24"/>
        </w:rPr>
        <w:tab/>
        <w:t xml:space="preserve">         11</w:t>
      </w:r>
    </w:p>
    <w:p w14:paraId="32F9728A" w14:textId="77777777" w:rsidR="00847D1A" w:rsidRPr="009D7D9F" w:rsidRDefault="00847D1A" w:rsidP="00847D1A">
      <w:pPr>
        <w:pStyle w:val="ListParagraph"/>
        <w:spacing w:after="0" w:line="240" w:lineRule="auto"/>
        <w:ind w:left="1080"/>
        <w:jc w:val="both"/>
        <w:outlineLvl w:val="0"/>
        <w:rPr>
          <w:rFonts w:ascii="Comic Sans MS" w:hAnsi="Comic Sans MS" w:cs="Times New Roman"/>
          <w:sz w:val="24"/>
          <w:szCs w:val="24"/>
        </w:rPr>
      </w:pPr>
    </w:p>
    <w:p w14:paraId="26ABDB7F" w14:textId="0E285106" w:rsidR="00847D1A" w:rsidRPr="009D7D9F"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lang w:val="id-ID"/>
        </w:rPr>
        <w:t>BAB IV</w:t>
      </w:r>
      <w:r w:rsidRPr="009D7D9F">
        <w:rPr>
          <w:rFonts w:ascii="Comic Sans MS" w:hAnsi="Comic Sans MS" w:cs="Times New Roman"/>
          <w:sz w:val="24"/>
          <w:szCs w:val="24"/>
        </w:rPr>
        <w:t xml:space="preserve"> KEPUASAN KARIR MEDICAL REPRESENTATIVE</w:t>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37457D">
        <w:rPr>
          <w:rFonts w:ascii="Comic Sans MS" w:hAnsi="Comic Sans MS" w:cs="Times New Roman"/>
          <w:sz w:val="24"/>
          <w:szCs w:val="24"/>
        </w:rPr>
        <w:t xml:space="preserve">        14</w:t>
      </w:r>
    </w:p>
    <w:p w14:paraId="2A1055EE" w14:textId="4E720C92"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Latar Belakang</w:t>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FA2108">
        <w:rPr>
          <w:rFonts w:ascii="Comic Sans MS" w:hAnsi="Comic Sans MS" w:cs="Times New Roman"/>
          <w:sz w:val="24"/>
          <w:szCs w:val="24"/>
        </w:rPr>
        <w:tab/>
      </w:r>
      <w:r w:rsidR="0037457D">
        <w:rPr>
          <w:rFonts w:ascii="Comic Sans MS" w:hAnsi="Comic Sans MS" w:cs="Times New Roman"/>
          <w:sz w:val="24"/>
          <w:szCs w:val="24"/>
        </w:rPr>
        <w:t xml:space="preserve">        </w:t>
      </w:r>
      <w:r w:rsidR="00FA2108">
        <w:rPr>
          <w:rFonts w:ascii="Comic Sans MS" w:hAnsi="Comic Sans MS" w:cs="Times New Roman"/>
          <w:sz w:val="24"/>
          <w:szCs w:val="24"/>
        </w:rPr>
        <w:t>1</w:t>
      </w:r>
      <w:r w:rsidR="0037457D">
        <w:rPr>
          <w:rFonts w:ascii="Comic Sans MS" w:hAnsi="Comic Sans MS" w:cs="Times New Roman"/>
          <w:sz w:val="24"/>
          <w:szCs w:val="24"/>
        </w:rPr>
        <w:t>4</w:t>
      </w:r>
    </w:p>
    <w:p w14:paraId="4FBD472E" w14:textId="365182E9"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Teori Kepuasan Kerja</w:t>
      </w:r>
      <w:r w:rsidR="0037457D">
        <w:rPr>
          <w:rFonts w:ascii="Comic Sans MS" w:hAnsi="Comic Sans MS" w:cs="Times New Roman"/>
          <w:sz w:val="24"/>
          <w:szCs w:val="24"/>
        </w:rPr>
        <w:tab/>
      </w:r>
      <w:r w:rsidR="0037457D">
        <w:rPr>
          <w:rFonts w:ascii="Comic Sans MS" w:hAnsi="Comic Sans MS" w:cs="Times New Roman"/>
          <w:sz w:val="24"/>
          <w:szCs w:val="24"/>
        </w:rPr>
        <w:tab/>
      </w:r>
      <w:r w:rsidR="0037457D">
        <w:rPr>
          <w:rFonts w:ascii="Comic Sans MS" w:hAnsi="Comic Sans MS" w:cs="Times New Roman"/>
          <w:sz w:val="24"/>
          <w:szCs w:val="24"/>
        </w:rPr>
        <w:tab/>
      </w:r>
      <w:r w:rsidR="0037457D">
        <w:rPr>
          <w:rFonts w:ascii="Comic Sans MS" w:hAnsi="Comic Sans MS" w:cs="Times New Roman"/>
          <w:sz w:val="24"/>
          <w:szCs w:val="24"/>
        </w:rPr>
        <w:tab/>
      </w:r>
      <w:r w:rsidR="0037457D">
        <w:rPr>
          <w:rFonts w:ascii="Comic Sans MS" w:hAnsi="Comic Sans MS" w:cs="Times New Roman"/>
          <w:sz w:val="24"/>
          <w:szCs w:val="24"/>
        </w:rPr>
        <w:tab/>
      </w:r>
      <w:r w:rsidR="0037457D">
        <w:rPr>
          <w:rFonts w:ascii="Comic Sans MS" w:hAnsi="Comic Sans MS" w:cs="Times New Roman"/>
          <w:sz w:val="24"/>
          <w:szCs w:val="24"/>
        </w:rPr>
        <w:tab/>
      </w:r>
      <w:r w:rsidR="0037457D">
        <w:rPr>
          <w:rFonts w:ascii="Comic Sans MS" w:hAnsi="Comic Sans MS" w:cs="Times New Roman"/>
          <w:sz w:val="24"/>
          <w:szCs w:val="24"/>
        </w:rPr>
        <w:tab/>
        <w:t xml:space="preserve">        28</w:t>
      </w:r>
    </w:p>
    <w:p w14:paraId="2B6080A3" w14:textId="27E10278"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Teori Pengembangan Karir</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38</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w:t>
      </w:r>
    </w:p>
    <w:p w14:paraId="3033A749" w14:textId="1CD53BB6"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Metode</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53</w:t>
      </w:r>
    </w:p>
    <w:p w14:paraId="48A56C97" w14:textId="59A08D75"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Hasil dan Pembahasan</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w:t>
      </w:r>
      <w:r w:rsidR="00EC130B">
        <w:rPr>
          <w:rFonts w:ascii="Comic Sans MS" w:hAnsi="Comic Sans MS" w:cs="Times New Roman"/>
          <w:sz w:val="24"/>
          <w:szCs w:val="24"/>
        </w:rPr>
        <w:t xml:space="preserve"> </w:t>
      </w:r>
      <w:r w:rsidR="00A56C84">
        <w:rPr>
          <w:rFonts w:ascii="Comic Sans MS" w:hAnsi="Comic Sans MS" w:cs="Times New Roman"/>
          <w:sz w:val="24"/>
          <w:szCs w:val="24"/>
        </w:rPr>
        <w:t>64</w:t>
      </w:r>
    </w:p>
    <w:p w14:paraId="0D43CB3A" w14:textId="7F5F9558" w:rsidR="00847D1A" w:rsidRPr="009D7D9F" w:rsidRDefault="00847D1A" w:rsidP="00847D1A">
      <w:pPr>
        <w:pStyle w:val="ListParagraph"/>
        <w:numPr>
          <w:ilvl w:val="0"/>
          <w:numId w:val="45"/>
        </w:num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Kesimpulan dan Saran</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w:t>
      </w:r>
      <w:r w:rsidR="00EC130B">
        <w:rPr>
          <w:rFonts w:ascii="Comic Sans MS" w:hAnsi="Comic Sans MS" w:cs="Times New Roman"/>
          <w:sz w:val="24"/>
          <w:szCs w:val="24"/>
        </w:rPr>
        <w:t xml:space="preserve"> </w:t>
      </w:r>
      <w:r w:rsidR="00A56C84">
        <w:rPr>
          <w:rFonts w:ascii="Comic Sans MS" w:hAnsi="Comic Sans MS" w:cs="Times New Roman"/>
          <w:sz w:val="24"/>
          <w:szCs w:val="24"/>
        </w:rPr>
        <w:t>76</w:t>
      </w:r>
    </w:p>
    <w:p w14:paraId="7CD838E6" w14:textId="77777777" w:rsidR="00847D1A" w:rsidRPr="009D7D9F" w:rsidRDefault="00847D1A" w:rsidP="00847D1A">
      <w:pPr>
        <w:spacing w:after="0" w:line="240" w:lineRule="auto"/>
        <w:jc w:val="both"/>
        <w:outlineLvl w:val="0"/>
        <w:rPr>
          <w:rFonts w:ascii="Comic Sans MS" w:hAnsi="Comic Sans MS" w:cs="Times New Roman"/>
          <w:sz w:val="24"/>
          <w:szCs w:val="24"/>
          <w:lang w:val="id-ID"/>
        </w:rPr>
      </w:pPr>
    </w:p>
    <w:p w14:paraId="0E0BBEAD" w14:textId="27163B25" w:rsidR="00847D1A" w:rsidRDefault="00847D1A" w:rsidP="00847D1A">
      <w:pPr>
        <w:spacing w:after="0" w:line="240" w:lineRule="auto"/>
        <w:jc w:val="both"/>
        <w:outlineLvl w:val="0"/>
        <w:rPr>
          <w:rFonts w:ascii="Comic Sans MS" w:hAnsi="Comic Sans MS" w:cs="Times New Roman"/>
          <w:sz w:val="24"/>
          <w:szCs w:val="24"/>
        </w:rPr>
      </w:pPr>
      <w:r w:rsidRPr="009D7D9F">
        <w:rPr>
          <w:rFonts w:ascii="Comic Sans MS" w:hAnsi="Comic Sans MS" w:cs="Times New Roman"/>
          <w:sz w:val="24"/>
          <w:szCs w:val="24"/>
        </w:rPr>
        <w:t>DAFTAR PUSTAKA</w:t>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r>
      <w:r w:rsidR="00A56C84">
        <w:rPr>
          <w:rFonts w:ascii="Comic Sans MS" w:hAnsi="Comic Sans MS" w:cs="Times New Roman"/>
          <w:sz w:val="24"/>
          <w:szCs w:val="24"/>
        </w:rPr>
        <w:tab/>
        <w:t xml:space="preserve">       </w:t>
      </w:r>
      <w:bookmarkStart w:id="0" w:name="_GoBack"/>
      <w:bookmarkEnd w:id="0"/>
      <w:r w:rsidR="00A56C84">
        <w:rPr>
          <w:rFonts w:ascii="Comic Sans MS" w:hAnsi="Comic Sans MS" w:cs="Times New Roman"/>
          <w:sz w:val="24"/>
          <w:szCs w:val="24"/>
        </w:rPr>
        <w:t>80</w:t>
      </w:r>
    </w:p>
    <w:p w14:paraId="7168893D" w14:textId="78EFC39E" w:rsidR="00847D1A" w:rsidRPr="00847D1A" w:rsidRDefault="00A56C84" w:rsidP="00847D1A">
      <w:pPr>
        <w:autoSpaceDE w:val="0"/>
        <w:autoSpaceDN w:val="0"/>
        <w:adjustRightInd w:val="0"/>
        <w:spacing w:after="0" w:line="480" w:lineRule="auto"/>
        <w:rPr>
          <w:rFonts w:ascii="Comic Sans MS" w:hAnsi="Comic Sans MS" w:cs="Times New Roman"/>
          <w:b/>
          <w:sz w:val="24"/>
          <w:szCs w:val="24"/>
        </w:rPr>
        <w:sectPr w:rsidR="00847D1A" w:rsidRPr="00847D1A" w:rsidSect="00847D1A">
          <w:footerReference w:type="default" r:id="rId10"/>
          <w:type w:val="continuous"/>
          <w:pgSz w:w="11907" w:h="16839" w:code="9"/>
          <w:pgMar w:top="1701" w:right="1418" w:bottom="1418" w:left="1701" w:header="720" w:footer="720" w:gutter="0"/>
          <w:pgNumType w:fmt="lowerRoman"/>
          <w:cols w:space="720"/>
          <w:titlePg/>
          <w:docGrid w:linePitch="360"/>
        </w:sectPr>
      </w:pP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p>
    <w:p w14:paraId="46DE1734" w14:textId="1DB0A0E9" w:rsidR="009F557D" w:rsidRPr="00CC3868" w:rsidRDefault="009F557D" w:rsidP="00300755">
      <w:pPr>
        <w:autoSpaceDE w:val="0"/>
        <w:autoSpaceDN w:val="0"/>
        <w:adjustRightInd w:val="0"/>
        <w:spacing w:after="0" w:line="480" w:lineRule="auto"/>
        <w:jc w:val="center"/>
        <w:rPr>
          <w:rFonts w:ascii="Comic Sans MS" w:hAnsi="Comic Sans MS" w:cs="Times New Roman"/>
          <w:b/>
          <w:sz w:val="24"/>
          <w:szCs w:val="24"/>
          <w:lang w:val="id-ID"/>
        </w:rPr>
      </w:pPr>
      <w:r w:rsidRPr="00CC3868">
        <w:rPr>
          <w:rFonts w:ascii="Comic Sans MS" w:hAnsi="Comic Sans MS" w:cs="Times New Roman"/>
          <w:b/>
          <w:sz w:val="24"/>
          <w:szCs w:val="24"/>
          <w:lang w:val="id-ID"/>
        </w:rPr>
        <w:lastRenderedPageBreak/>
        <w:t>BAB I</w:t>
      </w:r>
    </w:p>
    <w:p w14:paraId="512CF2B1" w14:textId="77777777" w:rsidR="009F557D" w:rsidRPr="00CC3868" w:rsidRDefault="0003400B" w:rsidP="009F557D">
      <w:pPr>
        <w:autoSpaceDE w:val="0"/>
        <w:autoSpaceDN w:val="0"/>
        <w:adjustRightInd w:val="0"/>
        <w:spacing w:after="0" w:line="480" w:lineRule="auto"/>
        <w:jc w:val="center"/>
        <w:rPr>
          <w:rFonts w:ascii="Comic Sans MS" w:hAnsi="Comic Sans MS" w:cs="Times New Roman"/>
          <w:b/>
          <w:sz w:val="24"/>
          <w:szCs w:val="24"/>
          <w:lang w:val="id-ID"/>
        </w:rPr>
      </w:pPr>
      <w:r w:rsidRPr="00CC3868">
        <w:rPr>
          <w:rFonts w:ascii="Comic Sans MS" w:hAnsi="Comic Sans MS" w:cs="Times New Roman"/>
          <w:b/>
          <w:sz w:val="24"/>
          <w:szCs w:val="24"/>
          <w:lang w:val="id-ID"/>
        </w:rPr>
        <w:t>FARMASI</w:t>
      </w:r>
      <w:r w:rsidR="009F557D" w:rsidRPr="00CC3868">
        <w:rPr>
          <w:rFonts w:ascii="Comic Sans MS" w:hAnsi="Comic Sans MS" w:cs="Times New Roman"/>
          <w:b/>
          <w:sz w:val="24"/>
          <w:szCs w:val="24"/>
          <w:lang w:val="id-ID"/>
        </w:rPr>
        <w:t xml:space="preserve"> INDONESIA</w:t>
      </w:r>
    </w:p>
    <w:p w14:paraId="4467511C" w14:textId="77777777" w:rsidR="009F557D" w:rsidRPr="00CC3868" w:rsidRDefault="009F557D" w:rsidP="009F557D">
      <w:pPr>
        <w:autoSpaceDE w:val="0"/>
        <w:autoSpaceDN w:val="0"/>
        <w:adjustRightInd w:val="0"/>
        <w:spacing w:after="0" w:line="480" w:lineRule="auto"/>
        <w:ind w:firstLine="720"/>
        <w:jc w:val="both"/>
        <w:rPr>
          <w:rFonts w:ascii="Comic Sans MS" w:hAnsi="Comic Sans MS" w:cs="Times New Roman"/>
          <w:sz w:val="24"/>
          <w:szCs w:val="24"/>
          <w:lang w:val="id-ID"/>
        </w:rPr>
      </w:pPr>
    </w:p>
    <w:p w14:paraId="4A9F6CB9" w14:textId="77777777" w:rsidR="009F557D" w:rsidRPr="00CC3868" w:rsidRDefault="008E2356" w:rsidP="003F0B7A">
      <w:pPr>
        <w:autoSpaceDE w:val="0"/>
        <w:autoSpaceDN w:val="0"/>
        <w:adjustRightInd w:val="0"/>
        <w:spacing w:after="0" w:line="480" w:lineRule="auto"/>
        <w:jc w:val="both"/>
        <w:rPr>
          <w:rFonts w:ascii="Comic Sans MS" w:hAnsi="Comic Sans MS" w:cs="Times New Roman"/>
          <w:b/>
          <w:sz w:val="24"/>
          <w:szCs w:val="24"/>
          <w:lang w:val="id-ID"/>
        </w:rPr>
      </w:pPr>
      <w:r w:rsidRPr="00CC3868">
        <w:rPr>
          <w:rFonts w:ascii="Comic Sans MS" w:hAnsi="Comic Sans MS" w:cs="Times New Roman"/>
          <w:b/>
          <w:sz w:val="24"/>
          <w:szCs w:val="24"/>
        </w:rPr>
        <w:t xml:space="preserve">A. </w:t>
      </w:r>
      <w:r w:rsidR="003F0B7A" w:rsidRPr="00CC3868">
        <w:rPr>
          <w:rFonts w:ascii="Comic Sans MS" w:hAnsi="Comic Sans MS" w:cs="Times New Roman"/>
          <w:b/>
          <w:sz w:val="24"/>
          <w:szCs w:val="24"/>
          <w:lang w:val="id-ID"/>
        </w:rPr>
        <w:t xml:space="preserve">Sejarah Farmasi </w:t>
      </w:r>
      <w:r w:rsidR="000C1035" w:rsidRPr="00CC3868">
        <w:rPr>
          <w:rFonts w:ascii="Comic Sans MS" w:hAnsi="Comic Sans MS" w:cs="Times New Roman"/>
          <w:b/>
          <w:sz w:val="24"/>
          <w:szCs w:val="24"/>
          <w:lang w:val="id-ID"/>
        </w:rPr>
        <w:t>Di Indonesia</w:t>
      </w:r>
    </w:p>
    <w:p w14:paraId="611ACEF8" w14:textId="77777777" w:rsidR="00CB54C5" w:rsidRPr="00CC3868" w:rsidRDefault="003609B2" w:rsidP="00CB54C5">
      <w:pPr>
        <w:autoSpaceDE w:val="0"/>
        <w:autoSpaceDN w:val="0"/>
        <w:adjustRightInd w:val="0"/>
        <w:spacing w:after="0" w:line="480" w:lineRule="auto"/>
        <w:ind w:firstLine="720"/>
        <w:jc w:val="both"/>
        <w:rPr>
          <w:rFonts w:ascii="Comic Sans MS" w:hAnsi="Comic Sans MS" w:cs="Times New Roman"/>
          <w:sz w:val="24"/>
          <w:szCs w:val="24"/>
          <w:lang w:val="id-ID"/>
        </w:rPr>
      </w:pPr>
      <w:r w:rsidRPr="00CC3868">
        <w:rPr>
          <w:rFonts w:ascii="Comic Sans MS" w:hAnsi="Comic Sans MS" w:cs="Times New Roman"/>
          <w:sz w:val="24"/>
          <w:szCs w:val="24"/>
          <w:lang w:val="id-ID"/>
        </w:rPr>
        <w:t>Indust</w:t>
      </w:r>
      <w:r w:rsidR="00FA6C7A" w:rsidRPr="00CC3868">
        <w:rPr>
          <w:rFonts w:ascii="Comic Sans MS" w:hAnsi="Comic Sans MS" w:cs="Times New Roman"/>
          <w:sz w:val="24"/>
          <w:szCs w:val="24"/>
          <w:lang w:val="id-ID"/>
        </w:rPr>
        <w:t>ri farmasi di Indonesia diawali</w:t>
      </w:r>
      <w:r w:rsidRPr="00CC3868">
        <w:rPr>
          <w:rFonts w:ascii="Comic Sans MS" w:hAnsi="Comic Sans MS" w:cs="Times New Roman"/>
          <w:sz w:val="24"/>
          <w:szCs w:val="24"/>
          <w:lang w:val="id-ID"/>
        </w:rPr>
        <w:t xml:space="preserve"> dengan berdirinya pabrik farmasi pertama di hindia timur pada tahun 1817, bernama NV. Chemicalien Rathkamp &amp;</w:t>
      </w:r>
      <w:r w:rsidR="0067525C" w:rsidRPr="00CC3868">
        <w:rPr>
          <w:rFonts w:ascii="Comic Sans MS" w:hAnsi="Comic Sans MS" w:cs="Times New Roman"/>
          <w:sz w:val="24"/>
          <w:szCs w:val="24"/>
          <w:lang w:val="id-ID"/>
        </w:rPr>
        <w:t xml:space="preserve"> </w:t>
      </w:r>
      <w:r w:rsidRPr="00CC3868">
        <w:rPr>
          <w:rFonts w:ascii="Comic Sans MS" w:hAnsi="Comic Sans MS" w:cs="Times New Roman"/>
          <w:sz w:val="24"/>
          <w:szCs w:val="24"/>
          <w:lang w:val="id-ID"/>
        </w:rPr>
        <w:t>Co, kemudian NV. Pharmaceutische Handel Vereneging J. Van Gor</w:t>
      </w:r>
      <w:r w:rsidR="006C0B13" w:rsidRPr="00CC3868">
        <w:rPr>
          <w:rFonts w:ascii="Comic Sans MS" w:hAnsi="Comic Sans MS" w:cs="Times New Roman"/>
          <w:sz w:val="24"/>
          <w:szCs w:val="24"/>
          <w:lang w:val="id-ID"/>
        </w:rPr>
        <w:t>kom &amp; Co. pada tahun 1865. Pada</w:t>
      </w:r>
      <w:r w:rsidRPr="00CC3868">
        <w:rPr>
          <w:rFonts w:ascii="Comic Sans MS" w:hAnsi="Comic Sans MS" w:cs="Times New Roman"/>
          <w:sz w:val="24"/>
          <w:szCs w:val="24"/>
          <w:lang w:val="id-ID"/>
        </w:rPr>
        <w:t xml:space="preserve"> kurun waktu 50 tahun, Indonesia kemudian meluncurkan industri farmasi modern pertama, yaitu pabrik kina di Bandung pada tahun 1896</w:t>
      </w:r>
      <w:r w:rsidR="0067525C" w:rsidRPr="00CC3868">
        <w:rPr>
          <w:rFonts w:ascii="Comic Sans MS" w:hAnsi="Comic Sans MS" w:cs="Times New Roman"/>
          <w:sz w:val="24"/>
          <w:szCs w:val="24"/>
          <w:lang w:val="id-ID"/>
        </w:rPr>
        <w:t xml:space="preserve"> (Pusdatin Kemenperin, 2021)</w:t>
      </w:r>
      <w:r w:rsidRPr="00CC3868">
        <w:rPr>
          <w:rFonts w:ascii="Comic Sans MS" w:hAnsi="Comic Sans MS" w:cs="Times New Roman"/>
          <w:sz w:val="24"/>
          <w:szCs w:val="24"/>
          <w:lang w:val="id-ID"/>
        </w:rPr>
        <w:t xml:space="preserve">. </w:t>
      </w:r>
      <w:r w:rsidR="00F949CF" w:rsidRPr="00CC3868">
        <w:rPr>
          <w:rFonts w:ascii="Comic Sans MS" w:hAnsi="Comic Sans MS" w:cs="Times New Roman"/>
          <w:sz w:val="24"/>
          <w:szCs w:val="24"/>
          <w:lang w:val="id-ID"/>
        </w:rPr>
        <w:t xml:space="preserve"> Pada masa penjajahan merupakan periode yang dapat dikatakan tonggak awal kefarmasian Indonesia.</w:t>
      </w:r>
      <w:r w:rsidR="009B2F75" w:rsidRPr="00CC3868">
        <w:rPr>
          <w:rFonts w:ascii="Comic Sans MS" w:hAnsi="Comic Sans MS" w:cs="Times New Roman"/>
          <w:sz w:val="24"/>
          <w:szCs w:val="24"/>
          <w:lang w:val="id-ID"/>
        </w:rPr>
        <w:t xml:space="preserve"> Diawali dengan pendidikan asisten apoteker di masa pemerintahan Hindia Belanda.</w:t>
      </w:r>
    </w:p>
    <w:p w14:paraId="5C82F129" w14:textId="77777777" w:rsidR="00381E7C" w:rsidRPr="00CC3868" w:rsidRDefault="00AB77D8" w:rsidP="00381E7C">
      <w:pPr>
        <w:autoSpaceDE w:val="0"/>
        <w:autoSpaceDN w:val="0"/>
        <w:adjustRightInd w:val="0"/>
        <w:spacing w:after="0" w:line="480" w:lineRule="auto"/>
        <w:ind w:firstLine="720"/>
        <w:jc w:val="both"/>
        <w:rPr>
          <w:rFonts w:ascii="Comic Sans MS" w:hAnsi="Comic Sans MS" w:cs="Times New Roman"/>
          <w:sz w:val="24"/>
          <w:szCs w:val="24"/>
          <w:lang w:val="id-ID"/>
        </w:rPr>
      </w:pPr>
      <w:r w:rsidRPr="00CC3868">
        <w:rPr>
          <w:rFonts w:ascii="Comic Sans MS" w:hAnsi="Comic Sans MS" w:cs="Times New Roman"/>
          <w:sz w:val="24"/>
          <w:szCs w:val="24"/>
          <w:lang w:val="id-ID"/>
        </w:rPr>
        <w:t>Usai dari</w:t>
      </w:r>
      <w:r w:rsidR="00CB54C5" w:rsidRPr="00CC3868">
        <w:rPr>
          <w:rFonts w:ascii="Comic Sans MS" w:hAnsi="Comic Sans MS" w:cs="Times New Roman"/>
          <w:sz w:val="24"/>
          <w:szCs w:val="24"/>
          <w:lang w:val="id-ID"/>
        </w:rPr>
        <w:t xml:space="preserve"> masa penjajahan berakhir, industri farmasi mulai berkembang setelah kemerdekaan Indonesia. Periode setelah perang kemerdekaan</w:t>
      </w:r>
      <w:r w:rsidR="00381E7C" w:rsidRPr="00CC3868">
        <w:rPr>
          <w:rFonts w:ascii="Comic Sans MS" w:hAnsi="Comic Sans MS" w:cs="Times New Roman"/>
          <w:sz w:val="24"/>
          <w:szCs w:val="24"/>
          <w:lang w:val="id-ID"/>
        </w:rPr>
        <w:t xml:space="preserve"> sampai dengan tahun 1958, jumlah tenaga asisten apoteker mulai bertambah dengan jumlah yang relatif lebih besar. Di tahun ini jumlah apoteker mengalami peningkatan yang luar biasa. Apoteker Indonesia juga bukan hanya berasal dari pendidikan dalam negeri saja, tetapi juga dari luar negeri.</w:t>
      </w:r>
    </w:p>
    <w:p w14:paraId="266A8F68" w14:textId="77777777" w:rsidR="002C0073" w:rsidRPr="00CC3868" w:rsidRDefault="00F62240" w:rsidP="002C0073">
      <w:pPr>
        <w:autoSpaceDE w:val="0"/>
        <w:autoSpaceDN w:val="0"/>
        <w:adjustRightInd w:val="0"/>
        <w:spacing w:after="0" w:line="480" w:lineRule="auto"/>
        <w:jc w:val="both"/>
        <w:rPr>
          <w:rFonts w:ascii="Comic Sans MS" w:hAnsi="Comic Sans MS" w:cs="Times New Roman"/>
          <w:sz w:val="24"/>
          <w:szCs w:val="24"/>
          <w:lang w:val="id-ID"/>
        </w:rPr>
      </w:pPr>
      <w:r w:rsidRPr="00CC3868">
        <w:rPr>
          <w:rFonts w:ascii="Comic Sans MS" w:hAnsi="Comic Sans MS" w:cs="Times New Roman"/>
          <w:sz w:val="24"/>
          <w:szCs w:val="24"/>
          <w:lang w:val="id-ID"/>
        </w:rPr>
        <w:tab/>
        <w:t>Pada masa tahun 1958 sampai dengan 1967</w:t>
      </w:r>
      <w:r w:rsidR="003740A9" w:rsidRPr="00CC3868">
        <w:rPr>
          <w:rFonts w:ascii="Comic Sans MS" w:hAnsi="Comic Sans MS" w:cs="Times New Roman"/>
          <w:sz w:val="24"/>
          <w:szCs w:val="24"/>
          <w:lang w:val="id-ID"/>
        </w:rPr>
        <w:t xml:space="preserve"> perkembangan industri farmasi di Indonesia mengalami peningkatan yang cukup signifikan, karena dikeluarkannya Undang-Undang Penanaman Modal Asing (PMA) pada tahun </w:t>
      </w:r>
      <w:r w:rsidR="003740A9" w:rsidRPr="00CC3868">
        <w:rPr>
          <w:rFonts w:ascii="Comic Sans MS" w:hAnsi="Comic Sans MS" w:cs="Times New Roman"/>
          <w:sz w:val="24"/>
          <w:szCs w:val="24"/>
          <w:lang w:val="id-ID"/>
        </w:rPr>
        <w:lastRenderedPageBreak/>
        <w:t>1967 dan Undang-Undang Penanaman Modal Dalam Negeri (PMDN) pada tahun 1968. Undang-undang inilah yang telah mendorong perkembangan industri farmasi Indonesia hingga saat ini.</w:t>
      </w:r>
      <w:r w:rsidR="002C0073" w:rsidRPr="00CC3868">
        <w:rPr>
          <w:rFonts w:ascii="Comic Sans MS" w:hAnsi="Comic Sans MS" w:cs="Times New Roman"/>
          <w:sz w:val="24"/>
          <w:szCs w:val="24"/>
          <w:lang w:val="id-ID"/>
        </w:rPr>
        <w:t xml:space="preserve"> Keterpurukan sempat terjadi dalam industri farmasi, Pemerintah mengeluarkan Peraturan Pemerintah Nomor 25 tahun 1980 tentang perubahan atas PP No. 26 Tentang Apotek. Juga mengeluarkan Peraturan Pemerintah No. 51 tahun 2009 tentang Pekerjaan Kefarmasian. Tak hanya itu, Pemerintah juga mengeluarkan peraturan yang mengatur tentang pemberian izin Apotek. Peraturan ini terus berubah mulai dari UU No.3/1953 tentang pembukaan apotek sampai dengan Keputusan Menteri Kesehatan No.1332/Menkes/SK/X/2002 tentang perubahan PERMENKESRI No.922/Menkes/PER/X/1992 tentang ketentuan dan tata cara pemberian izin apotik sesuai dengan perkembangan dunia bisnis dan ilmu serta teknologi yang berkembang saat itu.</w:t>
      </w:r>
    </w:p>
    <w:p w14:paraId="7F82A1F3" w14:textId="3ED04497" w:rsidR="009B3288" w:rsidRDefault="00821E49" w:rsidP="003F0B7A">
      <w:pPr>
        <w:autoSpaceDE w:val="0"/>
        <w:autoSpaceDN w:val="0"/>
        <w:adjustRightInd w:val="0"/>
        <w:spacing w:after="0" w:line="480" w:lineRule="auto"/>
        <w:jc w:val="both"/>
        <w:rPr>
          <w:rFonts w:ascii="Comic Sans MS" w:hAnsi="Comic Sans MS" w:cs="Times New Roman"/>
          <w:sz w:val="24"/>
          <w:szCs w:val="24"/>
        </w:rPr>
      </w:pPr>
      <w:r w:rsidRPr="00CC3868">
        <w:rPr>
          <w:rFonts w:ascii="Comic Sans MS" w:hAnsi="Comic Sans MS" w:cs="Times New Roman"/>
          <w:sz w:val="24"/>
          <w:szCs w:val="24"/>
          <w:lang w:val="id-ID"/>
        </w:rPr>
        <w:tab/>
        <w:t>Mulai tahun 2014 sampai dengan sekarang yakni setelah diluncurkan Jaminan Kesehatan Nasional (JKN) pada tahun 2014, sejak tahun 2014 pasar farmasi Indonesia mengalami evolusi secara signifikan. Karena sebenarnya JKN dinilai cukup mengganggu industri farmasi dalam negeri, meskipun mampu memperluas cakupan pasar dan menyediakan akses layanan dan perawatan kesehatan bagi masyarakat luas. Hal ini disebabkan karena pemerintah menetapkannya harga yang cukup ketat untuk obat-obatan yang diterima</w:t>
      </w:r>
      <w:r w:rsidR="00726BEE" w:rsidRPr="00CC3868">
        <w:rPr>
          <w:rFonts w:ascii="Comic Sans MS" w:hAnsi="Comic Sans MS" w:cs="Times New Roman"/>
          <w:sz w:val="24"/>
          <w:szCs w:val="24"/>
          <w:lang w:val="id-ID"/>
        </w:rPr>
        <w:t xml:space="preserve"> dalam JKN, dan bahkan sebagian obat-obatan ini kemudian disediakan secara gratis </w:t>
      </w:r>
      <w:r w:rsidR="00726BEE" w:rsidRPr="00CC3868">
        <w:rPr>
          <w:rFonts w:ascii="Comic Sans MS" w:hAnsi="Comic Sans MS" w:cs="Times New Roman"/>
          <w:sz w:val="24"/>
          <w:szCs w:val="24"/>
          <w:lang w:val="id-ID"/>
        </w:rPr>
        <w:lastRenderedPageBreak/>
        <w:t>untuk warga negara yang memenuhi syarat saat berobat</w:t>
      </w:r>
      <w:r w:rsidR="002A5EFF" w:rsidRPr="00CC3868">
        <w:rPr>
          <w:rFonts w:ascii="Comic Sans MS" w:hAnsi="Comic Sans MS" w:cs="Times New Roman"/>
          <w:sz w:val="24"/>
          <w:szCs w:val="24"/>
          <w:lang w:val="id-ID"/>
        </w:rPr>
        <w:t xml:space="preserve"> (Pusdatin Kemenperin, 2021)</w:t>
      </w:r>
      <w:r w:rsidR="009E41CF">
        <w:rPr>
          <w:rFonts w:ascii="Comic Sans MS" w:hAnsi="Comic Sans MS" w:cs="Times New Roman"/>
          <w:sz w:val="24"/>
          <w:szCs w:val="24"/>
          <w:lang w:val="id-ID"/>
        </w:rPr>
        <w:t>.</w:t>
      </w:r>
    </w:p>
    <w:p w14:paraId="56E42E9E" w14:textId="77777777" w:rsidR="009E41CF" w:rsidRPr="009E41CF" w:rsidRDefault="009E41CF" w:rsidP="003F0B7A">
      <w:pPr>
        <w:autoSpaceDE w:val="0"/>
        <w:autoSpaceDN w:val="0"/>
        <w:adjustRightInd w:val="0"/>
        <w:spacing w:after="0" w:line="480" w:lineRule="auto"/>
        <w:jc w:val="both"/>
        <w:rPr>
          <w:rFonts w:ascii="Comic Sans MS" w:hAnsi="Comic Sans MS" w:cs="Times New Roman"/>
          <w:sz w:val="24"/>
          <w:szCs w:val="24"/>
        </w:rPr>
      </w:pPr>
    </w:p>
    <w:p w14:paraId="70FC3034" w14:textId="77777777" w:rsidR="003F0B7A" w:rsidRPr="00CC3868" w:rsidRDefault="008E2356" w:rsidP="003F0B7A">
      <w:pPr>
        <w:autoSpaceDE w:val="0"/>
        <w:autoSpaceDN w:val="0"/>
        <w:adjustRightInd w:val="0"/>
        <w:spacing w:after="0" w:line="480" w:lineRule="auto"/>
        <w:jc w:val="both"/>
        <w:rPr>
          <w:rFonts w:ascii="Comic Sans MS" w:hAnsi="Comic Sans MS" w:cs="Times New Roman"/>
          <w:b/>
          <w:sz w:val="24"/>
          <w:szCs w:val="24"/>
          <w:lang w:val="id-ID"/>
        </w:rPr>
      </w:pPr>
      <w:r w:rsidRPr="00CC3868">
        <w:rPr>
          <w:rFonts w:ascii="Comic Sans MS" w:hAnsi="Comic Sans MS" w:cs="Times New Roman"/>
          <w:b/>
          <w:sz w:val="24"/>
          <w:szCs w:val="24"/>
        </w:rPr>
        <w:t xml:space="preserve">B. </w:t>
      </w:r>
      <w:r w:rsidR="003F0B7A" w:rsidRPr="00CC3868">
        <w:rPr>
          <w:rFonts w:ascii="Comic Sans MS" w:hAnsi="Comic Sans MS" w:cs="Times New Roman"/>
          <w:b/>
          <w:sz w:val="24"/>
          <w:szCs w:val="24"/>
          <w:lang w:val="id-ID"/>
        </w:rPr>
        <w:t>Selay</w:t>
      </w:r>
      <w:r w:rsidR="003537FD" w:rsidRPr="00CC3868">
        <w:rPr>
          <w:rFonts w:ascii="Comic Sans MS" w:hAnsi="Comic Sans MS" w:cs="Times New Roman"/>
          <w:b/>
          <w:sz w:val="24"/>
          <w:szCs w:val="24"/>
          <w:lang w:val="id-ID"/>
        </w:rPr>
        <w:t xml:space="preserve">ang Pandang Perusahaan Farmasi </w:t>
      </w:r>
      <w:r w:rsidR="003537FD" w:rsidRPr="00CC3868">
        <w:rPr>
          <w:rFonts w:ascii="Comic Sans MS" w:hAnsi="Comic Sans MS" w:cs="Times New Roman"/>
          <w:b/>
          <w:sz w:val="24"/>
          <w:szCs w:val="24"/>
        </w:rPr>
        <w:t>D</w:t>
      </w:r>
      <w:r w:rsidR="003F0B7A" w:rsidRPr="00CC3868">
        <w:rPr>
          <w:rFonts w:ascii="Comic Sans MS" w:hAnsi="Comic Sans MS" w:cs="Times New Roman"/>
          <w:b/>
          <w:sz w:val="24"/>
          <w:szCs w:val="24"/>
          <w:lang w:val="id-ID"/>
        </w:rPr>
        <w:t>i Indonesia</w:t>
      </w:r>
    </w:p>
    <w:p w14:paraId="15D24044" w14:textId="77777777" w:rsidR="00A17DAE" w:rsidRPr="00CC3868" w:rsidRDefault="00CB20AA" w:rsidP="00A17DAE">
      <w:pPr>
        <w:autoSpaceDE w:val="0"/>
        <w:autoSpaceDN w:val="0"/>
        <w:adjustRightInd w:val="0"/>
        <w:spacing w:after="0" w:line="480" w:lineRule="auto"/>
        <w:ind w:firstLine="720"/>
        <w:jc w:val="both"/>
        <w:rPr>
          <w:rFonts w:ascii="Comic Sans MS" w:hAnsi="Comic Sans MS" w:cs="Times New Roman"/>
          <w:sz w:val="24"/>
          <w:szCs w:val="24"/>
          <w:lang w:val="id-ID"/>
        </w:rPr>
      </w:pPr>
      <w:r w:rsidRPr="00CC3868">
        <w:rPr>
          <w:rFonts w:ascii="Comic Sans MS" w:hAnsi="Comic Sans MS" w:cs="Times New Roman"/>
          <w:sz w:val="24"/>
          <w:szCs w:val="24"/>
          <w:lang w:val="id-ID"/>
        </w:rPr>
        <w:t>Perusahaan farmasi merupakan</w:t>
      </w:r>
      <w:r w:rsidR="009F557D" w:rsidRPr="00CC3868">
        <w:rPr>
          <w:rFonts w:ascii="Comic Sans MS" w:hAnsi="Comic Sans MS" w:cs="Times New Roman"/>
          <w:sz w:val="24"/>
          <w:szCs w:val="24"/>
          <w:lang w:val="id-ID"/>
        </w:rPr>
        <w:t xml:space="preserve"> perusaha</w:t>
      </w:r>
      <w:r w:rsidRPr="00CC3868">
        <w:rPr>
          <w:rFonts w:ascii="Comic Sans MS" w:hAnsi="Comic Sans MS" w:cs="Times New Roman"/>
          <w:sz w:val="24"/>
          <w:szCs w:val="24"/>
          <w:lang w:val="id-ID"/>
        </w:rPr>
        <w:t>an obat-obatan adalah bidang usaha</w:t>
      </w:r>
      <w:r w:rsidR="009F557D" w:rsidRPr="00CC3868">
        <w:rPr>
          <w:rFonts w:ascii="Comic Sans MS" w:hAnsi="Comic Sans MS" w:cs="Times New Roman"/>
          <w:sz w:val="24"/>
          <w:szCs w:val="24"/>
          <w:lang w:val="id-ID"/>
        </w:rPr>
        <w:t xml:space="preserve"> bisnis komersial yang fokus dalam meneliti, mengembangkan, dan mendistribusikan obat, terutama dalam hal kesehatan</w:t>
      </w:r>
      <w:r w:rsidRPr="00CC3868">
        <w:rPr>
          <w:rFonts w:ascii="Comic Sans MS" w:hAnsi="Comic Sans MS" w:cs="Times New Roman"/>
          <w:sz w:val="24"/>
          <w:szCs w:val="24"/>
          <w:lang w:val="id-ID"/>
        </w:rPr>
        <w:t>.</w:t>
      </w:r>
      <w:r w:rsidR="009F557D" w:rsidRPr="00CC3868">
        <w:rPr>
          <w:rFonts w:ascii="Comic Sans MS" w:hAnsi="Comic Sans MS" w:cs="Times New Roman"/>
          <w:sz w:val="24"/>
          <w:szCs w:val="24"/>
          <w:lang w:val="id-ID"/>
        </w:rPr>
        <w:t xml:space="preserve"> Berdasarkan Surat Keputusan Menteri Kesehatan No. 245/MenKes/SK/V/1990 tentang Ketentuan dan Tata Cara Pelaksanaan Pemberian Izin Usaha Industri Farmasi atau Perusahaan Farmasi, perusahaan atau industri farmasi adalah industri obat jadi dan industri </w:t>
      </w:r>
      <w:r w:rsidR="002668F5" w:rsidRPr="00CC3868">
        <w:rPr>
          <w:rFonts w:ascii="Comic Sans MS" w:hAnsi="Comic Sans MS" w:cs="Times New Roman"/>
          <w:sz w:val="24"/>
          <w:szCs w:val="24"/>
          <w:lang w:val="id-ID"/>
        </w:rPr>
        <w:t>bahan baku obat. O</w:t>
      </w:r>
      <w:r w:rsidR="0054721E" w:rsidRPr="00CC3868">
        <w:rPr>
          <w:rFonts w:ascii="Comic Sans MS" w:hAnsi="Comic Sans MS" w:cs="Times New Roman"/>
          <w:sz w:val="24"/>
          <w:szCs w:val="24"/>
          <w:lang w:val="id-ID"/>
        </w:rPr>
        <w:t>bat jadi ialah</w:t>
      </w:r>
      <w:r w:rsidR="009F557D" w:rsidRPr="00CC3868">
        <w:rPr>
          <w:rFonts w:ascii="Comic Sans MS" w:hAnsi="Comic Sans MS" w:cs="Times New Roman"/>
          <w:sz w:val="24"/>
          <w:szCs w:val="24"/>
          <w:lang w:val="id-ID"/>
        </w:rPr>
        <w:t xml:space="preserve"> sediaan atau paduan bahan-bahan yang siap digunakan </w:t>
      </w:r>
      <w:r w:rsidR="0054721E" w:rsidRPr="00CC3868">
        <w:rPr>
          <w:rFonts w:ascii="Comic Sans MS" w:hAnsi="Comic Sans MS" w:cs="Times New Roman"/>
          <w:sz w:val="24"/>
          <w:szCs w:val="24"/>
          <w:lang w:val="id-ID"/>
        </w:rPr>
        <w:t>oleh pasien atau orang yang sakit.</w:t>
      </w:r>
      <w:r w:rsidR="009F557D" w:rsidRPr="00CC3868">
        <w:rPr>
          <w:rFonts w:ascii="Comic Sans MS" w:hAnsi="Comic Sans MS" w:cs="Times New Roman"/>
          <w:sz w:val="24"/>
          <w:szCs w:val="24"/>
          <w:lang w:val="id-ID"/>
        </w:rPr>
        <w:t xml:space="preserve"> </w:t>
      </w:r>
      <w:r w:rsidR="0054721E" w:rsidRPr="00CC3868">
        <w:rPr>
          <w:rFonts w:ascii="Comic Sans MS" w:hAnsi="Comic Sans MS" w:cs="Times New Roman"/>
          <w:sz w:val="24"/>
          <w:szCs w:val="24"/>
          <w:lang w:val="id-ID"/>
        </w:rPr>
        <w:t>B</w:t>
      </w:r>
      <w:r w:rsidR="009F557D" w:rsidRPr="00CC3868">
        <w:rPr>
          <w:rFonts w:ascii="Comic Sans MS" w:hAnsi="Comic Sans MS" w:cs="Times New Roman"/>
          <w:sz w:val="24"/>
          <w:szCs w:val="24"/>
          <w:lang w:val="id-ID"/>
        </w:rPr>
        <w:t xml:space="preserve">ahan baku obat adalah bahan baik yang berkhasiat maupun yang tidak berkhasiat yang digunakan dalam pengolahan obat dengan standar mutu </w:t>
      </w:r>
      <w:r w:rsidR="00A17DAE" w:rsidRPr="00CC3868">
        <w:rPr>
          <w:rFonts w:ascii="Comic Sans MS" w:hAnsi="Comic Sans MS" w:cs="Times New Roman"/>
          <w:sz w:val="24"/>
          <w:szCs w:val="24"/>
          <w:lang w:val="id-ID"/>
        </w:rPr>
        <w:t>bahan farmasi.</w:t>
      </w:r>
    </w:p>
    <w:p w14:paraId="3DF83078" w14:textId="77777777" w:rsidR="00D44424" w:rsidRPr="00CC3868" w:rsidRDefault="00783176" w:rsidP="00B360DB">
      <w:pPr>
        <w:autoSpaceDE w:val="0"/>
        <w:autoSpaceDN w:val="0"/>
        <w:adjustRightInd w:val="0"/>
        <w:spacing w:after="0" w:line="480" w:lineRule="auto"/>
        <w:ind w:firstLine="720"/>
        <w:jc w:val="both"/>
        <w:rPr>
          <w:rFonts w:ascii="Comic Sans MS" w:hAnsi="Comic Sans MS" w:cs="Times New Roman"/>
          <w:sz w:val="24"/>
          <w:szCs w:val="24"/>
          <w:lang w:val="id-ID"/>
        </w:rPr>
      </w:pPr>
      <w:r w:rsidRPr="00CC3868">
        <w:rPr>
          <w:rFonts w:ascii="Comic Sans MS" w:hAnsi="Comic Sans MS" w:cs="Times New Roman"/>
          <w:sz w:val="24"/>
          <w:szCs w:val="24"/>
          <w:lang w:val="id-ID"/>
        </w:rPr>
        <w:t>Industri farmasi di Indonesia memiliki peluang yang besar untuk tumbuh, ditandai dengan semakin bertambahnya</w:t>
      </w:r>
      <w:r w:rsidR="005B068D" w:rsidRPr="00CC3868">
        <w:rPr>
          <w:rFonts w:ascii="Comic Sans MS" w:hAnsi="Comic Sans MS" w:cs="Times New Roman"/>
          <w:sz w:val="24"/>
          <w:szCs w:val="24"/>
          <w:lang w:val="id-ID"/>
        </w:rPr>
        <w:t xml:space="preserve"> jumlah perusahaan / industri farmasi.</w:t>
      </w:r>
      <w:r w:rsidRPr="00CC3868">
        <w:rPr>
          <w:rFonts w:ascii="Comic Sans MS" w:hAnsi="Comic Sans MS" w:cs="Times New Roman"/>
          <w:sz w:val="24"/>
          <w:szCs w:val="24"/>
          <w:lang w:val="id-ID"/>
        </w:rPr>
        <w:t xml:space="preserve"> </w:t>
      </w:r>
      <w:r w:rsidR="0061295E" w:rsidRPr="00CC3868">
        <w:rPr>
          <w:rFonts w:ascii="Comic Sans MS" w:hAnsi="Comic Sans MS" w:cs="Times New Roman"/>
          <w:sz w:val="24"/>
          <w:szCs w:val="24"/>
          <w:lang w:val="id-ID"/>
        </w:rPr>
        <w:t>Industri farmasi /perusahaan farmasi merupakan perusahaan yang memproduksi obat atau industri penghasil obat</w:t>
      </w:r>
      <w:r w:rsidR="006B2E0D" w:rsidRPr="00CC3868">
        <w:rPr>
          <w:rFonts w:ascii="Comic Sans MS" w:hAnsi="Comic Sans MS" w:cs="Times New Roman"/>
          <w:sz w:val="24"/>
          <w:szCs w:val="24"/>
          <w:lang w:val="id-ID"/>
        </w:rPr>
        <w:t xml:space="preserve"> serta pendistribusian obat</w:t>
      </w:r>
      <w:r w:rsidR="0061295E" w:rsidRPr="00CC3868">
        <w:rPr>
          <w:rFonts w:ascii="Comic Sans MS" w:hAnsi="Comic Sans MS" w:cs="Times New Roman"/>
          <w:sz w:val="24"/>
          <w:szCs w:val="24"/>
          <w:lang w:val="id-ID"/>
        </w:rPr>
        <w:t xml:space="preserve">. </w:t>
      </w:r>
      <w:r w:rsidR="002A1157" w:rsidRPr="00CC3868">
        <w:rPr>
          <w:rFonts w:ascii="Comic Sans MS" w:hAnsi="Comic Sans MS" w:cs="Times New Roman"/>
          <w:sz w:val="24"/>
          <w:szCs w:val="24"/>
          <w:lang w:val="id-ID"/>
        </w:rPr>
        <w:t>Sebanyak</w:t>
      </w:r>
      <w:r w:rsidR="000A55B9" w:rsidRPr="00CC3868">
        <w:rPr>
          <w:rFonts w:ascii="Comic Sans MS" w:hAnsi="Comic Sans MS" w:cs="Times New Roman"/>
          <w:sz w:val="24"/>
          <w:szCs w:val="24"/>
          <w:lang w:val="id-ID"/>
        </w:rPr>
        <w:t xml:space="preserve"> 206</w:t>
      </w:r>
      <w:r w:rsidR="002A1157" w:rsidRPr="00CC3868">
        <w:rPr>
          <w:rFonts w:ascii="Comic Sans MS" w:hAnsi="Comic Sans MS" w:cs="Times New Roman"/>
          <w:sz w:val="24"/>
          <w:szCs w:val="24"/>
          <w:lang w:val="id-ID"/>
        </w:rPr>
        <w:t xml:space="preserve"> jumlah perusahaan/industri farmasi hadir di Indonesia. Tiga puluh lima perusahaan adalah </w:t>
      </w:r>
      <w:r w:rsidR="009F557D" w:rsidRPr="00CC3868">
        <w:rPr>
          <w:rFonts w:ascii="Comic Sans MS" w:hAnsi="Comic Sans MS" w:cs="Times New Roman"/>
          <w:sz w:val="24"/>
          <w:szCs w:val="24"/>
          <w:lang w:val="id-ID"/>
        </w:rPr>
        <w:t>Penanaman</w:t>
      </w:r>
      <w:r w:rsidR="002A1157" w:rsidRPr="00CC3868">
        <w:rPr>
          <w:rFonts w:ascii="Comic Sans MS" w:hAnsi="Comic Sans MS" w:cs="Times New Roman"/>
          <w:sz w:val="24"/>
          <w:szCs w:val="24"/>
          <w:lang w:val="id-ID"/>
        </w:rPr>
        <w:t xml:space="preserve"> Modal Asing (PMA), empat perusahaan adalah </w:t>
      </w:r>
      <w:r w:rsidR="009F557D" w:rsidRPr="00CC3868">
        <w:rPr>
          <w:rFonts w:ascii="Comic Sans MS" w:hAnsi="Comic Sans MS" w:cs="Times New Roman"/>
          <w:sz w:val="24"/>
          <w:szCs w:val="24"/>
          <w:lang w:val="id-ID"/>
        </w:rPr>
        <w:t>Bad</w:t>
      </w:r>
      <w:r w:rsidR="002A1157" w:rsidRPr="00CC3868">
        <w:rPr>
          <w:rFonts w:ascii="Comic Sans MS" w:hAnsi="Comic Sans MS" w:cs="Times New Roman"/>
          <w:sz w:val="24"/>
          <w:szCs w:val="24"/>
          <w:lang w:val="id-ID"/>
        </w:rPr>
        <w:t>an Usaha Milik Negara (BUMN)</w:t>
      </w:r>
      <w:r w:rsidR="006B0F43" w:rsidRPr="00CC3868">
        <w:rPr>
          <w:rFonts w:ascii="Comic Sans MS" w:hAnsi="Comic Sans MS" w:cs="Times New Roman"/>
          <w:sz w:val="24"/>
          <w:szCs w:val="24"/>
          <w:lang w:val="id-ID"/>
        </w:rPr>
        <w:t>, dan selebih</w:t>
      </w:r>
      <w:r w:rsidR="009F557D" w:rsidRPr="00CC3868">
        <w:rPr>
          <w:rFonts w:ascii="Comic Sans MS" w:hAnsi="Comic Sans MS" w:cs="Times New Roman"/>
          <w:sz w:val="24"/>
          <w:szCs w:val="24"/>
          <w:lang w:val="id-ID"/>
        </w:rPr>
        <w:t>nya adalah</w:t>
      </w:r>
      <w:r w:rsidR="006B0F43" w:rsidRPr="00CC3868">
        <w:rPr>
          <w:rFonts w:ascii="Comic Sans MS" w:hAnsi="Comic Sans MS" w:cs="Times New Roman"/>
          <w:sz w:val="24"/>
          <w:szCs w:val="24"/>
          <w:lang w:val="id-ID"/>
        </w:rPr>
        <w:t xml:space="preserve"> merupakan</w:t>
      </w:r>
      <w:r w:rsidR="009F557D" w:rsidRPr="00CC3868">
        <w:rPr>
          <w:rFonts w:ascii="Comic Sans MS" w:hAnsi="Comic Sans MS" w:cs="Times New Roman"/>
          <w:sz w:val="24"/>
          <w:szCs w:val="24"/>
          <w:lang w:val="id-ID"/>
        </w:rPr>
        <w:t xml:space="preserve"> </w:t>
      </w:r>
      <w:r w:rsidR="009F557D" w:rsidRPr="00CC3868">
        <w:rPr>
          <w:rFonts w:ascii="Comic Sans MS" w:hAnsi="Comic Sans MS" w:cs="Times New Roman"/>
          <w:sz w:val="24"/>
          <w:szCs w:val="24"/>
          <w:lang w:val="id-ID"/>
        </w:rPr>
        <w:lastRenderedPageBreak/>
        <w:t>p</w:t>
      </w:r>
      <w:r w:rsidR="002A1157" w:rsidRPr="00CC3868">
        <w:rPr>
          <w:rFonts w:ascii="Comic Sans MS" w:hAnsi="Comic Sans MS" w:cs="Times New Roman"/>
          <w:sz w:val="24"/>
          <w:szCs w:val="24"/>
          <w:lang w:val="id-ID"/>
        </w:rPr>
        <w:t>erusahaan Penanaman Modal Dalam Negeri (PMDN)</w:t>
      </w:r>
      <w:r w:rsidR="009F557D" w:rsidRPr="00CC3868">
        <w:rPr>
          <w:rFonts w:ascii="Comic Sans MS" w:hAnsi="Comic Sans MS" w:cs="Times New Roman"/>
          <w:sz w:val="24"/>
          <w:szCs w:val="24"/>
          <w:lang w:val="id-ID"/>
        </w:rPr>
        <w:t>.</w:t>
      </w:r>
      <w:r w:rsidR="00D44424" w:rsidRPr="00CC3868">
        <w:rPr>
          <w:rFonts w:ascii="Comic Sans MS" w:hAnsi="Comic Sans MS" w:cs="Times New Roman"/>
          <w:sz w:val="24"/>
          <w:szCs w:val="24"/>
          <w:lang w:val="id-ID"/>
        </w:rPr>
        <w:t xml:space="preserve"> </w:t>
      </w:r>
      <w:r w:rsidR="007555CA" w:rsidRPr="00CC3868">
        <w:rPr>
          <w:rFonts w:ascii="Comic Sans MS" w:hAnsi="Comic Sans MS" w:cs="Times New Roman"/>
          <w:sz w:val="24"/>
          <w:szCs w:val="24"/>
          <w:lang w:val="id-ID"/>
        </w:rPr>
        <w:t>Perusahaan atau industri farmasi mengklasifikasikan produk obat yang diproduksinya ke dalam divisi obat resep (</w:t>
      </w:r>
      <w:r w:rsidR="007555CA" w:rsidRPr="00CC3868">
        <w:rPr>
          <w:rFonts w:ascii="Comic Sans MS" w:hAnsi="Comic Sans MS" w:cs="Times New Roman"/>
          <w:i/>
          <w:sz w:val="24"/>
          <w:szCs w:val="24"/>
          <w:lang w:val="id-ID"/>
        </w:rPr>
        <w:t>ethical</w:t>
      </w:r>
      <w:r w:rsidR="007555CA" w:rsidRPr="00CC3868">
        <w:rPr>
          <w:rFonts w:ascii="Comic Sans MS" w:hAnsi="Comic Sans MS" w:cs="Times New Roman"/>
          <w:sz w:val="24"/>
          <w:szCs w:val="24"/>
          <w:lang w:val="id-ID"/>
        </w:rPr>
        <w:t>) dan divisi obat yang dijual bebas (</w:t>
      </w:r>
      <w:r w:rsidR="007555CA" w:rsidRPr="00CC3868">
        <w:rPr>
          <w:rFonts w:ascii="Comic Sans MS" w:hAnsi="Comic Sans MS" w:cs="Times New Roman"/>
          <w:i/>
          <w:sz w:val="24"/>
          <w:szCs w:val="24"/>
          <w:lang w:val="id-ID"/>
        </w:rPr>
        <w:t>over the counter</w:t>
      </w:r>
      <w:r w:rsidR="007555CA" w:rsidRPr="00CC3868">
        <w:rPr>
          <w:rFonts w:ascii="Comic Sans MS" w:hAnsi="Comic Sans MS" w:cs="Times New Roman"/>
          <w:sz w:val="24"/>
          <w:szCs w:val="24"/>
          <w:lang w:val="id-ID"/>
        </w:rPr>
        <w:t xml:space="preserve">). </w:t>
      </w:r>
    </w:p>
    <w:p w14:paraId="7568352C" w14:textId="77777777" w:rsidR="00D44424" w:rsidRPr="00CC3868" w:rsidRDefault="00D44424" w:rsidP="00D44424">
      <w:pPr>
        <w:autoSpaceDE w:val="0"/>
        <w:autoSpaceDN w:val="0"/>
        <w:adjustRightInd w:val="0"/>
        <w:spacing w:after="0" w:line="480" w:lineRule="auto"/>
        <w:ind w:firstLine="720"/>
        <w:jc w:val="both"/>
        <w:rPr>
          <w:rFonts w:ascii="Comic Sans MS" w:hAnsi="Comic Sans MS" w:cs="Times New Roman"/>
          <w:sz w:val="24"/>
          <w:szCs w:val="24"/>
          <w:lang w:val="id-ID"/>
        </w:rPr>
      </w:pPr>
      <w:r w:rsidRPr="00CC3868">
        <w:rPr>
          <w:rFonts w:ascii="Comic Sans MS" w:hAnsi="Comic Sans MS" w:cs="Times New Roman"/>
          <w:sz w:val="24"/>
          <w:szCs w:val="24"/>
          <w:lang w:val="id-ID"/>
        </w:rPr>
        <w:t>Indonesia sebagai negara dengan jumlah penduduk terbesar di Asia Tenggara dan terbesar keempat dunia, Indonesia memiliki ukuran pasar farmasi yang sangat besar. Indonesia merupakan pangsa pasar farmasi terbesar di kawasa</w:t>
      </w:r>
      <w:r w:rsidR="00BA5B81" w:rsidRPr="00CC3868">
        <w:rPr>
          <w:rFonts w:ascii="Comic Sans MS" w:hAnsi="Comic Sans MS" w:cs="Times New Roman"/>
          <w:sz w:val="24"/>
          <w:szCs w:val="24"/>
          <w:lang w:val="id-ID"/>
        </w:rPr>
        <w:t xml:space="preserve">n ASEAN. </w:t>
      </w:r>
      <w:r w:rsidR="000E3119" w:rsidRPr="00CC3868">
        <w:rPr>
          <w:rFonts w:ascii="Comic Sans MS" w:hAnsi="Comic Sans MS" w:cs="Times New Roman"/>
          <w:sz w:val="24"/>
          <w:szCs w:val="24"/>
          <w:lang w:val="id-ID"/>
        </w:rPr>
        <w:t>Sebesar 73%  pangsa pasar farmasi nasional didominasi oleh perusahaan farmasi lokal. Kondisi ini merupakan hal yang sangat membanggakan karena hanya satu-satunya negara di kawasan ASEAN di mana perusahaan lokal mendominasi pangsa pasar. Negara lain seperti Singapura, Malaysia, dan Thailand pangsa pasar farmasinya dikuasai oleh Perusahaan Asing (</w:t>
      </w:r>
      <w:r w:rsidR="000E3119" w:rsidRPr="00CC3868">
        <w:rPr>
          <w:rFonts w:ascii="Comic Sans MS" w:hAnsi="Comic Sans MS" w:cs="Times New Roman"/>
          <w:i/>
          <w:sz w:val="24"/>
          <w:szCs w:val="24"/>
          <w:lang w:val="id-ID"/>
        </w:rPr>
        <w:t>Multi-National Company</w:t>
      </w:r>
      <w:r w:rsidR="000E3119" w:rsidRPr="00CC3868">
        <w:rPr>
          <w:rFonts w:ascii="Comic Sans MS" w:hAnsi="Comic Sans MS" w:cs="Times New Roman"/>
          <w:sz w:val="24"/>
          <w:szCs w:val="24"/>
          <w:lang w:val="id-ID"/>
        </w:rPr>
        <w:t xml:space="preserve">). </w:t>
      </w:r>
      <w:r w:rsidR="00940EC0" w:rsidRPr="00CC3868">
        <w:rPr>
          <w:rFonts w:ascii="Comic Sans MS" w:hAnsi="Comic Sans MS" w:cs="Times New Roman"/>
          <w:sz w:val="24"/>
          <w:szCs w:val="24"/>
          <w:lang w:val="id-ID"/>
        </w:rPr>
        <w:t>Secara global pasar farmasi dikuasai oleh negara maju seperti Amerika Serikat, Jepang, Tiongkok, serta negara-negara di kawasan Eropa, sedangkan pasar farmasi Indonesia berada di peringkat ke 26 dunia</w:t>
      </w:r>
      <w:r w:rsidR="008E35FE" w:rsidRPr="00CC3868">
        <w:rPr>
          <w:rFonts w:ascii="Comic Sans MS" w:hAnsi="Comic Sans MS" w:cs="Times New Roman"/>
          <w:sz w:val="24"/>
          <w:szCs w:val="24"/>
          <w:lang w:val="id-ID"/>
        </w:rPr>
        <w:t xml:space="preserve"> (Pusdatin Kemenperin, 2021)</w:t>
      </w:r>
      <w:r w:rsidR="00940EC0" w:rsidRPr="00CC3868">
        <w:rPr>
          <w:rFonts w:ascii="Comic Sans MS" w:hAnsi="Comic Sans MS" w:cs="Times New Roman"/>
          <w:sz w:val="24"/>
          <w:szCs w:val="24"/>
          <w:lang w:val="id-ID"/>
        </w:rPr>
        <w:t xml:space="preserve">. </w:t>
      </w:r>
    </w:p>
    <w:p w14:paraId="39CCC10F" w14:textId="77777777" w:rsidR="00FE097F" w:rsidRPr="009B3288" w:rsidRDefault="00FE097F" w:rsidP="009F557D">
      <w:pPr>
        <w:autoSpaceDE w:val="0"/>
        <w:autoSpaceDN w:val="0"/>
        <w:adjustRightInd w:val="0"/>
        <w:spacing w:after="0" w:line="480" w:lineRule="auto"/>
        <w:ind w:firstLine="720"/>
        <w:jc w:val="both"/>
        <w:rPr>
          <w:rFonts w:ascii="Comic Sans MS" w:hAnsi="Comic Sans MS" w:cs="Times New Roman"/>
          <w:sz w:val="28"/>
          <w:szCs w:val="28"/>
          <w:lang w:val="id-ID"/>
        </w:rPr>
      </w:pPr>
    </w:p>
    <w:p w14:paraId="1420F5F1" w14:textId="77777777" w:rsidR="00DF0C1D" w:rsidRDefault="00DF0C1D" w:rsidP="00F52DF0">
      <w:pPr>
        <w:spacing w:after="0" w:line="240" w:lineRule="auto"/>
        <w:jc w:val="both"/>
        <w:outlineLvl w:val="0"/>
        <w:rPr>
          <w:rFonts w:ascii="Comic Sans MS" w:hAnsi="Comic Sans MS" w:cs="Times New Roman"/>
          <w:sz w:val="28"/>
          <w:szCs w:val="28"/>
        </w:rPr>
      </w:pPr>
    </w:p>
    <w:p w14:paraId="0ADD5478" w14:textId="77777777" w:rsidR="009E41CF" w:rsidRDefault="009E41CF" w:rsidP="00F52DF0">
      <w:pPr>
        <w:spacing w:after="0" w:line="240" w:lineRule="auto"/>
        <w:jc w:val="both"/>
        <w:outlineLvl w:val="0"/>
        <w:rPr>
          <w:rFonts w:ascii="Comic Sans MS" w:hAnsi="Comic Sans MS" w:cs="Times New Roman"/>
          <w:sz w:val="28"/>
          <w:szCs w:val="28"/>
        </w:rPr>
      </w:pPr>
    </w:p>
    <w:p w14:paraId="42F98397" w14:textId="77777777" w:rsidR="006111FD" w:rsidRDefault="006111FD" w:rsidP="00F52DF0">
      <w:pPr>
        <w:spacing w:after="0" w:line="240" w:lineRule="auto"/>
        <w:jc w:val="both"/>
        <w:outlineLvl w:val="0"/>
        <w:rPr>
          <w:rFonts w:ascii="Comic Sans MS" w:hAnsi="Comic Sans MS" w:cs="Times New Roman"/>
          <w:sz w:val="28"/>
          <w:szCs w:val="28"/>
        </w:rPr>
      </w:pPr>
    </w:p>
    <w:p w14:paraId="793A0421" w14:textId="77777777" w:rsidR="006111FD" w:rsidRDefault="006111FD" w:rsidP="00F52DF0">
      <w:pPr>
        <w:spacing w:after="0" w:line="240" w:lineRule="auto"/>
        <w:jc w:val="both"/>
        <w:outlineLvl w:val="0"/>
        <w:rPr>
          <w:rFonts w:ascii="Comic Sans MS" w:hAnsi="Comic Sans MS" w:cs="Times New Roman"/>
          <w:sz w:val="28"/>
          <w:szCs w:val="28"/>
        </w:rPr>
      </w:pPr>
    </w:p>
    <w:p w14:paraId="41BD62BE" w14:textId="77777777" w:rsidR="006111FD" w:rsidRDefault="006111FD" w:rsidP="00F52DF0">
      <w:pPr>
        <w:spacing w:after="0" w:line="240" w:lineRule="auto"/>
        <w:jc w:val="both"/>
        <w:outlineLvl w:val="0"/>
        <w:rPr>
          <w:rFonts w:ascii="Comic Sans MS" w:hAnsi="Comic Sans MS" w:cs="Times New Roman"/>
          <w:sz w:val="28"/>
          <w:szCs w:val="28"/>
        </w:rPr>
      </w:pPr>
    </w:p>
    <w:p w14:paraId="7B5176B3" w14:textId="77777777" w:rsidR="00F758A5" w:rsidRDefault="00F758A5" w:rsidP="00F52DF0">
      <w:pPr>
        <w:spacing w:after="0" w:line="240" w:lineRule="auto"/>
        <w:jc w:val="both"/>
        <w:outlineLvl w:val="0"/>
        <w:rPr>
          <w:rFonts w:ascii="Comic Sans MS" w:hAnsi="Comic Sans MS" w:cs="Times New Roman"/>
          <w:sz w:val="28"/>
          <w:szCs w:val="28"/>
        </w:rPr>
      </w:pPr>
    </w:p>
    <w:p w14:paraId="4F87CF1B" w14:textId="77777777" w:rsidR="004139EC" w:rsidRPr="009B3288" w:rsidRDefault="004139EC" w:rsidP="00F52DF0">
      <w:pPr>
        <w:spacing w:after="0" w:line="240" w:lineRule="auto"/>
        <w:jc w:val="both"/>
        <w:outlineLvl w:val="0"/>
        <w:rPr>
          <w:rFonts w:ascii="Comic Sans MS" w:hAnsi="Comic Sans MS" w:cs="Times New Roman"/>
          <w:sz w:val="28"/>
          <w:szCs w:val="28"/>
        </w:rPr>
      </w:pPr>
    </w:p>
    <w:p w14:paraId="28210D43" w14:textId="77777777" w:rsidR="00FA4384" w:rsidRPr="00CC3868" w:rsidRDefault="00437AF8" w:rsidP="00826566">
      <w:pPr>
        <w:spacing w:after="0" w:line="480" w:lineRule="auto"/>
        <w:jc w:val="center"/>
        <w:outlineLvl w:val="0"/>
        <w:rPr>
          <w:rFonts w:ascii="Comic Sans MS" w:hAnsi="Comic Sans MS" w:cs="Times New Roman"/>
          <w:b/>
          <w:sz w:val="24"/>
          <w:szCs w:val="24"/>
          <w:lang w:val="id-ID"/>
        </w:rPr>
      </w:pPr>
      <w:r w:rsidRPr="00CC3868">
        <w:rPr>
          <w:rFonts w:ascii="Comic Sans MS" w:hAnsi="Comic Sans MS" w:cs="Times New Roman"/>
          <w:b/>
          <w:sz w:val="24"/>
          <w:szCs w:val="24"/>
          <w:lang w:val="id-ID"/>
        </w:rPr>
        <w:lastRenderedPageBreak/>
        <w:t>BAB II</w:t>
      </w:r>
    </w:p>
    <w:p w14:paraId="17067DA3" w14:textId="77777777" w:rsidR="00437AF8" w:rsidRPr="00CC3868" w:rsidRDefault="00437AF8" w:rsidP="00826566">
      <w:pPr>
        <w:spacing w:after="0" w:line="480" w:lineRule="auto"/>
        <w:jc w:val="center"/>
        <w:outlineLvl w:val="0"/>
        <w:rPr>
          <w:rFonts w:ascii="Comic Sans MS" w:hAnsi="Comic Sans MS" w:cs="Times New Roman"/>
          <w:b/>
          <w:sz w:val="24"/>
          <w:szCs w:val="24"/>
          <w:lang w:val="id-ID"/>
        </w:rPr>
      </w:pPr>
      <w:r w:rsidRPr="00CC3868">
        <w:rPr>
          <w:rFonts w:ascii="Comic Sans MS" w:hAnsi="Comic Sans MS" w:cs="Times New Roman"/>
          <w:b/>
          <w:sz w:val="24"/>
          <w:szCs w:val="24"/>
          <w:lang w:val="id-ID"/>
        </w:rPr>
        <w:t>MEDICAL REPRESENTATIVE</w:t>
      </w:r>
    </w:p>
    <w:p w14:paraId="6F0E95D4" w14:textId="77777777" w:rsidR="00437AF8" w:rsidRPr="00CC3868" w:rsidRDefault="00437AF8" w:rsidP="00437AF8">
      <w:pPr>
        <w:spacing w:after="0" w:line="240" w:lineRule="auto"/>
        <w:jc w:val="center"/>
        <w:outlineLvl w:val="0"/>
        <w:rPr>
          <w:rFonts w:ascii="Comic Sans MS" w:hAnsi="Comic Sans MS" w:cs="Times New Roman"/>
          <w:b/>
          <w:sz w:val="24"/>
          <w:szCs w:val="24"/>
          <w:lang w:val="id-ID"/>
        </w:rPr>
      </w:pPr>
    </w:p>
    <w:p w14:paraId="1D96C806" w14:textId="77777777" w:rsidR="00437AF8" w:rsidRPr="00CC3868" w:rsidRDefault="00264A8D" w:rsidP="00264A8D">
      <w:pPr>
        <w:spacing w:after="0" w:line="480" w:lineRule="auto"/>
        <w:jc w:val="both"/>
        <w:outlineLvl w:val="0"/>
        <w:rPr>
          <w:rFonts w:ascii="Comic Sans MS" w:hAnsi="Comic Sans MS" w:cs="Times New Roman"/>
          <w:b/>
          <w:sz w:val="24"/>
          <w:szCs w:val="24"/>
        </w:rPr>
      </w:pPr>
      <w:r w:rsidRPr="00CC3868">
        <w:rPr>
          <w:rFonts w:ascii="Comic Sans MS" w:hAnsi="Comic Sans MS" w:cs="Times New Roman"/>
          <w:b/>
          <w:sz w:val="24"/>
          <w:szCs w:val="24"/>
        </w:rPr>
        <w:t xml:space="preserve">A. </w:t>
      </w:r>
      <w:r w:rsidR="00D60B03" w:rsidRPr="00CC3868">
        <w:rPr>
          <w:rFonts w:ascii="Comic Sans MS" w:hAnsi="Comic Sans MS" w:cs="Times New Roman"/>
          <w:b/>
          <w:sz w:val="24"/>
          <w:szCs w:val="24"/>
        </w:rPr>
        <w:t>Latar Belakang</w:t>
      </w:r>
      <w:r w:rsidRPr="00CC3868">
        <w:rPr>
          <w:rFonts w:ascii="Comic Sans MS" w:hAnsi="Comic Sans MS" w:cs="Times New Roman"/>
          <w:b/>
          <w:sz w:val="24"/>
          <w:szCs w:val="24"/>
        </w:rPr>
        <w:t xml:space="preserve"> Medrep</w:t>
      </w:r>
    </w:p>
    <w:p w14:paraId="3C845822" w14:textId="77777777" w:rsidR="00437AF8" w:rsidRPr="00CC3868" w:rsidRDefault="002F55BE" w:rsidP="00264A8D">
      <w:pPr>
        <w:pStyle w:val="Default"/>
        <w:spacing w:line="480" w:lineRule="auto"/>
        <w:ind w:firstLine="720"/>
        <w:jc w:val="both"/>
        <w:rPr>
          <w:rStyle w:val="apple-converted-space"/>
          <w:rFonts w:ascii="Comic Sans MS" w:hAnsi="Comic Sans MS"/>
          <w:color w:val="000000" w:themeColor="text1"/>
          <w:shd w:val="clear" w:color="auto" w:fill="FFFFFF"/>
          <w:lang w:val="id-ID"/>
        </w:rPr>
      </w:pPr>
      <w:r w:rsidRPr="00CC3868">
        <w:rPr>
          <w:rFonts w:ascii="Comic Sans MS" w:hAnsi="Comic Sans MS"/>
          <w:color w:val="000000" w:themeColor="text1"/>
          <w:lang w:val="id-ID"/>
        </w:rPr>
        <w:t>Perkembangan</w:t>
      </w:r>
      <w:r w:rsidR="00437AF8" w:rsidRPr="00CC3868">
        <w:rPr>
          <w:rFonts w:ascii="Comic Sans MS" w:hAnsi="Comic Sans MS"/>
          <w:color w:val="000000" w:themeColor="text1"/>
          <w:lang w:val="id-ID"/>
        </w:rPr>
        <w:t xml:space="preserve"> dunia usaha dengan target yang tinggi dari perusahaan </w:t>
      </w:r>
      <w:r w:rsidRPr="00CC3868">
        <w:rPr>
          <w:rFonts w:ascii="Comic Sans MS" w:hAnsi="Comic Sans MS"/>
          <w:color w:val="000000" w:themeColor="text1"/>
          <w:lang w:val="id-ID"/>
        </w:rPr>
        <w:t>umumnya menjadi beban</w:t>
      </w:r>
      <w:r w:rsidR="00437AF8" w:rsidRPr="00CC3868">
        <w:rPr>
          <w:rFonts w:ascii="Comic Sans MS" w:hAnsi="Comic Sans MS"/>
          <w:color w:val="000000" w:themeColor="text1"/>
          <w:lang w:val="id-ID"/>
        </w:rPr>
        <w:t xml:space="preserve"> </w:t>
      </w:r>
      <w:r w:rsidRPr="00CC3868">
        <w:rPr>
          <w:rFonts w:ascii="Comic Sans MS" w:hAnsi="Comic Sans MS"/>
          <w:color w:val="000000" w:themeColor="text1"/>
          <w:lang w:val="id-ID"/>
        </w:rPr>
        <w:t>divisi</w:t>
      </w:r>
      <w:r w:rsidR="00BB5016" w:rsidRPr="00CC3868">
        <w:rPr>
          <w:rFonts w:ascii="Comic Sans MS" w:hAnsi="Comic Sans MS"/>
          <w:color w:val="000000" w:themeColor="text1"/>
          <w:lang w:val="id-ID"/>
        </w:rPr>
        <w:t xml:space="preserve"> marketing. Pada </w:t>
      </w:r>
      <w:r w:rsidR="00437AF8" w:rsidRPr="00CC3868">
        <w:rPr>
          <w:rFonts w:ascii="Comic Sans MS" w:hAnsi="Comic Sans MS"/>
          <w:color w:val="000000" w:themeColor="text1"/>
          <w:lang w:val="id-ID"/>
        </w:rPr>
        <w:t xml:space="preserve">perusahaan farmasi para karyawan marketing ini biasa disebut dengan </w:t>
      </w:r>
      <w:r w:rsidR="00437AF8" w:rsidRPr="00CC3868">
        <w:rPr>
          <w:rFonts w:ascii="Comic Sans MS" w:hAnsi="Comic Sans MS"/>
          <w:i/>
          <w:color w:val="000000" w:themeColor="text1"/>
          <w:lang w:val="id-ID"/>
        </w:rPr>
        <w:t>medical representative</w:t>
      </w:r>
      <w:r w:rsidR="00264A8D" w:rsidRPr="00CC3868">
        <w:rPr>
          <w:rFonts w:ascii="Comic Sans MS" w:hAnsi="Comic Sans MS"/>
          <w:color w:val="000000" w:themeColor="text1"/>
        </w:rPr>
        <w:t xml:space="preserve"> (</w:t>
      </w:r>
      <w:r w:rsidR="00264A8D" w:rsidRPr="00CC3868">
        <w:rPr>
          <w:rFonts w:ascii="Comic Sans MS" w:hAnsi="Comic Sans MS"/>
          <w:i/>
          <w:color w:val="000000" w:themeColor="text1"/>
        </w:rPr>
        <w:t>medrep</w:t>
      </w:r>
      <w:r w:rsidR="00264A8D" w:rsidRPr="00CC3868">
        <w:rPr>
          <w:rFonts w:ascii="Comic Sans MS" w:hAnsi="Comic Sans MS"/>
          <w:color w:val="000000" w:themeColor="text1"/>
        </w:rPr>
        <w:t>)</w:t>
      </w:r>
      <w:r w:rsidR="00437AF8" w:rsidRPr="00CC3868">
        <w:rPr>
          <w:rFonts w:ascii="Comic Sans MS" w:hAnsi="Comic Sans MS"/>
          <w:i/>
          <w:color w:val="000000" w:themeColor="text1"/>
          <w:lang w:val="id-ID"/>
        </w:rPr>
        <w:t xml:space="preserve"> </w:t>
      </w:r>
      <w:r w:rsidR="00437AF8" w:rsidRPr="00CC3868">
        <w:rPr>
          <w:rFonts w:ascii="Comic Sans MS" w:hAnsi="Comic Sans MS"/>
          <w:color w:val="000000" w:themeColor="text1"/>
          <w:lang w:val="id-ID"/>
        </w:rPr>
        <w:t xml:space="preserve">atau </w:t>
      </w:r>
      <w:r w:rsidR="00437AF8" w:rsidRPr="00CC3868">
        <w:rPr>
          <w:rFonts w:ascii="Comic Sans MS" w:hAnsi="Comic Sans MS"/>
          <w:i/>
          <w:color w:val="000000" w:themeColor="text1"/>
          <w:lang w:val="id-ID"/>
        </w:rPr>
        <w:t>detailer man</w:t>
      </w:r>
      <w:r w:rsidR="00437AF8" w:rsidRPr="00CC3868">
        <w:rPr>
          <w:rFonts w:ascii="Comic Sans MS" w:hAnsi="Comic Sans MS"/>
          <w:color w:val="000000" w:themeColor="text1"/>
          <w:lang w:val="id-ID"/>
        </w:rPr>
        <w:t xml:space="preserve">. </w:t>
      </w:r>
      <w:r w:rsidR="00D33E6A" w:rsidRPr="00CC3868">
        <w:rPr>
          <w:rFonts w:ascii="Comic Sans MS" w:hAnsi="Comic Sans MS"/>
          <w:i/>
          <w:color w:val="000000" w:themeColor="text1"/>
          <w:lang w:val="id-ID"/>
        </w:rPr>
        <w:t xml:space="preserve">Medical representative </w:t>
      </w:r>
      <w:r w:rsidR="00CB28D6" w:rsidRPr="00CC3868">
        <w:rPr>
          <w:rFonts w:ascii="Comic Sans MS" w:hAnsi="Comic Sans MS"/>
          <w:color w:val="000000" w:themeColor="text1"/>
          <w:lang w:val="id-ID"/>
        </w:rPr>
        <w:t>berperan dalam</w:t>
      </w:r>
      <w:r w:rsidR="00D33E6A" w:rsidRPr="00CC3868">
        <w:rPr>
          <w:rFonts w:ascii="Comic Sans MS" w:hAnsi="Comic Sans MS"/>
          <w:color w:val="000000" w:themeColor="text1"/>
          <w:lang w:val="id-ID"/>
        </w:rPr>
        <w:t xml:space="preserve"> mendistribusikan obat. </w:t>
      </w:r>
      <w:r w:rsidR="00437AF8" w:rsidRPr="00CC3868">
        <w:rPr>
          <w:rFonts w:ascii="Comic Sans MS" w:hAnsi="Comic Sans MS"/>
          <w:color w:val="000000" w:themeColor="text1"/>
          <w:lang w:val="id-ID"/>
        </w:rPr>
        <w:t>Karyawan marketing pe</w:t>
      </w:r>
      <w:r w:rsidR="00084364" w:rsidRPr="00CC3868">
        <w:rPr>
          <w:rFonts w:ascii="Comic Sans MS" w:hAnsi="Comic Sans MS"/>
          <w:color w:val="000000" w:themeColor="text1"/>
          <w:lang w:val="id-ID"/>
        </w:rPr>
        <w:t xml:space="preserve">rusahaaan farmasi ini merupakan representatif </w:t>
      </w:r>
      <w:r w:rsidR="00437AF8" w:rsidRPr="00CC3868">
        <w:rPr>
          <w:rFonts w:ascii="Comic Sans MS" w:hAnsi="Comic Sans MS"/>
          <w:color w:val="000000" w:themeColor="text1"/>
          <w:lang w:val="id-ID"/>
        </w:rPr>
        <w:t xml:space="preserve">divisi </w:t>
      </w:r>
      <w:r w:rsidR="00437AF8" w:rsidRPr="00CC3868">
        <w:rPr>
          <w:rFonts w:ascii="Comic Sans MS" w:hAnsi="Comic Sans MS"/>
          <w:i/>
          <w:color w:val="000000" w:themeColor="text1"/>
          <w:lang w:val="id-ID"/>
        </w:rPr>
        <w:t xml:space="preserve">ethical </w:t>
      </w:r>
      <w:r w:rsidR="00437AF8" w:rsidRPr="00CC3868">
        <w:rPr>
          <w:rFonts w:ascii="Comic Sans MS" w:hAnsi="Comic Sans MS"/>
          <w:color w:val="000000" w:themeColor="text1"/>
          <w:lang w:val="id-ID"/>
        </w:rPr>
        <w:t xml:space="preserve">(obat yang diresepkan) dan </w:t>
      </w:r>
      <w:r w:rsidR="00437AF8" w:rsidRPr="00CC3868">
        <w:rPr>
          <w:rFonts w:ascii="Comic Sans MS" w:hAnsi="Comic Sans MS"/>
          <w:i/>
          <w:color w:val="000000" w:themeColor="text1"/>
          <w:lang w:val="id-ID"/>
        </w:rPr>
        <w:t>over the counter</w:t>
      </w:r>
      <w:r w:rsidR="00437AF8" w:rsidRPr="00CC3868">
        <w:rPr>
          <w:rFonts w:ascii="Comic Sans MS" w:hAnsi="Comic Sans MS"/>
          <w:color w:val="000000" w:themeColor="text1"/>
          <w:lang w:val="id-ID"/>
        </w:rPr>
        <w:t xml:space="preserve"> (obat yang dijual bebas)</w:t>
      </w:r>
      <w:r w:rsidR="00437AF8" w:rsidRPr="00CC3868">
        <w:rPr>
          <w:rFonts w:ascii="Comic Sans MS" w:hAnsi="Comic Sans MS"/>
          <w:i/>
          <w:color w:val="000000" w:themeColor="text1"/>
          <w:lang w:val="id-ID"/>
        </w:rPr>
        <w:t xml:space="preserve"> </w:t>
      </w:r>
      <w:r w:rsidR="00437AF8" w:rsidRPr="00CC3868">
        <w:rPr>
          <w:rFonts w:ascii="Comic Sans MS" w:hAnsi="Comic Sans MS"/>
          <w:color w:val="000000" w:themeColor="text1"/>
          <w:lang w:val="id-ID"/>
        </w:rPr>
        <w:t xml:space="preserve">terdiri dari </w:t>
      </w:r>
      <w:r w:rsidR="00437AF8" w:rsidRPr="00CC3868">
        <w:rPr>
          <w:rFonts w:ascii="Comic Sans MS" w:hAnsi="Comic Sans MS"/>
          <w:i/>
          <w:color w:val="000000" w:themeColor="text1"/>
          <w:lang w:val="id-ID"/>
        </w:rPr>
        <w:t>medical representatives</w:t>
      </w:r>
      <w:r w:rsidR="00437AF8" w:rsidRPr="00CC3868">
        <w:rPr>
          <w:rFonts w:ascii="Comic Sans MS" w:hAnsi="Comic Sans MS"/>
          <w:color w:val="000000" w:themeColor="text1"/>
          <w:lang w:val="id-ID"/>
        </w:rPr>
        <w:t xml:space="preserve"> atau </w:t>
      </w:r>
      <w:r w:rsidR="00437AF8" w:rsidRPr="00CC3868">
        <w:rPr>
          <w:rFonts w:ascii="Comic Sans MS" w:hAnsi="Comic Sans MS"/>
          <w:i/>
          <w:color w:val="000000" w:themeColor="text1"/>
          <w:lang w:val="id-ID"/>
        </w:rPr>
        <w:t>detailing man</w:t>
      </w:r>
      <w:r w:rsidR="00437AF8" w:rsidRPr="00CC3868">
        <w:rPr>
          <w:rFonts w:ascii="Comic Sans MS" w:hAnsi="Comic Sans MS"/>
          <w:color w:val="000000" w:themeColor="text1"/>
          <w:lang w:val="id-ID"/>
        </w:rPr>
        <w:t xml:space="preserve"> khusus untuk obat yang diresepkan (</w:t>
      </w:r>
      <w:r w:rsidR="00437AF8" w:rsidRPr="00CC3868">
        <w:rPr>
          <w:rFonts w:ascii="Comic Sans MS" w:hAnsi="Comic Sans MS"/>
          <w:i/>
          <w:color w:val="000000" w:themeColor="text1"/>
          <w:lang w:val="id-ID"/>
        </w:rPr>
        <w:t>ethical</w:t>
      </w:r>
      <w:r w:rsidR="00437AF8" w:rsidRPr="00CC3868">
        <w:rPr>
          <w:rFonts w:ascii="Comic Sans MS" w:hAnsi="Comic Sans MS"/>
          <w:color w:val="000000" w:themeColor="text1"/>
          <w:lang w:val="id-ID"/>
        </w:rPr>
        <w:t>)</w:t>
      </w:r>
      <w:r w:rsidR="00437AF8" w:rsidRPr="00CC3868">
        <w:rPr>
          <w:rFonts w:ascii="Comic Sans MS" w:hAnsi="Comic Sans MS"/>
          <w:i/>
          <w:color w:val="000000" w:themeColor="text1"/>
          <w:lang w:val="id-ID"/>
        </w:rPr>
        <w:t xml:space="preserve"> </w:t>
      </w:r>
      <w:r w:rsidR="00437AF8" w:rsidRPr="00CC3868">
        <w:rPr>
          <w:rFonts w:ascii="Comic Sans MS" w:hAnsi="Comic Sans MS"/>
          <w:color w:val="000000" w:themeColor="text1"/>
          <w:lang w:val="id-ID"/>
        </w:rPr>
        <w:t xml:space="preserve">dan </w:t>
      </w:r>
      <w:r w:rsidR="00437AF8" w:rsidRPr="00CC3868">
        <w:rPr>
          <w:rFonts w:ascii="Comic Sans MS" w:hAnsi="Comic Sans MS"/>
          <w:i/>
          <w:color w:val="000000" w:themeColor="text1"/>
          <w:lang w:val="id-ID"/>
        </w:rPr>
        <w:t xml:space="preserve">sales force </w:t>
      </w:r>
      <w:r w:rsidR="00437AF8" w:rsidRPr="00CC3868">
        <w:rPr>
          <w:rFonts w:ascii="Comic Sans MS" w:hAnsi="Comic Sans MS"/>
          <w:color w:val="000000" w:themeColor="text1"/>
          <w:lang w:val="id-ID"/>
        </w:rPr>
        <w:t>untuk obat yang dijual bebas</w:t>
      </w:r>
      <w:r w:rsidR="00437AF8" w:rsidRPr="00CC3868">
        <w:rPr>
          <w:rFonts w:ascii="Comic Sans MS" w:hAnsi="Comic Sans MS"/>
          <w:i/>
          <w:color w:val="000000" w:themeColor="text1"/>
          <w:lang w:val="id-ID"/>
        </w:rPr>
        <w:t xml:space="preserve">. Medical representative </w:t>
      </w:r>
      <w:r w:rsidR="00437AF8" w:rsidRPr="00CC3868">
        <w:rPr>
          <w:rFonts w:ascii="Comic Sans MS" w:hAnsi="Comic Sans MS"/>
          <w:color w:val="000000" w:themeColor="text1"/>
          <w:lang w:val="id-ID"/>
        </w:rPr>
        <w:t xml:space="preserve">dan </w:t>
      </w:r>
      <w:r w:rsidR="00437AF8" w:rsidRPr="00CC3868">
        <w:rPr>
          <w:rFonts w:ascii="Comic Sans MS" w:hAnsi="Comic Sans MS"/>
          <w:i/>
          <w:color w:val="000000" w:themeColor="text1"/>
          <w:lang w:val="id-ID"/>
        </w:rPr>
        <w:t xml:space="preserve">sales force </w:t>
      </w:r>
      <w:r w:rsidR="00084364" w:rsidRPr="00CC3868">
        <w:rPr>
          <w:rFonts w:ascii="Comic Sans MS" w:hAnsi="Comic Sans MS"/>
          <w:color w:val="000000" w:themeColor="text1"/>
          <w:lang w:val="id-ID"/>
        </w:rPr>
        <w:t>adalah garda depan</w:t>
      </w:r>
      <w:r w:rsidR="00437AF8" w:rsidRPr="00CC3868">
        <w:rPr>
          <w:rFonts w:ascii="Comic Sans MS" w:hAnsi="Comic Sans MS"/>
          <w:color w:val="000000" w:themeColor="text1"/>
          <w:lang w:val="id-ID"/>
        </w:rPr>
        <w:t xml:space="preserve"> perusahaan farmasi yang dituntut mampu memasarkan produk obat-obatan tersebut. </w:t>
      </w:r>
    </w:p>
    <w:p w14:paraId="3C35F4E8" w14:textId="77777777" w:rsidR="00437AF8" w:rsidRPr="00CC3868" w:rsidRDefault="00084364" w:rsidP="00437AF8">
      <w:pPr>
        <w:pStyle w:val="Default"/>
        <w:spacing w:line="480" w:lineRule="auto"/>
        <w:ind w:firstLine="720"/>
        <w:jc w:val="both"/>
        <w:rPr>
          <w:rFonts w:ascii="Comic Sans MS" w:hAnsi="Comic Sans MS"/>
          <w:color w:val="000000" w:themeColor="text1"/>
          <w:shd w:val="clear" w:color="auto" w:fill="FFFFFF"/>
          <w:lang w:val="id-ID"/>
        </w:rPr>
      </w:pPr>
      <w:r w:rsidRPr="00CC3868">
        <w:rPr>
          <w:rFonts w:ascii="Comic Sans MS" w:hAnsi="Comic Sans MS"/>
          <w:color w:val="000000" w:themeColor="text1"/>
          <w:shd w:val="clear" w:color="auto" w:fill="FFFFFF"/>
          <w:lang w:val="id-ID"/>
        </w:rPr>
        <w:t xml:space="preserve">Peran </w:t>
      </w:r>
      <w:r w:rsidR="00437AF8" w:rsidRPr="00CC3868">
        <w:rPr>
          <w:rFonts w:ascii="Comic Sans MS" w:hAnsi="Comic Sans MS"/>
          <w:i/>
          <w:color w:val="000000" w:themeColor="text1"/>
          <w:shd w:val="clear" w:color="auto" w:fill="FFFFFF"/>
          <w:lang w:val="id-ID"/>
        </w:rPr>
        <w:t>medical representative</w:t>
      </w:r>
      <w:r w:rsidR="00437AF8" w:rsidRPr="00CC3868">
        <w:rPr>
          <w:rFonts w:ascii="Comic Sans MS" w:hAnsi="Comic Sans MS"/>
          <w:color w:val="000000" w:themeColor="text1"/>
          <w:shd w:val="clear" w:color="auto" w:fill="FFFFFF"/>
        </w:rPr>
        <w:t xml:space="preserve"> atau </w:t>
      </w:r>
      <w:r w:rsidR="00437AF8" w:rsidRPr="00CC3868">
        <w:rPr>
          <w:rFonts w:ascii="Comic Sans MS" w:hAnsi="Comic Sans MS"/>
          <w:i/>
          <w:color w:val="000000" w:themeColor="text1"/>
          <w:shd w:val="clear" w:color="auto" w:fill="FFFFFF"/>
        </w:rPr>
        <w:t>detailer</w:t>
      </w:r>
      <w:r w:rsidR="00437AF8" w:rsidRPr="00CC3868">
        <w:rPr>
          <w:rFonts w:ascii="Comic Sans MS" w:hAnsi="Comic Sans MS"/>
          <w:color w:val="000000" w:themeColor="text1"/>
          <w:shd w:val="clear" w:color="auto" w:fill="FFFFFF"/>
        </w:rPr>
        <w:t xml:space="preserve"> sebagai agen penjualan obat </w:t>
      </w:r>
      <w:r w:rsidR="00437AF8" w:rsidRPr="00CC3868">
        <w:rPr>
          <w:rFonts w:ascii="Comic Sans MS" w:hAnsi="Comic Sans MS"/>
          <w:i/>
          <w:color w:val="000000" w:themeColor="text1"/>
          <w:shd w:val="clear" w:color="auto" w:fill="FFFFFF"/>
        </w:rPr>
        <w:t>ethical</w:t>
      </w:r>
      <w:r w:rsidR="00437AF8" w:rsidRPr="00CC3868">
        <w:rPr>
          <w:rFonts w:ascii="Comic Sans MS" w:hAnsi="Comic Sans MS"/>
          <w:color w:val="000000" w:themeColor="text1"/>
          <w:shd w:val="clear" w:color="auto" w:fill="FFFFFF"/>
        </w:rPr>
        <w:t xml:space="preserve"> kepada </w:t>
      </w:r>
      <w:r w:rsidR="00437AF8" w:rsidRPr="00CC3868">
        <w:rPr>
          <w:rFonts w:ascii="Comic Sans MS" w:hAnsi="Comic Sans MS"/>
          <w:color w:val="000000" w:themeColor="text1"/>
          <w:shd w:val="clear" w:color="auto" w:fill="FFFFFF"/>
          <w:lang w:val="id-ID"/>
        </w:rPr>
        <w:t>sasaran</w:t>
      </w:r>
      <w:r w:rsidR="00437AF8" w:rsidRPr="00CC3868">
        <w:rPr>
          <w:rFonts w:ascii="Comic Sans MS" w:hAnsi="Comic Sans MS"/>
          <w:color w:val="000000" w:themeColor="text1"/>
          <w:shd w:val="clear" w:color="auto" w:fill="FFFFFF"/>
        </w:rPr>
        <w:t xml:space="preserve"> pasar</w:t>
      </w:r>
      <w:r w:rsidR="00437AF8" w:rsidRPr="00CC3868">
        <w:rPr>
          <w:rFonts w:ascii="Comic Sans MS" w:hAnsi="Comic Sans MS"/>
          <w:color w:val="000000" w:themeColor="text1"/>
          <w:lang w:val="id-ID"/>
        </w:rPr>
        <w:t xml:space="preserve"> yang spesifik, yakni kalangan dokter. Melalui </w:t>
      </w:r>
      <w:r w:rsidR="00437AF8" w:rsidRPr="00CC3868">
        <w:rPr>
          <w:rFonts w:ascii="Comic Sans MS" w:hAnsi="Comic Sans MS"/>
          <w:i/>
          <w:color w:val="000000" w:themeColor="text1"/>
          <w:lang w:val="id-ID"/>
        </w:rPr>
        <w:t>medical representative</w:t>
      </w:r>
      <w:r w:rsidR="00B90E61" w:rsidRPr="00CC3868">
        <w:rPr>
          <w:rFonts w:ascii="Comic Sans MS" w:hAnsi="Comic Sans MS"/>
          <w:color w:val="000000" w:themeColor="text1"/>
          <w:lang w:val="id-ID"/>
        </w:rPr>
        <w:t xml:space="preserve"> maka</w:t>
      </w:r>
      <w:r w:rsidR="00437AF8" w:rsidRPr="00CC3868">
        <w:rPr>
          <w:rFonts w:ascii="Comic Sans MS" w:hAnsi="Comic Sans MS"/>
          <w:color w:val="000000" w:themeColor="text1"/>
          <w:lang w:val="id-ID"/>
        </w:rPr>
        <w:t xml:space="preserve"> produk obat-obatan dari suatu perusahaan farmasi bisa dikenal oleh para dokter sebagai </w:t>
      </w:r>
      <w:r w:rsidR="00437AF8" w:rsidRPr="00CC3868">
        <w:rPr>
          <w:rFonts w:ascii="Comic Sans MS" w:hAnsi="Comic Sans MS"/>
          <w:i/>
          <w:color w:val="000000" w:themeColor="text1"/>
          <w:lang w:val="id-ID"/>
        </w:rPr>
        <w:t>user</w:t>
      </w:r>
      <w:r w:rsidR="00437AF8" w:rsidRPr="00CC3868">
        <w:rPr>
          <w:rFonts w:ascii="Comic Sans MS" w:hAnsi="Comic Sans MS"/>
          <w:color w:val="000000" w:themeColor="text1"/>
          <w:lang w:val="id-ID"/>
        </w:rPr>
        <w:t xml:space="preserve"> atau </w:t>
      </w:r>
      <w:r w:rsidR="00437AF8" w:rsidRPr="00CC3868">
        <w:rPr>
          <w:rFonts w:ascii="Comic Sans MS" w:hAnsi="Comic Sans MS"/>
          <w:i/>
          <w:color w:val="000000" w:themeColor="text1"/>
          <w:lang w:val="id-ID"/>
        </w:rPr>
        <w:t>customer</w:t>
      </w:r>
      <w:r w:rsidR="00437AF8" w:rsidRPr="00CC3868">
        <w:rPr>
          <w:rFonts w:ascii="Comic Sans MS" w:hAnsi="Comic Sans MS"/>
          <w:color w:val="000000" w:themeColor="text1"/>
          <w:lang w:val="id-ID"/>
        </w:rPr>
        <w:t xml:space="preserve">. </w:t>
      </w:r>
      <w:r w:rsidRPr="00CC3868">
        <w:rPr>
          <w:rFonts w:ascii="Comic Sans MS" w:hAnsi="Comic Sans MS"/>
          <w:i/>
          <w:color w:val="000000" w:themeColor="text1"/>
          <w:shd w:val="clear" w:color="auto" w:fill="FFFFFF"/>
          <w:lang w:val="id-ID"/>
        </w:rPr>
        <w:t>S</w:t>
      </w:r>
      <w:r w:rsidR="00437AF8" w:rsidRPr="00CC3868">
        <w:rPr>
          <w:rFonts w:ascii="Comic Sans MS" w:hAnsi="Comic Sans MS"/>
          <w:i/>
          <w:color w:val="000000" w:themeColor="text1"/>
          <w:shd w:val="clear" w:color="auto" w:fill="FFFFFF"/>
          <w:lang w:val="id-ID"/>
        </w:rPr>
        <w:t xml:space="preserve">ales force </w:t>
      </w:r>
      <w:r w:rsidR="00961A87" w:rsidRPr="00CC3868">
        <w:rPr>
          <w:rFonts w:ascii="Comic Sans MS" w:hAnsi="Comic Sans MS"/>
          <w:color w:val="000000" w:themeColor="text1"/>
          <w:shd w:val="clear" w:color="auto" w:fill="FFFFFF"/>
          <w:lang w:val="id-ID"/>
        </w:rPr>
        <w:t xml:space="preserve">adalah representatif </w:t>
      </w:r>
      <w:r w:rsidR="00437AF8" w:rsidRPr="00CC3868">
        <w:rPr>
          <w:rFonts w:ascii="Comic Sans MS" w:hAnsi="Comic Sans MS"/>
          <w:color w:val="000000" w:themeColor="text1"/>
          <w:shd w:val="clear" w:color="auto" w:fill="FFFFFF"/>
          <w:lang w:val="id-ID"/>
        </w:rPr>
        <w:t>marketing dengan sa</w:t>
      </w:r>
      <w:r w:rsidR="00D33323" w:rsidRPr="00CC3868">
        <w:rPr>
          <w:rFonts w:ascii="Comic Sans MS" w:hAnsi="Comic Sans MS"/>
          <w:color w:val="000000" w:themeColor="text1"/>
          <w:shd w:val="clear" w:color="auto" w:fill="FFFFFF"/>
          <w:lang w:val="id-ID"/>
        </w:rPr>
        <w:t>saran pasar yaitu apote</w:t>
      </w:r>
      <w:r w:rsidR="00437AF8" w:rsidRPr="00CC3868">
        <w:rPr>
          <w:rFonts w:ascii="Comic Sans MS" w:hAnsi="Comic Sans MS"/>
          <w:color w:val="000000" w:themeColor="text1"/>
          <w:shd w:val="clear" w:color="auto" w:fill="FFFFFF"/>
          <w:lang w:val="id-ID"/>
        </w:rPr>
        <w:t xml:space="preserve">k, rumah sakit, klinik, ritel obat, dan tempat penjualan obat sejenis lainnya. Selain membantu </w:t>
      </w:r>
      <w:r w:rsidR="00437AF8" w:rsidRPr="00CC3868">
        <w:rPr>
          <w:rFonts w:ascii="Comic Sans MS" w:hAnsi="Comic Sans MS"/>
          <w:i/>
          <w:color w:val="000000" w:themeColor="text1"/>
          <w:shd w:val="clear" w:color="auto" w:fill="FFFFFF"/>
          <w:lang w:val="id-ID"/>
        </w:rPr>
        <w:t>medical representatives</w:t>
      </w:r>
      <w:r w:rsidR="00437AF8" w:rsidRPr="00CC3868">
        <w:rPr>
          <w:rFonts w:ascii="Comic Sans MS" w:hAnsi="Comic Sans MS"/>
          <w:color w:val="000000" w:themeColor="text1"/>
          <w:shd w:val="clear" w:color="auto" w:fill="FFFFFF"/>
          <w:lang w:val="id-ID"/>
        </w:rPr>
        <w:t xml:space="preserve"> memper</w:t>
      </w:r>
      <w:r w:rsidR="000B085E" w:rsidRPr="00CC3868">
        <w:rPr>
          <w:rFonts w:ascii="Comic Sans MS" w:hAnsi="Comic Sans MS"/>
          <w:color w:val="000000" w:themeColor="text1"/>
          <w:shd w:val="clear" w:color="auto" w:fill="FFFFFF"/>
          <w:lang w:val="id-ID"/>
        </w:rPr>
        <w:t>kenalkan produk farmasi ke apote</w:t>
      </w:r>
      <w:r w:rsidR="00437AF8" w:rsidRPr="00CC3868">
        <w:rPr>
          <w:rFonts w:ascii="Comic Sans MS" w:hAnsi="Comic Sans MS"/>
          <w:color w:val="000000" w:themeColor="text1"/>
          <w:shd w:val="clear" w:color="auto" w:fill="FFFFFF"/>
          <w:lang w:val="id-ID"/>
        </w:rPr>
        <w:t xml:space="preserve">k, </w:t>
      </w:r>
      <w:r w:rsidR="00437AF8" w:rsidRPr="00CC3868">
        <w:rPr>
          <w:rFonts w:ascii="Comic Sans MS" w:hAnsi="Comic Sans MS"/>
          <w:color w:val="000000" w:themeColor="text1"/>
          <w:shd w:val="clear" w:color="auto" w:fill="FFFFFF"/>
          <w:lang w:val="id-ID"/>
        </w:rPr>
        <w:lastRenderedPageBreak/>
        <w:t xml:space="preserve">rumah sakit, dan klinik, </w:t>
      </w:r>
      <w:r w:rsidR="00437AF8" w:rsidRPr="00CC3868">
        <w:rPr>
          <w:rFonts w:ascii="Comic Sans MS" w:hAnsi="Comic Sans MS"/>
          <w:i/>
          <w:color w:val="000000" w:themeColor="text1"/>
          <w:shd w:val="clear" w:color="auto" w:fill="FFFFFF"/>
          <w:lang w:val="id-ID"/>
        </w:rPr>
        <w:t>sales force</w:t>
      </w:r>
      <w:r w:rsidR="00437AF8" w:rsidRPr="00CC3868">
        <w:rPr>
          <w:rFonts w:ascii="Comic Sans MS" w:hAnsi="Comic Sans MS"/>
          <w:color w:val="000000" w:themeColor="text1"/>
          <w:shd w:val="clear" w:color="auto" w:fill="FFFFFF"/>
          <w:lang w:val="id-ID"/>
        </w:rPr>
        <w:t xml:space="preserve"> juga bertugas memasarkan obat bebas yang tidak diresepkan ke toko-toko yang menjual obat langsung kepada masyarakat. </w:t>
      </w:r>
    </w:p>
    <w:p w14:paraId="7D0138FA" w14:textId="77777777" w:rsidR="001B14CD" w:rsidRPr="00CC3868" w:rsidRDefault="00437AF8" w:rsidP="001B14CD">
      <w:pPr>
        <w:pStyle w:val="Default"/>
        <w:spacing w:line="480" w:lineRule="auto"/>
        <w:ind w:firstLine="720"/>
        <w:jc w:val="both"/>
        <w:rPr>
          <w:rFonts w:ascii="Comic Sans MS" w:hAnsi="Comic Sans MS"/>
          <w:color w:val="000000" w:themeColor="text1"/>
          <w:shd w:val="clear" w:color="auto" w:fill="FFFFFF"/>
          <w:lang w:val="id-ID"/>
        </w:rPr>
      </w:pPr>
      <w:r w:rsidRPr="00CC3868">
        <w:rPr>
          <w:rFonts w:ascii="Comic Sans MS" w:hAnsi="Comic Sans MS"/>
          <w:color w:val="000000" w:themeColor="text1"/>
          <w:lang w:val="id-ID"/>
        </w:rPr>
        <w:t xml:space="preserve">Tugas seorang </w:t>
      </w:r>
      <w:r w:rsidRPr="00CC3868">
        <w:rPr>
          <w:rFonts w:ascii="Comic Sans MS" w:hAnsi="Comic Sans MS"/>
          <w:i/>
          <w:color w:val="000000" w:themeColor="text1"/>
          <w:lang w:val="id-ID"/>
        </w:rPr>
        <w:t>medical representative</w:t>
      </w:r>
      <w:r w:rsidRPr="00CC3868">
        <w:rPr>
          <w:rFonts w:ascii="Comic Sans MS" w:hAnsi="Comic Sans MS"/>
          <w:color w:val="000000" w:themeColor="text1"/>
          <w:lang w:val="id-ID"/>
        </w:rPr>
        <w:t xml:space="preserve"> </w:t>
      </w:r>
      <w:r w:rsidR="00961A87" w:rsidRPr="00CC3868">
        <w:rPr>
          <w:rFonts w:ascii="Comic Sans MS" w:hAnsi="Comic Sans MS"/>
          <w:color w:val="000000" w:themeColor="text1"/>
          <w:lang w:val="id-ID"/>
        </w:rPr>
        <w:t>yakni</w:t>
      </w:r>
      <w:r w:rsidRPr="00CC3868">
        <w:rPr>
          <w:rFonts w:ascii="Comic Sans MS" w:hAnsi="Comic Sans MS"/>
          <w:color w:val="000000" w:themeColor="text1"/>
          <w:lang w:val="id-ID"/>
        </w:rPr>
        <w:t xml:space="preserve"> </w:t>
      </w:r>
      <w:r w:rsidRPr="00CC3868">
        <w:rPr>
          <w:rFonts w:ascii="Comic Sans MS" w:hAnsi="Comic Sans MS"/>
          <w:color w:val="000000" w:themeColor="text1"/>
          <w:shd w:val="clear" w:color="auto" w:fill="FFFFFF"/>
        </w:rPr>
        <w:t xml:space="preserve">memperkenalkan produk, baik dari </w:t>
      </w:r>
      <w:r w:rsidR="00721E62" w:rsidRPr="00CC3868">
        <w:rPr>
          <w:rFonts w:ascii="Comic Sans MS" w:hAnsi="Comic Sans MS"/>
          <w:color w:val="000000" w:themeColor="text1"/>
          <w:shd w:val="clear" w:color="auto" w:fill="FFFFFF"/>
          <w:lang w:val="id-ID"/>
        </w:rPr>
        <w:t>faedah</w:t>
      </w:r>
      <w:r w:rsidRPr="00CC3868">
        <w:rPr>
          <w:rFonts w:ascii="Comic Sans MS" w:hAnsi="Comic Sans MS"/>
          <w:color w:val="000000" w:themeColor="text1"/>
          <w:shd w:val="clear" w:color="auto" w:fill="FFFFFF"/>
        </w:rPr>
        <w:t>, maupun efek samping, karena</w:t>
      </w:r>
      <w:r w:rsidR="00721E62" w:rsidRPr="00CC3868">
        <w:rPr>
          <w:rFonts w:ascii="Comic Sans MS" w:hAnsi="Comic Sans MS"/>
          <w:color w:val="000000" w:themeColor="text1"/>
          <w:shd w:val="clear" w:color="auto" w:fill="FFFFFF"/>
        </w:rPr>
        <w:t xml:space="preserve"> produk</w:t>
      </w:r>
      <w:r w:rsidR="00721E62" w:rsidRPr="00CC3868">
        <w:rPr>
          <w:rFonts w:ascii="Comic Sans MS" w:hAnsi="Comic Sans MS"/>
          <w:color w:val="000000" w:themeColor="text1"/>
          <w:shd w:val="clear" w:color="auto" w:fill="FFFFFF"/>
          <w:lang w:val="id-ID"/>
        </w:rPr>
        <w:t>nya t</w:t>
      </w:r>
      <w:r w:rsidRPr="00CC3868">
        <w:rPr>
          <w:rFonts w:ascii="Comic Sans MS" w:hAnsi="Comic Sans MS"/>
          <w:color w:val="000000" w:themeColor="text1"/>
          <w:shd w:val="clear" w:color="auto" w:fill="FFFFFF"/>
        </w:rPr>
        <w:t>idak diiklankan.</w:t>
      </w:r>
      <w:r w:rsidRPr="00CC3868">
        <w:rPr>
          <w:rFonts w:ascii="Comic Sans MS" w:hAnsi="Comic Sans MS"/>
          <w:color w:val="000000" w:themeColor="text1"/>
          <w:shd w:val="clear" w:color="auto" w:fill="FFFFFF"/>
          <w:lang w:val="id-ID"/>
        </w:rPr>
        <w:t xml:space="preserve"> </w:t>
      </w:r>
      <w:r w:rsidR="00CE4531" w:rsidRPr="00CC3868">
        <w:rPr>
          <w:rFonts w:ascii="Comic Sans MS" w:hAnsi="Comic Sans MS"/>
          <w:i/>
          <w:color w:val="000000" w:themeColor="text1"/>
          <w:shd w:val="clear" w:color="auto" w:fill="FFFFFF"/>
          <w:lang w:val="id-ID"/>
        </w:rPr>
        <w:t>M</w:t>
      </w:r>
      <w:r w:rsidRPr="00CC3868">
        <w:rPr>
          <w:rFonts w:ascii="Comic Sans MS" w:hAnsi="Comic Sans MS"/>
          <w:i/>
          <w:color w:val="000000" w:themeColor="text1"/>
          <w:shd w:val="clear" w:color="auto" w:fill="FFFFFF"/>
          <w:lang w:val="id-ID"/>
        </w:rPr>
        <w:t xml:space="preserve">edical representatives </w:t>
      </w:r>
      <w:r w:rsidRPr="00CC3868">
        <w:rPr>
          <w:rFonts w:ascii="Comic Sans MS" w:hAnsi="Comic Sans MS"/>
          <w:color w:val="000000" w:themeColor="text1"/>
          <w:shd w:val="clear" w:color="auto" w:fill="FFFFFF"/>
          <w:lang w:val="id-ID"/>
        </w:rPr>
        <w:t xml:space="preserve">dan </w:t>
      </w:r>
      <w:r w:rsidRPr="00CC3868">
        <w:rPr>
          <w:rFonts w:ascii="Comic Sans MS" w:hAnsi="Comic Sans MS"/>
          <w:i/>
          <w:color w:val="000000" w:themeColor="text1"/>
          <w:shd w:val="clear" w:color="auto" w:fill="FFFFFF"/>
          <w:lang w:val="id-ID"/>
        </w:rPr>
        <w:t xml:space="preserve">sales force </w:t>
      </w:r>
      <w:r w:rsidR="002026F3" w:rsidRPr="00CC3868">
        <w:rPr>
          <w:rFonts w:ascii="Comic Sans MS" w:hAnsi="Comic Sans MS"/>
          <w:color w:val="000000" w:themeColor="text1"/>
          <w:shd w:val="clear" w:color="auto" w:fill="FFFFFF"/>
          <w:lang w:val="id-ID"/>
        </w:rPr>
        <w:t>perlu memiliki</w:t>
      </w:r>
      <w:r w:rsidRPr="00CC3868">
        <w:rPr>
          <w:rFonts w:ascii="Comic Sans MS" w:hAnsi="Comic Sans MS"/>
          <w:color w:val="000000" w:themeColor="text1"/>
          <w:shd w:val="clear" w:color="auto" w:fill="FFFFFF"/>
          <w:lang w:val="id-ID"/>
        </w:rPr>
        <w:t xml:space="preserve"> wawasan dan kemamp</w:t>
      </w:r>
      <w:r w:rsidR="002D3149" w:rsidRPr="00CC3868">
        <w:rPr>
          <w:rFonts w:ascii="Comic Sans MS" w:hAnsi="Comic Sans MS"/>
          <w:color w:val="000000" w:themeColor="text1"/>
          <w:shd w:val="clear" w:color="auto" w:fill="FFFFFF"/>
          <w:lang w:val="id-ID"/>
        </w:rPr>
        <w:t xml:space="preserve">uan komunikasi yang baik. Pada </w:t>
      </w:r>
      <w:r w:rsidRPr="00CC3868">
        <w:rPr>
          <w:rFonts w:ascii="Comic Sans MS" w:hAnsi="Comic Sans MS"/>
          <w:color w:val="000000" w:themeColor="text1"/>
          <w:shd w:val="clear" w:color="auto" w:fill="FFFFFF"/>
          <w:lang w:val="id-ID"/>
        </w:rPr>
        <w:t xml:space="preserve">dunia marketing farmasi, hal ini dikenal oleh para </w:t>
      </w:r>
      <w:r w:rsidRPr="00CC3868">
        <w:rPr>
          <w:rFonts w:ascii="Comic Sans MS" w:hAnsi="Comic Sans MS"/>
          <w:i/>
          <w:color w:val="000000" w:themeColor="text1"/>
          <w:shd w:val="clear" w:color="auto" w:fill="FFFFFF"/>
          <w:lang w:val="id-ID"/>
        </w:rPr>
        <w:t>medical representative</w:t>
      </w:r>
      <w:r w:rsidRPr="00CC3868">
        <w:rPr>
          <w:rFonts w:ascii="Comic Sans MS" w:hAnsi="Comic Sans MS"/>
          <w:color w:val="000000" w:themeColor="text1"/>
          <w:shd w:val="clear" w:color="auto" w:fill="FFFFFF"/>
          <w:lang w:val="id-ID"/>
        </w:rPr>
        <w:t xml:space="preserve"> dengan istilah </w:t>
      </w:r>
      <w:r w:rsidRPr="00CC3868">
        <w:rPr>
          <w:rFonts w:ascii="Comic Sans MS" w:hAnsi="Comic Sans MS"/>
          <w:i/>
          <w:color w:val="000000" w:themeColor="text1"/>
          <w:shd w:val="clear" w:color="auto" w:fill="FFFFFF"/>
          <w:lang w:val="id-ID"/>
        </w:rPr>
        <w:t>product knowledge and personal selling skill</w:t>
      </w:r>
      <w:r w:rsidRPr="00CC3868">
        <w:rPr>
          <w:rFonts w:ascii="Comic Sans MS" w:hAnsi="Comic Sans MS"/>
          <w:color w:val="000000" w:themeColor="text1"/>
          <w:shd w:val="clear" w:color="auto" w:fill="FFFFFF"/>
          <w:lang w:val="id-ID"/>
        </w:rPr>
        <w:t>.</w:t>
      </w:r>
    </w:p>
    <w:p w14:paraId="32F3C0B6" w14:textId="77777777" w:rsidR="00B87AD1" w:rsidRPr="00CC3868" w:rsidRDefault="001B14CD" w:rsidP="001B14CD">
      <w:pPr>
        <w:pStyle w:val="Default"/>
        <w:spacing w:line="480" w:lineRule="auto"/>
        <w:ind w:firstLine="720"/>
        <w:jc w:val="both"/>
        <w:rPr>
          <w:rFonts w:ascii="Comic Sans MS" w:hAnsi="Comic Sans MS"/>
          <w:lang w:val="id-ID"/>
        </w:rPr>
      </w:pPr>
      <w:proofErr w:type="gramStart"/>
      <w:r w:rsidRPr="00CC3868">
        <w:rPr>
          <w:rFonts w:ascii="Comic Sans MS" w:hAnsi="Comic Sans MS"/>
          <w:i/>
          <w:iCs/>
        </w:rPr>
        <w:t xml:space="preserve">Medical </w:t>
      </w:r>
      <w:r w:rsidRPr="00CC3868">
        <w:rPr>
          <w:rFonts w:ascii="Comic Sans MS" w:hAnsi="Comic Sans MS"/>
          <w:i/>
          <w:iCs/>
          <w:lang w:val="id-ID"/>
        </w:rPr>
        <w:t>r</w:t>
      </w:r>
      <w:r w:rsidRPr="00CC3868">
        <w:rPr>
          <w:rFonts w:ascii="Comic Sans MS" w:hAnsi="Comic Sans MS"/>
          <w:i/>
          <w:iCs/>
        </w:rPr>
        <w:t xml:space="preserve">epresentative </w:t>
      </w:r>
      <w:r w:rsidRPr="00CC3868">
        <w:rPr>
          <w:rFonts w:ascii="Comic Sans MS" w:hAnsi="Comic Sans MS"/>
        </w:rPr>
        <w:t xml:space="preserve">atau sering juga disebut dengan </w:t>
      </w:r>
      <w:r w:rsidRPr="00CC3868">
        <w:rPr>
          <w:rFonts w:ascii="Comic Sans MS" w:hAnsi="Comic Sans MS"/>
          <w:i/>
          <w:iCs/>
          <w:lang w:val="id-ID"/>
        </w:rPr>
        <w:t>m</w:t>
      </w:r>
      <w:r w:rsidRPr="00CC3868">
        <w:rPr>
          <w:rFonts w:ascii="Comic Sans MS" w:hAnsi="Comic Sans MS"/>
          <w:i/>
          <w:iCs/>
        </w:rPr>
        <w:t xml:space="preserve">edrep </w:t>
      </w:r>
      <w:r w:rsidRPr="00CC3868">
        <w:rPr>
          <w:rFonts w:ascii="Comic Sans MS" w:hAnsi="Comic Sans MS"/>
        </w:rPr>
        <w:t xml:space="preserve">adalah suatu jenis pekerjaan dibidang farmasi yang bertugas untuk mempresentasikan produk-produk berupa obat yang ditawarkan kepada user, agar </w:t>
      </w:r>
      <w:r w:rsidRPr="00CC3868">
        <w:rPr>
          <w:rFonts w:ascii="Comic Sans MS" w:hAnsi="Comic Sans MS"/>
          <w:i/>
          <w:iCs/>
        </w:rPr>
        <w:t xml:space="preserve">user </w:t>
      </w:r>
      <w:r w:rsidRPr="00CC3868">
        <w:rPr>
          <w:rFonts w:ascii="Comic Sans MS" w:hAnsi="Comic Sans MS"/>
        </w:rPr>
        <w:t>tertarik untuk menggunakannya.</w:t>
      </w:r>
      <w:proofErr w:type="gramEnd"/>
      <w:r w:rsidRPr="00CC3868">
        <w:rPr>
          <w:rFonts w:ascii="Comic Sans MS" w:hAnsi="Comic Sans MS"/>
        </w:rPr>
        <w:t xml:space="preserve"> </w:t>
      </w:r>
      <w:proofErr w:type="gramStart"/>
      <w:r w:rsidRPr="00CC3868">
        <w:rPr>
          <w:rFonts w:ascii="Comic Sans MS" w:hAnsi="Comic Sans MS"/>
        </w:rPr>
        <w:t xml:space="preserve">Maka dari itu, biasanya </w:t>
      </w:r>
      <w:r w:rsidR="00F07BD6" w:rsidRPr="00CC3868">
        <w:rPr>
          <w:rFonts w:ascii="Comic Sans MS" w:hAnsi="Comic Sans MS"/>
          <w:i/>
          <w:iCs/>
          <w:lang w:val="id-ID"/>
        </w:rPr>
        <w:t>m</w:t>
      </w:r>
      <w:r w:rsidRPr="00CC3868">
        <w:rPr>
          <w:rFonts w:ascii="Comic Sans MS" w:hAnsi="Comic Sans MS"/>
          <w:i/>
          <w:iCs/>
        </w:rPr>
        <w:t xml:space="preserve">edrep </w:t>
      </w:r>
      <w:r w:rsidRPr="00CC3868">
        <w:rPr>
          <w:rFonts w:ascii="Comic Sans MS" w:hAnsi="Comic Sans MS"/>
        </w:rPr>
        <w:t xml:space="preserve">juga sering disebut dengan </w:t>
      </w:r>
      <w:r w:rsidRPr="00CC3868">
        <w:rPr>
          <w:rFonts w:ascii="Comic Sans MS" w:hAnsi="Comic Sans MS"/>
          <w:i/>
          <w:iCs/>
          <w:lang w:val="id-ID"/>
        </w:rPr>
        <w:t>d</w:t>
      </w:r>
      <w:r w:rsidRPr="00CC3868">
        <w:rPr>
          <w:rFonts w:ascii="Comic Sans MS" w:hAnsi="Comic Sans MS"/>
          <w:i/>
          <w:iCs/>
        </w:rPr>
        <w:t>etailer</w:t>
      </w:r>
      <w:r w:rsidR="002038F1" w:rsidRPr="00CC3868">
        <w:rPr>
          <w:rFonts w:ascii="Comic Sans MS" w:hAnsi="Comic Sans MS"/>
        </w:rPr>
        <w:t>.</w:t>
      </w:r>
      <w:proofErr w:type="gramEnd"/>
      <w:r w:rsidR="002038F1" w:rsidRPr="00CC3868">
        <w:rPr>
          <w:rFonts w:ascii="Comic Sans MS" w:hAnsi="Comic Sans MS"/>
        </w:rPr>
        <w:t xml:space="preserve"> Untuk menjadi</w:t>
      </w:r>
      <w:r w:rsidRPr="00CC3868">
        <w:rPr>
          <w:rFonts w:ascii="Comic Sans MS" w:hAnsi="Comic Sans MS"/>
        </w:rPr>
        <w:t xml:space="preserve"> </w:t>
      </w:r>
      <w:r w:rsidRPr="00CC3868">
        <w:rPr>
          <w:rFonts w:ascii="Comic Sans MS" w:hAnsi="Comic Sans MS"/>
          <w:i/>
          <w:iCs/>
        </w:rPr>
        <w:t>medical representative</w:t>
      </w:r>
      <w:r w:rsidR="00E16014" w:rsidRPr="00CC3868">
        <w:rPr>
          <w:rFonts w:ascii="Comic Sans MS" w:hAnsi="Comic Sans MS"/>
          <w:i/>
          <w:iCs/>
          <w:lang w:val="id-ID"/>
        </w:rPr>
        <w:t xml:space="preserve">, </w:t>
      </w:r>
      <w:r w:rsidR="00E16014" w:rsidRPr="00CC3868">
        <w:rPr>
          <w:rFonts w:ascii="Comic Sans MS" w:hAnsi="Comic Sans MS"/>
          <w:iCs/>
          <w:lang w:val="id-ID"/>
        </w:rPr>
        <w:t xml:space="preserve">maka </w:t>
      </w:r>
      <w:r w:rsidR="005F31A5" w:rsidRPr="00CC3868">
        <w:rPr>
          <w:rFonts w:ascii="Comic Sans MS" w:hAnsi="Comic Sans MS"/>
        </w:rPr>
        <w:t xml:space="preserve">harus mengikuti training selama 26 hari kemudian melakukan masa percobaan selama 3-6 bulan. Apabila sesuai dengan kriteria seperti dapat melakukan tindakan dengan </w:t>
      </w:r>
      <w:r w:rsidR="002038F1" w:rsidRPr="00CC3868">
        <w:rPr>
          <w:rFonts w:ascii="Comic Sans MS" w:hAnsi="Comic Sans MS"/>
        </w:rPr>
        <w:t>cepat, melakukan persuasi, maka</w:t>
      </w:r>
      <w:r w:rsidR="005F31A5" w:rsidRPr="00CC3868">
        <w:rPr>
          <w:rFonts w:ascii="Comic Sans MS" w:hAnsi="Comic Sans MS"/>
        </w:rPr>
        <w:t xml:space="preserve"> </w:t>
      </w:r>
      <w:proofErr w:type="gramStart"/>
      <w:r w:rsidR="005F31A5" w:rsidRPr="00CC3868">
        <w:rPr>
          <w:rFonts w:ascii="Comic Sans MS" w:hAnsi="Comic Sans MS"/>
        </w:rPr>
        <w:t>akan</w:t>
      </w:r>
      <w:proofErr w:type="gramEnd"/>
      <w:r w:rsidR="005F31A5" w:rsidRPr="00CC3868">
        <w:rPr>
          <w:rFonts w:ascii="Comic Sans MS" w:hAnsi="Comic Sans MS"/>
        </w:rPr>
        <w:t xml:space="preserve"> dipekerjakan sebagai karyawan tetap </w:t>
      </w:r>
      <w:r w:rsidR="005F31A5" w:rsidRPr="00CC3868">
        <w:rPr>
          <w:rFonts w:ascii="Comic Sans MS" w:hAnsi="Comic Sans MS"/>
          <w:i/>
          <w:iCs/>
        </w:rPr>
        <w:t xml:space="preserve">medical representative </w:t>
      </w:r>
      <w:r w:rsidR="005F31A5" w:rsidRPr="00CC3868">
        <w:rPr>
          <w:rFonts w:ascii="Comic Sans MS" w:hAnsi="Comic Sans MS"/>
        </w:rPr>
        <w:t xml:space="preserve">di </w:t>
      </w:r>
      <w:r w:rsidR="005F31A5" w:rsidRPr="00CC3868">
        <w:rPr>
          <w:rFonts w:ascii="Comic Sans MS" w:hAnsi="Comic Sans MS"/>
          <w:lang w:val="id-ID"/>
        </w:rPr>
        <w:t xml:space="preserve">suatu </w:t>
      </w:r>
      <w:r w:rsidR="005F31A5" w:rsidRPr="00CC3868">
        <w:rPr>
          <w:rFonts w:ascii="Comic Sans MS" w:hAnsi="Comic Sans MS"/>
        </w:rPr>
        <w:t>perusahaan</w:t>
      </w:r>
      <w:r w:rsidR="005F31A5" w:rsidRPr="00CC3868">
        <w:rPr>
          <w:rFonts w:ascii="Comic Sans MS" w:hAnsi="Comic Sans MS"/>
          <w:lang w:val="id-ID"/>
        </w:rPr>
        <w:t xml:space="preserve"> farmasi.</w:t>
      </w:r>
      <w:r w:rsidR="00B87AD1" w:rsidRPr="00CC3868">
        <w:rPr>
          <w:rFonts w:ascii="Comic Sans MS" w:hAnsi="Comic Sans MS"/>
          <w:lang w:val="id-ID"/>
        </w:rPr>
        <w:t xml:space="preserve"> </w:t>
      </w:r>
    </w:p>
    <w:p w14:paraId="53910D79" w14:textId="77777777" w:rsidR="004A6754" w:rsidRDefault="004A6754" w:rsidP="00C4602E">
      <w:pPr>
        <w:pStyle w:val="Default"/>
        <w:spacing w:line="480" w:lineRule="auto"/>
        <w:jc w:val="both"/>
        <w:rPr>
          <w:rFonts w:ascii="Comic Sans MS" w:hAnsi="Comic Sans MS"/>
          <w:i/>
          <w:u w:val="single"/>
        </w:rPr>
      </w:pPr>
    </w:p>
    <w:p w14:paraId="60432B03" w14:textId="77777777" w:rsidR="007274AD" w:rsidRDefault="007274AD" w:rsidP="00C4602E">
      <w:pPr>
        <w:pStyle w:val="Default"/>
        <w:spacing w:line="480" w:lineRule="auto"/>
        <w:jc w:val="both"/>
        <w:rPr>
          <w:rFonts w:ascii="Comic Sans MS" w:hAnsi="Comic Sans MS"/>
          <w:i/>
          <w:u w:val="single"/>
        </w:rPr>
      </w:pPr>
    </w:p>
    <w:p w14:paraId="0BD5FB38" w14:textId="77777777" w:rsidR="007274AD" w:rsidRPr="00CC3868" w:rsidRDefault="007274AD" w:rsidP="00C4602E">
      <w:pPr>
        <w:pStyle w:val="Default"/>
        <w:spacing w:line="480" w:lineRule="auto"/>
        <w:jc w:val="both"/>
        <w:rPr>
          <w:rFonts w:ascii="Comic Sans MS" w:hAnsi="Comic Sans MS"/>
          <w:i/>
          <w:u w:val="single"/>
        </w:rPr>
      </w:pPr>
    </w:p>
    <w:p w14:paraId="240A8578" w14:textId="77777777" w:rsidR="00264A8D" w:rsidRPr="00CC3868" w:rsidRDefault="00264A8D" w:rsidP="00C4602E">
      <w:pPr>
        <w:pStyle w:val="Default"/>
        <w:spacing w:line="480" w:lineRule="auto"/>
        <w:jc w:val="both"/>
        <w:rPr>
          <w:rFonts w:ascii="Comic Sans MS" w:hAnsi="Comic Sans MS"/>
          <w:b/>
        </w:rPr>
      </w:pPr>
      <w:r w:rsidRPr="00CC3868">
        <w:rPr>
          <w:rFonts w:ascii="Comic Sans MS" w:hAnsi="Comic Sans MS"/>
          <w:b/>
        </w:rPr>
        <w:lastRenderedPageBreak/>
        <w:t>B. Deskripsi Pekerjaan Medrep</w:t>
      </w:r>
    </w:p>
    <w:p w14:paraId="42AF1FFD" w14:textId="77777777" w:rsidR="00C4602E" w:rsidRPr="00CC3868" w:rsidRDefault="00C4602E" w:rsidP="00C4602E">
      <w:pPr>
        <w:pStyle w:val="Default"/>
        <w:spacing w:line="480" w:lineRule="auto"/>
        <w:jc w:val="both"/>
        <w:rPr>
          <w:rFonts w:ascii="Comic Sans MS" w:hAnsi="Comic Sans MS"/>
          <w:lang w:val="id-ID"/>
        </w:rPr>
      </w:pPr>
      <w:r w:rsidRPr="00CC3868">
        <w:rPr>
          <w:rFonts w:ascii="Comic Sans MS" w:hAnsi="Comic Sans MS"/>
          <w:i/>
          <w:u w:val="single"/>
          <w:lang w:val="id-ID"/>
        </w:rPr>
        <w:t>Job Description – Medical Representatives</w:t>
      </w:r>
    </w:p>
    <w:p w14:paraId="536B0D1E" w14:textId="77777777" w:rsidR="00C4602E" w:rsidRPr="00CC3868" w:rsidRDefault="00B87AD1" w:rsidP="001B14CD">
      <w:pPr>
        <w:pStyle w:val="Default"/>
        <w:spacing w:line="480" w:lineRule="auto"/>
        <w:ind w:firstLine="720"/>
        <w:jc w:val="both"/>
        <w:rPr>
          <w:rFonts w:ascii="Comic Sans MS" w:hAnsi="Comic Sans MS"/>
          <w:lang w:val="id-ID"/>
        </w:rPr>
      </w:pPr>
      <w:proofErr w:type="gramStart"/>
      <w:r w:rsidRPr="00CC3868">
        <w:rPr>
          <w:rFonts w:ascii="Comic Sans MS" w:hAnsi="Comic Sans MS"/>
          <w:i/>
          <w:iCs/>
        </w:rPr>
        <w:t xml:space="preserve">Medrep </w:t>
      </w:r>
      <w:r w:rsidR="00B375D6" w:rsidRPr="00CC3868">
        <w:rPr>
          <w:rFonts w:ascii="Comic Sans MS" w:hAnsi="Comic Sans MS"/>
        </w:rPr>
        <w:t>berperan</w:t>
      </w:r>
      <w:r w:rsidRPr="00CC3868">
        <w:rPr>
          <w:rFonts w:ascii="Comic Sans MS" w:hAnsi="Comic Sans MS"/>
        </w:rPr>
        <w:t xml:space="preserve"> menjembatani pertemuan antara pihak perusahaan farmasi dengan </w:t>
      </w:r>
      <w:r w:rsidRPr="00CC3868">
        <w:rPr>
          <w:rFonts w:ascii="Comic Sans MS" w:hAnsi="Comic Sans MS"/>
          <w:i/>
          <w:iCs/>
        </w:rPr>
        <w:t xml:space="preserve">user </w:t>
      </w:r>
      <w:r w:rsidRPr="00CC3868">
        <w:rPr>
          <w:rFonts w:ascii="Comic Sans MS" w:hAnsi="Comic Sans MS"/>
        </w:rPr>
        <w:t>ataupun pihak-pihak lainnya yang berwenang.</w:t>
      </w:r>
      <w:proofErr w:type="gramEnd"/>
      <w:r w:rsidRPr="00CC3868">
        <w:rPr>
          <w:rFonts w:ascii="Comic Sans MS" w:hAnsi="Comic Sans MS"/>
        </w:rPr>
        <w:t xml:space="preserve"> Tugas utama </w:t>
      </w:r>
      <w:r w:rsidRPr="00CC3868">
        <w:rPr>
          <w:rFonts w:ascii="Comic Sans MS" w:hAnsi="Comic Sans MS"/>
          <w:i/>
          <w:iCs/>
        </w:rPr>
        <w:t xml:space="preserve">(job description) </w:t>
      </w:r>
      <w:r w:rsidRPr="00CC3868">
        <w:rPr>
          <w:rFonts w:ascii="Comic Sans MS" w:hAnsi="Comic Sans MS"/>
        </w:rPr>
        <w:t xml:space="preserve">seorang </w:t>
      </w:r>
      <w:r w:rsidRPr="00CC3868">
        <w:rPr>
          <w:rFonts w:ascii="Comic Sans MS" w:hAnsi="Comic Sans MS"/>
          <w:i/>
          <w:iCs/>
        </w:rPr>
        <w:t xml:space="preserve">medical representative </w:t>
      </w:r>
      <w:r w:rsidRPr="00CC3868">
        <w:rPr>
          <w:rFonts w:ascii="Comic Sans MS" w:hAnsi="Comic Sans MS"/>
        </w:rPr>
        <w:t xml:space="preserve">di perusahaan </w:t>
      </w:r>
      <w:r w:rsidR="00C4602E" w:rsidRPr="00CC3868">
        <w:rPr>
          <w:rFonts w:ascii="Comic Sans MS" w:hAnsi="Comic Sans MS"/>
          <w:lang w:val="id-ID"/>
        </w:rPr>
        <w:t xml:space="preserve">farmasi adalah sebagai </w:t>
      </w:r>
      <w:proofErr w:type="gramStart"/>
      <w:r w:rsidR="00C4602E" w:rsidRPr="00CC3868">
        <w:rPr>
          <w:rFonts w:ascii="Comic Sans MS" w:hAnsi="Comic Sans MS"/>
          <w:lang w:val="id-ID"/>
        </w:rPr>
        <w:t>berikut :</w:t>
      </w:r>
      <w:proofErr w:type="gramEnd"/>
    </w:p>
    <w:p w14:paraId="4CE31A6E" w14:textId="77777777" w:rsidR="008B4C4C" w:rsidRPr="00CC3868" w:rsidRDefault="00B87AD1" w:rsidP="008B4C4C">
      <w:pPr>
        <w:pStyle w:val="Default"/>
        <w:numPr>
          <w:ilvl w:val="0"/>
          <w:numId w:val="35"/>
        </w:numPr>
        <w:spacing w:line="480" w:lineRule="auto"/>
        <w:jc w:val="both"/>
        <w:rPr>
          <w:rFonts w:ascii="Comic Sans MS" w:hAnsi="Comic Sans MS"/>
          <w:lang w:val="id-ID"/>
        </w:rPr>
      </w:pPr>
      <w:proofErr w:type="gramStart"/>
      <w:r w:rsidRPr="00CC3868">
        <w:rPr>
          <w:rFonts w:ascii="Comic Sans MS" w:hAnsi="Comic Sans MS"/>
        </w:rPr>
        <w:t>melakukan</w:t>
      </w:r>
      <w:proofErr w:type="gramEnd"/>
      <w:r w:rsidRPr="00CC3868">
        <w:rPr>
          <w:rFonts w:ascii="Comic Sans MS" w:hAnsi="Comic Sans MS"/>
        </w:rPr>
        <w:t xml:space="preserve"> kunjungan rutin kepada </w:t>
      </w:r>
      <w:r w:rsidRPr="00CC3868">
        <w:rPr>
          <w:rFonts w:ascii="Comic Sans MS" w:hAnsi="Comic Sans MS"/>
          <w:i/>
          <w:iCs/>
        </w:rPr>
        <w:t xml:space="preserve">user </w:t>
      </w:r>
      <w:r w:rsidRPr="00CC3868">
        <w:rPr>
          <w:rFonts w:ascii="Comic Sans MS" w:hAnsi="Comic Sans MS"/>
        </w:rPr>
        <w:t>untuk mempromosikan atau mempresentasikan p</w:t>
      </w:r>
      <w:r w:rsidR="008B4C4C" w:rsidRPr="00CC3868">
        <w:rPr>
          <w:rFonts w:ascii="Comic Sans MS" w:hAnsi="Comic Sans MS"/>
        </w:rPr>
        <w:t>roduk-produk dari perusahaan</w:t>
      </w:r>
      <w:r w:rsidR="008B4C4C" w:rsidRPr="00CC3868">
        <w:rPr>
          <w:rFonts w:ascii="Comic Sans MS" w:hAnsi="Comic Sans MS"/>
          <w:lang w:val="id-ID"/>
        </w:rPr>
        <w:t xml:space="preserve"> farmasi</w:t>
      </w:r>
      <w:r w:rsidRPr="00CC3868">
        <w:rPr>
          <w:rFonts w:ascii="Comic Sans MS" w:hAnsi="Comic Sans MS"/>
        </w:rPr>
        <w:t xml:space="preserve"> agar </w:t>
      </w:r>
      <w:r w:rsidRPr="00CC3868">
        <w:rPr>
          <w:rFonts w:ascii="Comic Sans MS" w:hAnsi="Comic Sans MS"/>
          <w:i/>
          <w:iCs/>
        </w:rPr>
        <w:t xml:space="preserve">user </w:t>
      </w:r>
      <w:r w:rsidRPr="00CC3868">
        <w:rPr>
          <w:rFonts w:ascii="Comic Sans MS" w:hAnsi="Comic Sans MS"/>
        </w:rPr>
        <w:t>menggunakan produk mereka tersebut ketika memberikan resep kepada pasien</w:t>
      </w:r>
      <w:r w:rsidR="008B4C4C" w:rsidRPr="00CC3868">
        <w:rPr>
          <w:rFonts w:ascii="Comic Sans MS" w:hAnsi="Comic Sans MS"/>
          <w:lang w:val="id-ID"/>
        </w:rPr>
        <w:t>.</w:t>
      </w:r>
    </w:p>
    <w:p w14:paraId="3F79C255" w14:textId="77777777" w:rsidR="008B4C4C" w:rsidRPr="00CC3868" w:rsidRDefault="00B87AD1" w:rsidP="008B4C4C">
      <w:pPr>
        <w:pStyle w:val="Default"/>
        <w:numPr>
          <w:ilvl w:val="0"/>
          <w:numId w:val="35"/>
        </w:numPr>
        <w:spacing w:line="480" w:lineRule="auto"/>
        <w:jc w:val="both"/>
        <w:rPr>
          <w:rFonts w:ascii="Comic Sans MS" w:hAnsi="Comic Sans MS"/>
          <w:lang w:val="id-ID"/>
        </w:rPr>
      </w:pPr>
      <w:proofErr w:type="gramStart"/>
      <w:r w:rsidRPr="00CC3868">
        <w:rPr>
          <w:rFonts w:ascii="Comic Sans MS" w:hAnsi="Comic Sans MS"/>
        </w:rPr>
        <w:t>melakukan</w:t>
      </w:r>
      <w:proofErr w:type="gramEnd"/>
      <w:r w:rsidRPr="00CC3868">
        <w:rPr>
          <w:rFonts w:ascii="Comic Sans MS" w:hAnsi="Comic Sans MS"/>
        </w:rPr>
        <w:t xml:space="preserve"> survei apotek untuk mengecek stok dan mengetahui pemakaian resep </w:t>
      </w:r>
      <w:r w:rsidRPr="00CC3868">
        <w:rPr>
          <w:rFonts w:ascii="Comic Sans MS" w:hAnsi="Comic Sans MS"/>
          <w:i/>
          <w:iCs/>
        </w:rPr>
        <w:t xml:space="preserve">user </w:t>
      </w:r>
      <w:r w:rsidRPr="00CC3868">
        <w:rPr>
          <w:rFonts w:ascii="Comic Sans MS" w:hAnsi="Comic Sans MS"/>
        </w:rPr>
        <w:t xml:space="preserve">yang sering digunakan sehingga pekerja </w:t>
      </w:r>
      <w:r w:rsidRPr="00CC3868">
        <w:rPr>
          <w:rFonts w:ascii="Comic Sans MS" w:hAnsi="Comic Sans MS"/>
          <w:i/>
          <w:iCs/>
        </w:rPr>
        <w:t xml:space="preserve">medrep </w:t>
      </w:r>
      <w:r w:rsidRPr="00CC3868">
        <w:rPr>
          <w:rFonts w:ascii="Comic Sans MS" w:hAnsi="Comic Sans MS"/>
        </w:rPr>
        <w:t xml:space="preserve">dapat mengetahui produk yang akan ia presentasikan kepada </w:t>
      </w:r>
      <w:r w:rsidRPr="00CC3868">
        <w:rPr>
          <w:rFonts w:ascii="Comic Sans MS" w:hAnsi="Comic Sans MS"/>
          <w:i/>
          <w:iCs/>
        </w:rPr>
        <w:t>user</w:t>
      </w:r>
      <w:r w:rsidR="008B4C4C" w:rsidRPr="00CC3868">
        <w:rPr>
          <w:rFonts w:ascii="Comic Sans MS" w:hAnsi="Comic Sans MS"/>
          <w:lang w:val="id-ID"/>
        </w:rPr>
        <w:t>.</w:t>
      </w:r>
    </w:p>
    <w:p w14:paraId="3D20FE96" w14:textId="77777777" w:rsidR="008B4C4C" w:rsidRPr="00CC3868" w:rsidRDefault="00B87AD1" w:rsidP="008B4C4C">
      <w:pPr>
        <w:pStyle w:val="Default"/>
        <w:numPr>
          <w:ilvl w:val="0"/>
          <w:numId w:val="35"/>
        </w:numPr>
        <w:spacing w:line="480" w:lineRule="auto"/>
        <w:jc w:val="both"/>
        <w:rPr>
          <w:rFonts w:ascii="Comic Sans MS" w:hAnsi="Comic Sans MS"/>
          <w:lang w:val="id-ID"/>
        </w:rPr>
      </w:pPr>
      <w:proofErr w:type="gramStart"/>
      <w:r w:rsidRPr="00CC3868">
        <w:rPr>
          <w:rFonts w:ascii="Comic Sans MS" w:hAnsi="Comic Sans MS"/>
        </w:rPr>
        <w:t>melakukan</w:t>
      </w:r>
      <w:proofErr w:type="gramEnd"/>
      <w:r w:rsidRPr="00CC3868">
        <w:rPr>
          <w:rFonts w:ascii="Comic Sans MS" w:hAnsi="Comic Sans MS"/>
        </w:rPr>
        <w:t xml:space="preserve"> </w:t>
      </w:r>
      <w:r w:rsidRPr="00CC3868">
        <w:rPr>
          <w:rFonts w:ascii="Comic Sans MS" w:hAnsi="Comic Sans MS"/>
          <w:i/>
          <w:iCs/>
        </w:rPr>
        <w:t xml:space="preserve">follow up </w:t>
      </w:r>
      <w:r w:rsidRPr="00CC3868">
        <w:rPr>
          <w:rFonts w:ascii="Comic Sans MS" w:hAnsi="Comic Sans MS"/>
        </w:rPr>
        <w:t xml:space="preserve">untuk mengetahui apakah produk tersebut sudah digunakan oleh </w:t>
      </w:r>
      <w:r w:rsidRPr="00CC3868">
        <w:rPr>
          <w:rFonts w:ascii="Comic Sans MS" w:hAnsi="Comic Sans MS"/>
          <w:i/>
          <w:iCs/>
        </w:rPr>
        <w:t xml:space="preserve">user </w:t>
      </w:r>
      <w:r w:rsidRPr="00CC3868">
        <w:rPr>
          <w:rFonts w:ascii="Comic Sans MS" w:hAnsi="Comic Sans MS"/>
        </w:rPr>
        <w:t>tersebut atau tidak</w:t>
      </w:r>
      <w:r w:rsidR="008B4C4C" w:rsidRPr="00CC3868">
        <w:rPr>
          <w:rFonts w:ascii="Comic Sans MS" w:hAnsi="Comic Sans MS"/>
          <w:lang w:val="id-ID"/>
        </w:rPr>
        <w:t>.</w:t>
      </w:r>
    </w:p>
    <w:p w14:paraId="35D393D0" w14:textId="77777777" w:rsidR="001B14CD" w:rsidRPr="00CC3868" w:rsidRDefault="00B87AD1" w:rsidP="008B4C4C">
      <w:pPr>
        <w:pStyle w:val="Default"/>
        <w:numPr>
          <w:ilvl w:val="0"/>
          <w:numId w:val="35"/>
        </w:numPr>
        <w:spacing w:line="480" w:lineRule="auto"/>
        <w:jc w:val="both"/>
        <w:rPr>
          <w:rFonts w:ascii="Comic Sans MS" w:hAnsi="Comic Sans MS"/>
          <w:lang w:val="id-ID"/>
        </w:rPr>
      </w:pPr>
      <w:proofErr w:type="gramStart"/>
      <w:r w:rsidRPr="00CC3868">
        <w:rPr>
          <w:rFonts w:ascii="Comic Sans MS" w:hAnsi="Comic Sans MS"/>
        </w:rPr>
        <w:t>membuat</w:t>
      </w:r>
      <w:proofErr w:type="gramEnd"/>
      <w:r w:rsidRPr="00CC3868">
        <w:rPr>
          <w:rFonts w:ascii="Comic Sans MS" w:hAnsi="Comic Sans MS"/>
        </w:rPr>
        <w:t xml:space="preserve"> laporan mengenai hasil </w:t>
      </w:r>
      <w:r w:rsidRPr="00CC3868">
        <w:rPr>
          <w:rFonts w:ascii="Comic Sans MS" w:hAnsi="Comic Sans MS"/>
          <w:i/>
          <w:iCs/>
        </w:rPr>
        <w:t xml:space="preserve">follow up </w:t>
      </w:r>
      <w:r w:rsidRPr="00CC3868">
        <w:rPr>
          <w:rFonts w:ascii="Comic Sans MS" w:hAnsi="Comic Sans MS"/>
        </w:rPr>
        <w:t xml:space="preserve">yang dilakukan kepada </w:t>
      </w:r>
      <w:r w:rsidRPr="00CC3868">
        <w:rPr>
          <w:rFonts w:ascii="Comic Sans MS" w:hAnsi="Comic Sans MS"/>
          <w:i/>
          <w:iCs/>
        </w:rPr>
        <w:t xml:space="preserve">user </w:t>
      </w:r>
      <w:r w:rsidRPr="00CC3868">
        <w:rPr>
          <w:rFonts w:ascii="Comic Sans MS" w:hAnsi="Comic Sans MS"/>
        </w:rPr>
        <w:t>selama 1 minggu</w:t>
      </w:r>
      <w:r w:rsidR="008B4C4C" w:rsidRPr="00CC3868">
        <w:rPr>
          <w:rFonts w:ascii="Comic Sans MS" w:hAnsi="Comic Sans MS"/>
          <w:lang w:val="id-ID"/>
        </w:rPr>
        <w:t>.</w:t>
      </w:r>
    </w:p>
    <w:p w14:paraId="10DA6BCE" w14:textId="77777777" w:rsidR="00FA4384" w:rsidRPr="00CC3868" w:rsidRDefault="00006862" w:rsidP="00006862">
      <w:pPr>
        <w:spacing w:after="0" w:line="480" w:lineRule="auto"/>
        <w:ind w:firstLine="360"/>
        <w:jc w:val="both"/>
        <w:outlineLvl w:val="0"/>
        <w:rPr>
          <w:rFonts w:ascii="Comic Sans MS" w:hAnsi="Comic Sans MS" w:cs="Times New Roman"/>
          <w:sz w:val="24"/>
          <w:szCs w:val="24"/>
          <w:lang w:val="id-ID"/>
        </w:rPr>
      </w:pPr>
      <w:r w:rsidRPr="00CC3868">
        <w:rPr>
          <w:rFonts w:ascii="Comic Sans MS" w:hAnsi="Comic Sans MS" w:cs="Times New Roman"/>
          <w:sz w:val="24"/>
          <w:szCs w:val="24"/>
          <w:lang w:val="id-ID"/>
        </w:rPr>
        <w:t>S</w:t>
      </w:r>
      <w:r w:rsidRPr="00CC3868">
        <w:rPr>
          <w:rFonts w:ascii="Comic Sans MS" w:hAnsi="Comic Sans MS" w:cs="Times New Roman"/>
          <w:sz w:val="24"/>
          <w:szCs w:val="24"/>
        </w:rPr>
        <w:t xml:space="preserve">etiap pekerja </w:t>
      </w:r>
      <w:r w:rsidRPr="00CC3868">
        <w:rPr>
          <w:rFonts w:ascii="Comic Sans MS" w:hAnsi="Comic Sans MS" w:cs="Times New Roman"/>
          <w:i/>
          <w:iCs/>
          <w:sz w:val="24"/>
          <w:szCs w:val="24"/>
        </w:rPr>
        <w:t xml:space="preserve">medical representative </w:t>
      </w:r>
      <w:r w:rsidRPr="00CC3868">
        <w:rPr>
          <w:rFonts w:ascii="Comic Sans MS" w:hAnsi="Comic Sans MS" w:cs="Times New Roman"/>
          <w:sz w:val="24"/>
          <w:szCs w:val="24"/>
        </w:rPr>
        <w:t>memiliki tim yang dibagi-bagi berdasarkan dengan wilayah/area</w:t>
      </w:r>
      <w:r w:rsidRPr="00CC3868">
        <w:rPr>
          <w:rFonts w:ascii="Comic Sans MS" w:hAnsi="Comic Sans MS" w:cs="Times New Roman"/>
          <w:sz w:val="24"/>
          <w:szCs w:val="24"/>
          <w:lang w:val="id-ID"/>
        </w:rPr>
        <w:t xml:space="preserve">. </w:t>
      </w:r>
      <w:r w:rsidR="00312D07" w:rsidRPr="00CC3868">
        <w:rPr>
          <w:rFonts w:ascii="Comic Sans MS" w:hAnsi="Comic Sans MS" w:cs="Times New Roman"/>
          <w:sz w:val="24"/>
          <w:szCs w:val="24"/>
        </w:rPr>
        <w:t xml:space="preserve">Setiap </w:t>
      </w:r>
      <w:proofErr w:type="gramStart"/>
      <w:r w:rsidR="00312D07" w:rsidRPr="00CC3868">
        <w:rPr>
          <w:rFonts w:ascii="Comic Sans MS" w:hAnsi="Comic Sans MS" w:cs="Times New Roman"/>
          <w:sz w:val="24"/>
          <w:szCs w:val="24"/>
        </w:rPr>
        <w:t>tim</w:t>
      </w:r>
      <w:proofErr w:type="gramEnd"/>
      <w:r w:rsidR="00312D07" w:rsidRPr="00CC3868">
        <w:rPr>
          <w:rFonts w:ascii="Comic Sans MS" w:hAnsi="Comic Sans MS" w:cs="Times New Roman"/>
          <w:sz w:val="24"/>
          <w:szCs w:val="24"/>
        </w:rPr>
        <w:t xml:space="preserve"> terdiri dari 2 – 5 orang (tergantung dari besarnya wilayah) termasuk dengan satu atasan atau dalam hal ini adalah </w:t>
      </w:r>
      <w:r w:rsidR="00312D07" w:rsidRPr="00CC3868">
        <w:rPr>
          <w:rFonts w:ascii="Comic Sans MS" w:hAnsi="Comic Sans MS" w:cs="Times New Roman"/>
          <w:i/>
          <w:iCs/>
          <w:sz w:val="24"/>
          <w:szCs w:val="24"/>
        </w:rPr>
        <w:t>supervisor</w:t>
      </w:r>
      <w:r w:rsidR="00312D07" w:rsidRPr="00CC3868">
        <w:rPr>
          <w:rFonts w:ascii="Comic Sans MS" w:hAnsi="Comic Sans MS" w:cs="Times New Roman"/>
          <w:sz w:val="24"/>
          <w:szCs w:val="24"/>
        </w:rPr>
        <w:t xml:space="preserve">. Untuk mencapai target yang diberikan perusahaan, </w:t>
      </w:r>
      <w:r w:rsidR="00312D07" w:rsidRPr="00CC3868">
        <w:rPr>
          <w:rFonts w:ascii="Comic Sans MS" w:hAnsi="Comic Sans MS" w:cs="Times New Roman"/>
          <w:sz w:val="24"/>
          <w:szCs w:val="24"/>
        </w:rPr>
        <w:lastRenderedPageBreak/>
        <w:t xml:space="preserve">mereka </w:t>
      </w:r>
      <w:proofErr w:type="gramStart"/>
      <w:r w:rsidR="00312D07" w:rsidRPr="00CC3868">
        <w:rPr>
          <w:rFonts w:ascii="Comic Sans MS" w:hAnsi="Comic Sans MS" w:cs="Times New Roman"/>
          <w:sz w:val="24"/>
          <w:szCs w:val="24"/>
        </w:rPr>
        <w:t>akan</w:t>
      </w:r>
      <w:proofErr w:type="gramEnd"/>
      <w:r w:rsidR="00312D07" w:rsidRPr="00CC3868">
        <w:rPr>
          <w:rFonts w:ascii="Comic Sans MS" w:hAnsi="Comic Sans MS" w:cs="Times New Roman"/>
          <w:sz w:val="24"/>
          <w:szCs w:val="24"/>
        </w:rPr>
        <w:t xml:space="preserve"> diberikan target individu sesuai dengan kesulitan dari tempat yang akan ditugaskan oleh pekerja </w:t>
      </w:r>
      <w:r w:rsidR="00312D07" w:rsidRPr="00CC3868">
        <w:rPr>
          <w:rFonts w:ascii="Comic Sans MS" w:hAnsi="Comic Sans MS" w:cs="Times New Roman"/>
          <w:i/>
          <w:iCs/>
          <w:sz w:val="24"/>
          <w:szCs w:val="24"/>
        </w:rPr>
        <w:t xml:space="preserve">medical representative </w:t>
      </w:r>
      <w:r w:rsidR="00312D07" w:rsidRPr="00CC3868">
        <w:rPr>
          <w:rFonts w:ascii="Comic Sans MS" w:hAnsi="Comic Sans MS" w:cs="Times New Roman"/>
          <w:sz w:val="24"/>
          <w:szCs w:val="24"/>
        </w:rPr>
        <w:t>tersebut berdasarkan data-data yang didapatkan dari 3 bulan sebelumnya.</w:t>
      </w:r>
      <w:r w:rsidR="00312D07" w:rsidRPr="00CC3868">
        <w:rPr>
          <w:rFonts w:ascii="Comic Sans MS" w:hAnsi="Comic Sans MS" w:cs="Times New Roman"/>
          <w:sz w:val="24"/>
          <w:szCs w:val="24"/>
          <w:lang w:val="id-ID"/>
        </w:rPr>
        <w:t xml:space="preserve"> </w:t>
      </w:r>
      <w:r w:rsidR="00AB0A42" w:rsidRPr="00CC3868">
        <w:rPr>
          <w:rFonts w:ascii="Comic Sans MS" w:hAnsi="Comic Sans MS" w:cs="Times New Roman"/>
          <w:sz w:val="24"/>
          <w:szCs w:val="24"/>
        </w:rPr>
        <w:t xml:space="preserve">Dalam hal ini, apabila pekerja </w:t>
      </w:r>
      <w:r w:rsidR="00AB0A42" w:rsidRPr="00CC3868">
        <w:rPr>
          <w:rFonts w:ascii="Comic Sans MS" w:hAnsi="Comic Sans MS" w:cs="Times New Roman"/>
          <w:i/>
          <w:iCs/>
          <w:sz w:val="24"/>
          <w:szCs w:val="24"/>
        </w:rPr>
        <w:t xml:space="preserve">medical representative </w:t>
      </w:r>
      <w:r w:rsidR="00AB0A42" w:rsidRPr="00CC3868">
        <w:rPr>
          <w:rFonts w:ascii="Comic Sans MS" w:hAnsi="Comic Sans MS" w:cs="Times New Roman"/>
          <w:sz w:val="24"/>
          <w:szCs w:val="24"/>
        </w:rPr>
        <w:t xml:space="preserve">ini dapat mencapai target individu, mereka </w:t>
      </w:r>
      <w:proofErr w:type="gramStart"/>
      <w:r w:rsidR="00AB0A42" w:rsidRPr="00CC3868">
        <w:rPr>
          <w:rFonts w:ascii="Comic Sans MS" w:hAnsi="Comic Sans MS" w:cs="Times New Roman"/>
          <w:sz w:val="24"/>
          <w:szCs w:val="24"/>
        </w:rPr>
        <w:t>akan</w:t>
      </w:r>
      <w:proofErr w:type="gramEnd"/>
      <w:r w:rsidR="00AB0A42" w:rsidRPr="00CC3868">
        <w:rPr>
          <w:rFonts w:ascii="Comic Sans MS" w:hAnsi="Comic Sans MS" w:cs="Times New Roman"/>
          <w:sz w:val="24"/>
          <w:szCs w:val="24"/>
        </w:rPr>
        <w:t xml:space="preserve"> mendapatkan insentif bulanan, namun target tim harus dicapai selama 3 bulan berturut-turut untuk mendapatkan insentif triwulan. Apabila tidak berturut-turut maka </w:t>
      </w:r>
      <w:proofErr w:type="gramStart"/>
      <w:r w:rsidR="00AB0A42" w:rsidRPr="00CC3868">
        <w:rPr>
          <w:rFonts w:ascii="Comic Sans MS" w:hAnsi="Comic Sans MS" w:cs="Times New Roman"/>
          <w:sz w:val="24"/>
          <w:szCs w:val="24"/>
        </w:rPr>
        <w:t>tim</w:t>
      </w:r>
      <w:proofErr w:type="gramEnd"/>
      <w:r w:rsidR="00AB0A42" w:rsidRPr="00CC3868">
        <w:rPr>
          <w:rFonts w:ascii="Comic Sans MS" w:hAnsi="Comic Sans MS" w:cs="Times New Roman"/>
          <w:sz w:val="24"/>
          <w:szCs w:val="24"/>
        </w:rPr>
        <w:t xml:space="preserve"> tersebut harus</w:t>
      </w:r>
      <w:r w:rsidR="00AB0A42" w:rsidRPr="00CC3868">
        <w:rPr>
          <w:rFonts w:ascii="Comic Sans MS" w:hAnsi="Comic Sans MS" w:cs="Times New Roman"/>
          <w:sz w:val="24"/>
          <w:szCs w:val="24"/>
          <w:lang w:val="id-ID"/>
        </w:rPr>
        <w:t xml:space="preserve"> </w:t>
      </w:r>
      <w:r w:rsidR="00AB0A42" w:rsidRPr="00CC3868">
        <w:rPr>
          <w:rFonts w:ascii="Comic Sans MS" w:hAnsi="Comic Sans MS" w:cs="Times New Roman"/>
          <w:sz w:val="24"/>
          <w:szCs w:val="24"/>
        </w:rPr>
        <w:t>mengulang kembali target tersebut dari awal agar mendapatkan insentif triwulan, sehingga apabila tidak dapat mencapai target individu, hal tersebut akan berdampak kepada tidak tercapainya target tim.</w:t>
      </w:r>
    </w:p>
    <w:p w14:paraId="26667E20" w14:textId="77777777" w:rsidR="00FA4384" w:rsidRPr="009B3288" w:rsidRDefault="00DA482D" w:rsidP="00DA482D">
      <w:pPr>
        <w:spacing w:after="0" w:line="480" w:lineRule="auto"/>
        <w:jc w:val="both"/>
        <w:outlineLvl w:val="0"/>
        <w:rPr>
          <w:rFonts w:ascii="Comic Sans MS" w:hAnsi="Comic Sans MS" w:cs="Times New Roman"/>
          <w:sz w:val="28"/>
          <w:szCs w:val="28"/>
          <w:lang w:val="id-ID"/>
        </w:rPr>
      </w:pPr>
      <w:r w:rsidRPr="00CC3868">
        <w:rPr>
          <w:rFonts w:ascii="Comic Sans MS" w:hAnsi="Comic Sans MS" w:cs="Times New Roman"/>
          <w:sz w:val="24"/>
          <w:szCs w:val="24"/>
          <w:lang w:val="id-ID"/>
        </w:rPr>
        <w:tab/>
      </w:r>
      <w:proofErr w:type="gramStart"/>
      <w:r w:rsidRPr="00CC3868">
        <w:rPr>
          <w:rFonts w:ascii="Comic Sans MS" w:hAnsi="Comic Sans MS" w:cs="Times New Roman"/>
          <w:sz w:val="24"/>
          <w:szCs w:val="24"/>
        </w:rPr>
        <w:t xml:space="preserve">Pekerja </w:t>
      </w:r>
      <w:r w:rsidRPr="00CC3868">
        <w:rPr>
          <w:rFonts w:ascii="Comic Sans MS" w:hAnsi="Comic Sans MS" w:cs="Times New Roman"/>
          <w:i/>
          <w:iCs/>
          <w:sz w:val="24"/>
          <w:szCs w:val="24"/>
        </w:rPr>
        <w:t xml:space="preserve">medrep </w:t>
      </w:r>
      <w:r w:rsidRPr="00CC3868">
        <w:rPr>
          <w:rFonts w:ascii="Comic Sans MS" w:hAnsi="Comic Sans MS" w:cs="Times New Roman"/>
          <w:sz w:val="24"/>
          <w:szCs w:val="24"/>
        </w:rPr>
        <w:t>ini harus bekerja mulai dari senin hingga jumat untuk bekerja diluar lapangan.</w:t>
      </w:r>
      <w:proofErr w:type="gramEnd"/>
      <w:r w:rsidRPr="00CC3868">
        <w:rPr>
          <w:rFonts w:ascii="Comic Sans MS" w:hAnsi="Comic Sans MS" w:cs="Times New Roman"/>
          <w:sz w:val="24"/>
          <w:szCs w:val="24"/>
        </w:rPr>
        <w:t xml:space="preserve"> Setiap sabtu mereka harus membuat laporan mengenai hal-hal yang telah dilakukan selama </w:t>
      </w:r>
      <w:proofErr w:type="gramStart"/>
      <w:r w:rsidRPr="00CC3868">
        <w:rPr>
          <w:rFonts w:ascii="Comic Sans MS" w:hAnsi="Comic Sans MS" w:cs="Times New Roman"/>
          <w:sz w:val="24"/>
          <w:szCs w:val="24"/>
        </w:rPr>
        <w:t>lima</w:t>
      </w:r>
      <w:proofErr w:type="gramEnd"/>
      <w:r w:rsidRPr="00CC3868">
        <w:rPr>
          <w:rFonts w:ascii="Comic Sans MS" w:hAnsi="Comic Sans MS" w:cs="Times New Roman"/>
          <w:sz w:val="24"/>
          <w:szCs w:val="24"/>
        </w:rPr>
        <w:t xml:space="preserve"> hari tersebut. Pekerja </w:t>
      </w:r>
      <w:r w:rsidRPr="00CC3868">
        <w:rPr>
          <w:rFonts w:ascii="Comic Sans MS" w:hAnsi="Comic Sans MS" w:cs="Times New Roman"/>
          <w:i/>
          <w:iCs/>
          <w:sz w:val="24"/>
          <w:szCs w:val="24"/>
        </w:rPr>
        <w:t xml:space="preserve">medrep </w:t>
      </w:r>
      <w:r w:rsidRPr="00CC3868">
        <w:rPr>
          <w:rFonts w:ascii="Comic Sans MS" w:hAnsi="Comic Sans MS" w:cs="Times New Roman"/>
          <w:sz w:val="24"/>
          <w:szCs w:val="24"/>
        </w:rPr>
        <w:t xml:space="preserve">ini selalu bertemu dengan </w:t>
      </w:r>
      <w:proofErr w:type="gramStart"/>
      <w:r w:rsidRPr="00CC3868">
        <w:rPr>
          <w:rFonts w:ascii="Comic Sans MS" w:hAnsi="Comic Sans MS" w:cs="Times New Roman"/>
          <w:sz w:val="24"/>
          <w:szCs w:val="24"/>
        </w:rPr>
        <w:t>tim</w:t>
      </w:r>
      <w:proofErr w:type="gramEnd"/>
      <w:r w:rsidRPr="00CC3868">
        <w:rPr>
          <w:rFonts w:ascii="Comic Sans MS" w:hAnsi="Comic Sans MS" w:cs="Times New Roman"/>
          <w:sz w:val="24"/>
          <w:szCs w:val="24"/>
        </w:rPr>
        <w:t xml:space="preserve"> pada pukul 08.00 tiap pagi hari untuk melakukan absensi dan diskusi hingga pukul 11.00. </w:t>
      </w:r>
      <w:proofErr w:type="gramStart"/>
      <w:r w:rsidRPr="00CC3868">
        <w:rPr>
          <w:rFonts w:ascii="Comic Sans MS" w:hAnsi="Comic Sans MS" w:cs="Times New Roman"/>
          <w:sz w:val="24"/>
          <w:szCs w:val="24"/>
        </w:rPr>
        <w:t xml:space="preserve">Mulai dari pukul 11.00 mereka harus keluar lapangan, dan mereka ditargetkan untuk bertemu dengan minimal 10 </w:t>
      </w:r>
      <w:r w:rsidRPr="00CC3868">
        <w:rPr>
          <w:rFonts w:ascii="Comic Sans MS" w:hAnsi="Comic Sans MS" w:cs="Times New Roman"/>
          <w:i/>
          <w:iCs/>
          <w:sz w:val="24"/>
          <w:szCs w:val="24"/>
        </w:rPr>
        <w:t xml:space="preserve">user </w:t>
      </w:r>
      <w:r w:rsidRPr="00CC3868">
        <w:rPr>
          <w:rFonts w:ascii="Comic Sans MS" w:hAnsi="Comic Sans MS" w:cs="Times New Roman"/>
          <w:sz w:val="24"/>
          <w:szCs w:val="24"/>
        </w:rPr>
        <w:t>setiap harinya.</w:t>
      </w:r>
      <w:proofErr w:type="gramEnd"/>
      <w:r w:rsidRPr="00CC3868">
        <w:rPr>
          <w:rFonts w:ascii="Comic Sans MS" w:hAnsi="Comic Sans MS" w:cs="Times New Roman"/>
          <w:sz w:val="24"/>
          <w:szCs w:val="24"/>
        </w:rPr>
        <w:t xml:space="preserve"> </w:t>
      </w:r>
    </w:p>
    <w:p w14:paraId="4501659F" w14:textId="77777777" w:rsidR="00FA4384" w:rsidRPr="00C5167D" w:rsidRDefault="00FA4384" w:rsidP="00F52DF0">
      <w:pPr>
        <w:spacing w:after="0" w:line="240" w:lineRule="auto"/>
        <w:jc w:val="both"/>
        <w:outlineLvl w:val="0"/>
        <w:rPr>
          <w:rFonts w:ascii="Comic Sans MS" w:hAnsi="Comic Sans MS" w:cs="Times New Roman"/>
          <w:sz w:val="24"/>
          <w:szCs w:val="24"/>
          <w:lang w:val="id-ID"/>
        </w:rPr>
      </w:pPr>
    </w:p>
    <w:p w14:paraId="61A44FFD" w14:textId="77777777" w:rsidR="00A17B0C" w:rsidRDefault="00A17B0C" w:rsidP="00F52DF0">
      <w:pPr>
        <w:spacing w:after="0" w:line="240" w:lineRule="auto"/>
        <w:jc w:val="both"/>
        <w:outlineLvl w:val="0"/>
        <w:rPr>
          <w:rFonts w:ascii="Comic Sans MS" w:hAnsi="Comic Sans MS" w:cs="Times New Roman"/>
          <w:sz w:val="24"/>
          <w:szCs w:val="24"/>
        </w:rPr>
      </w:pPr>
      <w:r w:rsidRPr="00C5167D">
        <w:rPr>
          <w:rFonts w:ascii="Comic Sans MS" w:hAnsi="Comic Sans MS" w:cs="Times New Roman"/>
          <w:sz w:val="24"/>
          <w:szCs w:val="24"/>
          <w:lang w:val="id-ID"/>
        </w:rPr>
        <w:t xml:space="preserve"> </w:t>
      </w:r>
    </w:p>
    <w:p w14:paraId="24453B12" w14:textId="77777777" w:rsidR="00CC3868" w:rsidRDefault="00CC3868" w:rsidP="00F52DF0">
      <w:pPr>
        <w:spacing w:after="0" w:line="240" w:lineRule="auto"/>
        <w:jc w:val="both"/>
        <w:outlineLvl w:val="0"/>
        <w:rPr>
          <w:rFonts w:ascii="Comic Sans MS" w:hAnsi="Comic Sans MS" w:cs="Times New Roman"/>
          <w:sz w:val="24"/>
          <w:szCs w:val="24"/>
        </w:rPr>
      </w:pPr>
    </w:p>
    <w:p w14:paraId="0EF7EFB1" w14:textId="77777777" w:rsidR="00CC3868" w:rsidRDefault="00CC3868" w:rsidP="00F52DF0">
      <w:pPr>
        <w:spacing w:after="0" w:line="240" w:lineRule="auto"/>
        <w:jc w:val="both"/>
        <w:outlineLvl w:val="0"/>
        <w:rPr>
          <w:rFonts w:ascii="Comic Sans MS" w:hAnsi="Comic Sans MS" w:cs="Times New Roman"/>
          <w:sz w:val="24"/>
          <w:szCs w:val="24"/>
        </w:rPr>
      </w:pPr>
    </w:p>
    <w:p w14:paraId="58B31E15" w14:textId="77777777" w:rsidR="00CC3868" w:rsidRDefault="00CC3868" w:rsidP="00F52DF0">
      <w:pPr>
        <w:spacing w:after="0" w:line="240" w:lineRule="auto"/>
        <w:jc w:val="both"/>
        <w:outlineLvl w:val="0"/>
        <w:rPr>
          <w:rFonts w:ascii="Comic Sans MS" w:hAnsi="Comic Sans MS" w:cs="Times New Roman"/>
          <w:sz w:val="24"/>
          <w:szCs w:val="24"/>
        </w:rPr>
      </w:pPr>
    </w:p>
    <w:p w14:paraId="6A960217" w14:textId="77777777" w:rsidR="00CC3868" w:rsidRDefault="00CC3868" w:rsidP="00F52DF0">
      <w:pPr>
        <w:spacing w:after="0" w:line="240" w:lineRule="auto"/>
        <w:jc w:val="both"/>
        <w:outlineLvl w:val="0"/>
        <w:rPr>
          <w:rFonts w:ascii="Comic Sans MS" w:hAnsi="Comic Sans MS" w:cs="Times New Roman"/>
          <w:sz w:val="24"/>
          <w:szCs w:val="24"/>
        </w:rPr>
      </w:pPr>
    </w:p>
    <w:p w14:paraId="366598DD" w14:textId="2571C7C3" w:rsidR="00E51692" w:rsidRPr="004A6754" w:rsidRDefault="00E51692" w:rsidP="00BF467E">
      <w:pPr>
        <w:spacing w:after="0" w:line="240" w:lineRule="auto"/>
        <w:jc w:val="both"/>
        <w:outlineLvl w:val="0"/>
        <w:rPr>
          <w:rFonts w:ascii="Comic Sans MS" w:hAnsi="Comic Sans MS" w:cs="Times New Roman"/>
          <w:sz w:val="24"/>
          <w:szCs w:val="24"/>
        </w:rPr>
      </w:pPr>
    </w:p>
    <w:p w14:paraId="6A85E4D5" w14:textId="77777777" w:rsidR="004139EC" w:rsidRPr="00C5167D" w:rsidRDefault="004139EC" w:rsidP="00BF467E">
      <w:pPr>
        <w:spacing w:after="0" w:line="240" w:lineRule="auto"/>
        <w:jc w:val="both"/>
        <w:outlineLvl w:val="0"/>
        <w:rPr>
          <w:rFonts w:ascii="Comic Sans MS" w:hAnsi="Comic Sans MS" w:cs="Times New Roman"/>
          <w:sz w:val="24"/>
          <w:szCs w:val="24"/>
        </w:rPr>
      </w:pPr>
    </w:p>
    <w:p w14:paraId="2DA8ADE6" w14:textId="77777777" w:rsidR="00FE60BD" w:rsidRPr="00DD54DE" w:rsidRDefault="00FE60BD" w:rsidP="00FE60BD">
      <w:pPr>
        <w:spacing w:after="0" w:line="480" w:lineRule="auto"/>
        <w:jc w:val="center"/>
        <w:outlineLvl w:val="0"/>
        <w:rPr>
          <w:rFonts w:ascii="Comic Sans MS" w:hAnsi="Comic Sans MS" w:cs="Times New Roman"/>
          <w:b/>
          <w:sz w:val="24"/>
          <w:szCs w:val="24"/>
          <w:lang w:val="id-ID"/>
        </w:rPr>
      </w:pPr>
      <w:r w:rsidRPr="00DD54DE">
        <w:rPr>
          <w:rFonts w:ascii="Comic Sans MS" w:hAnsi="Comic Sans MS" w:cs="Times New Roman"/>
          <w:b/>
          <w:sz w:val="24"/>
          <w:szCs w:val="24"/>
          <w:lang w:val="id-ID"/>
        </w:rPr>
        <w:t>BAB III</w:t>
      </w:r>
    </w:p>
    <w:p w14:paraId="3B242753" w14:textId="77777777" w:rsidR="00FE60BD" w:rsidRPr="00DD54DE" w:rsidRDefault="00FE60BD" w:rsidP="00FE60BD">
      <w:pPr>
        <w:spacing w:after="0" w:line="480" w:lineRule="auto"/>
        <w:jc w:val="center"/>
        <w:outlineLvl w:val="0"/>
        <w:rPr>
          <w:rFonts w:ascii="Comic Sans MS" w:hAnsi="Comic Sans MS" w:cs="Times New Roman"/>
          <w:b/>
          <w:sz w:val="24"/>
          <w:szCs w:val="24"/>
          <w:lang w:val="id-ID"/>
        </w:rPr>
      </w:pPr>
      <w:r w:rsidRPr="00DD54DE">
        <w:rPr>
          <w:rFonts w:ascii="Comic Sans MS" w:hAnsi="Comic Sans MS" w:cs="Times New Roman"/>
          <w:b/>
          <w:sz w:val="24"/>
          <w:szCs w:val="24"/>
          <w:lang w:val="id-ID"/>
        </w:rPr>
        <w:t>PEMASARAN FARMASI (PERSONAL SELLING)</w:t>
      </w:r>
    </w:p>
    <w:p w14:paraId="75055BAA" w14:textId="77777777" w:rsidR="00FE60BD" w:rsidRPr="00DD54DE" w:rsidRDefault="00FE60BD" w:rsidP="00FE60BD">
      <w:pPr>
        <w:spacing w:after="0" w:line="480" w:lineRule="auto"/>
        <w:jc w:val="both"/>
        <w:outlineLvl w:val="0"/>
        <w:rPr>
          <w:rFonts w:ascii="Comic Sans MS" w:hAnsi="Comic Sans MS" w:cs="Times New Roman"/>
          <w:sz w:val="24"/>
          <w:szCs w:val="24"/>
        </w:rPr>
      </w:pPr>
    </w:p>
    <w:p w14:paraId="699A71A8" w14:textId="77777777" w:rsidR="004139EC" w:rsidRPr="00DD54DE" w:rsidRDefault="004139EC" w:rsidP="004139EC">
      <w:pPr>
        <w:spacing w:after="0" w:line="480" w:lineRule="auto"/>
        <w:jc w:val="both"/>
        <w:outlineLvl w:val="0"/>
        <w:rPr>
          <w:rFonts w:ascii="Comic Sans MS" w:hAnsi="Comic Sans MS" w:cs="Times New Roman"/>
          <w:b/>
          <w:sz w:val="24"/>
          <w:szCs w:val="24"/>
        </w:rPr>
      </w:pPr>
      <w:r w:rsidRPr="00DD54DE">
        <w:rPr>
          <w:rFonts w:ascii="Comic Sans MS" w:hAnsi="Comic Sans MS" w:cs="Times New Roman"/>
          <w:b/>
          <w:sz w:val="24"/>
          <w:szCs w:val="24"/>
        </w:rPr>
        <w:t>A. Pemasaran</w:t>
      </w:r>
    </w:p>
    <w:p w14:paraId="65071F42" w14:textId="77777777" w:rsidR="00922EBC" w:rsidRPr="00DD54DE" w:rsidRDefault="00C66E00" w:rsidP="006022D5">
      <w:pPr>
        <w:spacing w:after="0" w:line="480" w:lineRule="auto"/>
        <w:ind w:firstLine="720"/>
        <w:jc w:val="both"/>
        <w:outlineLvl w:val="0"/>
        <w:rPr>
          <w:rFonts w:ascii="Comic Sans MS" w:hAnsi="Comic Sans MS" w:cs="Times New Roman"/>
          <w:sz w:val="24"/>
          <w:szCs w:val="24"/>
          <w:lang w:val="id-ID"/>
        </w:rPr>
      </w:pPr>
      <w:r w:rsidRPr="00DD54DE">
        <w:rPr>
          <w:rFonts w:ascii="Comic Sans MS" w:hAnsi="Comic Sans MS" w:cs="Times New Roman"/>
          <w:sz w:val="24"/>
          <w:szCs w:val="24"/>
        </w:rPr>
        <w:t>Pemasaran farmasi merupakan sub bagian dasar pemasaran dimana nilai pelayanan kefarmasian atau yang lebih dikenal dengan (</w:t>
      </w:r>
      <w:r w:rsidRPr="00DD54DE">
        <w:rPr>
          <w:rFonts w:ascii="Comic Sans MS" w:hAnsi="Comic Sans MS" w:cs="Times New Roman"/>
          <w:i/>
          <w:sz w:val="24"/>
          <w:szCs w:val="24"/>
        </w:rPr>
        <w:t>Pharmaceutical care</w:t>
      </w:r>
      <w:r w:rsidRPr="00DD54DE">
        <w:rPr>
          <w:rFonts w:ascii="Comic Sans MS" w:hAnsi="Comic Sans MS" w:cs="Times New Roman"/>
          <w:sz w:val="24"/>
          <w:szCs w:val="24"/>
        </w:rPr>
        <w:t xml:space="preserve">) diaplikasikan. </w:t>
      </w:r>
      <w:proofErr w:type="gramStart"/>
      <w:r w:rsidRPr="00DD54DE">
        <w:rPr>
          <w:rFonts w:ascii="Comic Sans MS" w:hAnsi="Comic Sans MS" w:cs="Times New Roman"/>
          <w:sz w:val="24"/>
          <w:szCs w:val="24"/>
        </w:rPr>
        <w:t>Orientasi</w:t>
      </w:r>
      <w:r w:rsidRPr="00DD54DE">
        <w:rPr>
          <w:rFonts w:ascii="Comic Sans MS" w:hAnsi="Comic Sans MS" w:cs="Times New Roman"/>
          <w:sz w:val="24"/>
          <w:szCs w:val="24"/>
          <w:lang w:val="id-ID"/>
        </w:rPr>
        <w:t xml:space="preserve"> </w:t>
      </w:r>
      <w:r w:rsidR="00922EBC" w:rsidRPr="00DD54DE">
        <w:rPr>
          <w:rFonts w:ascii="Comic Sans MS" w:hAnsi="Comic Sans MS" w:cs="Times New Roman"/>
          <w:sz w:val="24"/>
          <w:szCs w:val="24"/>
        </w:rPr>
        <w:t>pemasaran farmasi tidak hanya terbatas pada produk tetapi justru memberikan perhatian yang berlebih pada layanan farmasi yang prima.</w:t>
      </w:r>
      <w:proofErr w:type="gramEnd"/>
      <w:r w:rsidR="00922EBC" w:rsidRPr="00DD54DE">
        <w:rPr>
          <w:rFonts w:ascii="Comic Sans MS" w:hAnsi="Comic Sans MS" w:cs="Times New Roman"/>
          <w:sz w:val="24"/>
          <w:szCs w:val="24"/>
        </w:rPr>
        <w:t xml:space="preserve"> Sehingga pemasaran dan praktek pelayanan kefarmasian memiliki sejarah hidup panjang</w:t>
      </w:r>
      <w:r w:rsidR="00B1700B" w:rsidRPr="00DD54DE">
        <w:rPr>
          <w:rFonts w:ascii="Comic Sans MS" w:hAnsi="Comic Sans MS" w:cs="Times New Roman"/>
          <w:sz w:val="24"/>
          <w:szCs w:val="24"/>
          <w:lang w:val="id-ID"/>
        </w:rPr>
        <w:t xml:space="preserve"> </w:t>
      </w:r>
      <w:r w:rsidR="00922EBC" w:rsidRPr="00DD54DE">
        <w:rPr>
          <w:rFonts w:ascii="Comic Sans MS" w:hAnsi="Comic Sans MS" w:cs="Times New Roman"/>
          <w:sz w:val="24"/>
          <w:szCs w:val="24"/>
        </w:rPr>
        <w:t xml:space="preserve">berdampingan satu </w:t>
      </w:r>
      <w:proofErr w:type="gramStart"/>
      <w:r w:rsidR="00922EBC" w:rsidRPr="00DD54DE">
        <w:rPr>
          <w:rFonts w:ascii="Comic Sans MS" w:hAnsi="Comic Sans MS" w:cs="Times New Roman"/>
          <w:sz w:val="24"/>
          <w:szCs w:val="24"/>
        </w:rPr>
        <w:t>sama</w:t>
      </w:r>
      <w:proofErr w:type="gramEnd"/>
      <w:r w:rsidR="00922EBC" w:rsidRPr="00DD54DE">
        <w:rPr>
          <w:rFonts w:ascii="Comic Sans MS" w:hAnsi="Comic Sans MS" w:cs="Times New Roman"/>
          <w:sz w:val="24"/>
          <w:szCs w:val="24"/>
        </w:rPr>
        <w:t xml:space="preserve"> lain. Alat pemasaran telah digunakan untuk membantu farmasis menangani banyak isu-isu dalam berbagai rung lingkup praktik, seperti berapa tarifnya untuk satu resep obat, apakah perlu untuk mendapatkan pelayanan monitoring farmakokinetik atau satelit peracikan di rumah sakit, yang produk </w:t>
      </w:r>
      <w:r w:rsidR="007141BC" w:rsidRPr="00DD54DE">
        <w:rPr>
          <w:rFonts w:ascii="Comic Sans MS" w:hAnsi="Comic Sans MS" w:cs="Times New Roman"/>
          <w:sz w:val="24"/>
          <w:szCs w:val="24"/>
          <w:lang w:val="id-ID"/>
        </w:rPr>
        <w:t xml:space="preserve">obat bebas atau </w:t>
      </w:r>
      <w:r w:rsidR="007141BC" w:rsidRPr="00DD54DE">
        <w:rPr>
          <w:rFonts w:ascii="Comic Sans MS" w:hAnsi="Comic Sans MS" w:cs="Times New Roman"/>
          <w:i/>
          <w:sz w:val="24"/>
          <w:szCs w:val="24"/>
          <w:lang w:val="id-ID"/>
        </w:rPr>
        <w:t>over the counter</w:t>
      </w:r>
      <w:r w:rsidR="00922EBC" w:rsidRPr="00DD54DE">
        <w:rPr>
          <w:rFonts w:ascii="Comic Sans MS" w:hAnsi="Comic Sans MS" w:cs="Times New Roman"/>
          <w:sz w:val="24"/>
          <w:szCs w:val="24"/>
        </w:rPr>
        <w:t xml:space="preserve"> dibawa, dan apakah akan menggunakan perantara untuk semua produk atau memesan langsung dari produsen.</w:t>
      </w:r>
      <w:r w:rsidR="00922EBC" w:rsidRPr="00DD54DE">
        <w:rPr>
          <w:rFonts w:ascii="Comic Sans MS" w:hAnsi="Comic Sans MS" w:cs="Times New Roman"/>
          <w:sz w:val="24"/>
          <w:szCs w:val="24"/>
          <w:lang w:val="id-ID"/>
        </w:rPr>
        <w:t xml:space="preserve"> </w:t>
      </w:r>
    </w:p>
    <w:p w14:paraId="5D471006" w14:textId="77777777" w:rsidR="00A72DA7" w:rsidRPr="00DD54DE" w:rsidRDefault="00BB0C68" w:rsidP="00A72DA7">
      <w:pPr>
        <w:spacing w:after="0" w:line="480" w:lineRule="auto"/>
        <w:ind w:firstLine="720"/>
        <w:jc w:val="both"/>
        <w:outlineLvl w:val="0"/>
        <w:rPr>
          <w:rFonts w:ascii="Comic Sans MS" w:hAnsi="Comic Sans MS" w:cs="Times New Roman"/>
          <w:sz w:val="24"/>
          <w:szCs w:val="24"/>
          <w:lang w:val="id-ID"/>
        </w:rPr>
      </w:pPr>
      <w:proofErr w:type="gramStart"/>
      <w:r w:rsidRPr="00DD54DE">
        <w:rPr>
          <w:rFonts w:ascii="Comic Sans MS" w:hAnsi="Comic Sans MS" w:cs="Times New Roman"/>
          <w:sz w:val="24"/>
          <w:szCs w:val="24"/>
        </w:rPr>
        <w:t>Pemasaran</w:t>
      </w:r>
      <w:r w:rsidRPr="00DD54DE">
        <w:rPr>
          <w:rFonts w:ascii="Comic Sans MS" w:hAnsi="Comic Sans MS" w:cs="Times New Roman"/>
          <w:sz w:val="24"/>
          <w:szCs w:val="24"/>
          <w:lang w:val="id-ID"/>
        </w:rPr>
        <w:t xml:space="preserve"> adalah denyut nadi</w:t>
      </w:r>
      <w:r w:rsidRPr="00DD54DE">
        <w:rPr>
          <w:rFonts w:ascii="Comic Sans MS" w:hAnsi="Comic Sans MS" w:cs="Times New Roman"/>
          <w:sz w:val="24"/>
          <w:szCs w:val="24"/>
        </w:rPr>
        <w:t xml:space="preserve"> </w:t>
      </w:r>
      <w:r w:rsidRPr="00DD54DE">
        <w:rPr>
          <w:rFonts w:ascii="Comic Sans MS" w:hAnsi="Comic Sans MS" w:cs="Times New Roman"/>
          <w:sz w:val="24"/>
          <w:szCs w:val="24"/>
          <w:lang w:val="id-ID"/>
        </w:rPr>
        <w:t>k</w:t>
      </w:r>
      <w:r w:rsidR="00A72DA7" w:rsidRPr="00DD54DE">
        <w:rPr>
          <w:rFonts w:ascii="Comic Sans MS" w:hAnsi="Comic Sans MS" w:cs="Times New Roman"/>
          <w:sz w:val="24"/>
          <w:szCs w:val="24"/>
        </w:rPr>
        <w:t>ehidupan perusahaan, kegiatannya merupakan kegiatan yang berhubungan dengan manusia.</w:t>
      </w:r>
      <w:proofErr w:type="gramEnd"/>
      <w:r w:rsidR="00A72DA7" w:rsidRPr="00DD54DE">
        <w:rPr>
          <w:rFonts w:ascii="Comic Sans MS" w:hAnsi="Comic Sans MS" w:cs="Times New Roman"/>
          <w:sz w:val="24"/>
          <w:szCs w:val="24"/>
          <w:lang w:val="id-ID"/>
        </w:rPr>
        <w:t xml:space="preserve"> </w:t>
      </w:r>
      <w:r w:rsidR="002E5ABD" w:rsidRPr="00DD54DE">
        <w:rPr>
          <w:rFonts w:ascii="Comic Sans MS" w:hAnsi="Comic Sans MS" w:cs="Times New Roman"/>
          <w:sz w:val="24"/>
          <w:szCs w:val="24"/>
        </w:rPr>
        <w:t xml:space="preserve">Sejarah pemasaran farmasi di </w:t>
      </w:r>
      <w:proofErr w:type="gramStart"/>
      <w:r w:rsidR="002E5ABD" w:rsidRPr="00DD54DE">
        <w:rPr>
          <w:rFonts w:ascii="Comic Sans MS" w:hAnsi="Comic Sans MS" w:cs="Times New Roman"/>
          <w:sz w:val="24"/>
          <w:szCs w:val="24"/>
        </w:rPr>
        <w:t>indonesia</w:t>
      </w:r>
      <w:proofErr w:type="gramEnd"/>
      <w:r w:rsidR="002E5ABD" w:rsidRPr="00DD54DE">
        <w:rPr>
          <w:rFonts w:ascii="Comic Sans MS" w:hAnsi="Comic Sans MS" w:cs="Times New Roman"/>
          <w:sz w:val="24"/>
          <w:szCs w:val="24"/>
        </w:rPr>
        <w:t xml:space="preserve"> pada umumnya adalah dari industri farmasi yang berkembang menjadi Pedagang Besar Farmasi (PBF). Kalaupun industri farmasi </w:t>
      </w:r>
      <w:r w:rsidR="002E5ABD" w:rsidRPr="00DD54DE">
        <w:rPr>
          <w:rFonts w:ascii="Comic Sans MS" w:hAnsi="Comic Sans MS" w:cs="Times New Roman"/>
          <w:sz w:val="24"/>
          <w:szCs w:val="24"/>
        </w:rPr>
        <w:lastRenderedPageBreak/>
        <w:t>sekarang sudah moderen itu berarti baru berkembang di</w:t>
      </w:r>
      <w:r w:rsidR="002E5ABD" w:rsidRPr="00DD54DE">
        <w:rPr>
          <w:rFonts w:ascii="Comic Sans MS" w:hAnsi="Comic Sans MS" w:cs="Times New Roman"/>
          <w:sz w:val="24"/>
          <w:szCs w:val="24"/>
          <w:lang w:val="id-ID"/>
        </w:rPr>
        <w:t>-</w:t>
      </w:r>
      <w:r w:rsidR="002E5ABD" w:rsidRPr="00DD54DE">
        <w:rPr>
          <w:rFonts w:ascii="Comic Sans MS" w:hAnsi="Comic Sans MS" w:cs="Times New Roman"/>
          <w:sz w:val="24"/>
          <w:szCs w:val="24"/>
        </w:rPr>
        <w:t>era tahun 1970</w:t>
      </w:r>
      <w:r w:rsidR="002E5ABD" w:rsidRPr="00DD54DE">
        <w:rPr>
          <w:rFonts w:ascii="Comic Sans MS" w:hAnsi="Comic Sans MS" w:cs="Times New Roman"/>
          <w:sz w:val="24"/>
          <w:szCs w:val="24"/>
          <w:lang w:val="id-ID"/>
        </w:rPr>
        <w:t>-</w:t>
      </w:r>
      <w:proofErr w:type="gramStart"/>
      <w:r w:rsidR="002E5ABD" w:rsidRPr="00DD54DE">
        <w:rPr>
          <w:rFonts w:ascii="Comic Sans MS" w:hAnsi="Comic Sans MS" w:cs="Times New Roman"/>
          <w:sz w:val="24"/>
          <w:szCs w:val="24"/>
        </w:rPr>
        <w:t>an</w:t>
      </w:r>
      <w:proofErr w:type="gramEnd"/>
      <w:r w:rsidR="002E5ABD" w:rsidRPr="00DD54DE">
        <w:rPr>
          <w:rFonts w:ascii="Comic Sans MS" w:hAnsi="Comic Sans MS" w:cs="Times New Roman"/>
          <w:sz w:val="24"/>
          <w:szCs w:val="24"/>
        </w:rPr>
        <w:t xml:space="preserve"> dan diikuti dengan kebijakan-kebijakan yang baru dengan regulasi pabrik farmasi maupun distribusi obat dari</w:t>
      </w:r>
      <w:r w:rsidR="009E1FAF" w:rsidRPr="00DD54DE">
        <w:rPr>
          <w:rFonts w:ascii="Comic Sans MS" w:hAnsi="Comic Sans MS" w:cs="Times New Roman"/>
          <w:sz w:val="24"/>
          <w:szCs w:val="24"/>
          <w:lang w:val="id-ID"/>
        </w:rPr>
        <w:t xml:space="preserve"> </w:t>
      </w:r>
      <w:r w:rsidR="002E5ABD" w:rsidRPr="00DD54DE">
        <w:rPr>
          <w:rFonts w:ascii="Comic Sans MS" w:hAnsi="Comic Sans MS" w:cs="Times New Roman"/>
          <w:sz w:val="24"/>
          <w:szCs w:val="24"/>
        </w:rPr>
        <w:t>kebijakan pemerintah dalam hal ini B</w:t>
      </w:r>
      <w:r w:rsidR="002E5ABD" w:rsidRPr="00DD54DE">
        <w:rPr>
          <w:rFonts w:ascii="Comic Sans MS" w:hAnsi="Comic Sans MS" w:cs="Times New Roman"/>
          <w:sz w:val="24"/>
          <w:szCs w:val="24"/>
          <w:lang w:val="id-ID"/>
        </w:rPr>
        <w:t>adan Pengawasan Obat dan Makanan (BPOM).</w:t>
      </w:r>
    </w:p>
    <w:p w14:paraId="0A3EA959" w14:textId="77777777" w:rsidR="00DB3580" w:rsidRPr="00DD54DE" w:rsidRDefault="00DB3580" w:rsidP="00DB3580">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DD54DE">
        <w:rPr>
          <w:rFonts w:ascii="Comic Sans MS" w:hAnsi="Comic Sans MS" w:cs="Times New Roman"/>
          <w:color w:val="000000"/>
          <w:sz w:val="24"/>
          <w:szCs w:val="24"/>
          <w:lang w:val="id-ID"/>
        </w:rPr>
        <w:t>Produk farmasi dijual kepada ahli farmasi akan tetapi melalui agen/distributor yang dipromosikan kepada tenaga kesehatan (dokter, bidan, perawat, apoteker dan lain-lain) akan tetapi yang membeli pada akhirnya adalah konsumen (pasien) itu sendiri. Jadi dokter adalah konsumen/pel</w:t>
      </w:r>
      <w:r w:rsidR="00752E3D" w:rsidRPr="00DD54DE">
        <w:rPr>
          <w:rFonts w:ascii="Comic Sans MS" w:hAnsi="Comic Sans MS" w:cs="Times New Roman"/>
          <w:color w:val="000000"/>
          <w:sz w:val="24"/>
          <w:szCs w:val="24"/>
          <w:lang w:val="id-ID"/>
        </w:rPr>
        <w:t xml:space="preserve">anggan. </w:t>
      </w:r>
    </w:p>
    <w:p w14:paraId="20F375C7" w14:textId="77777777" w:rsidR="00DB3580" w:rsidRPr="00DD54DE" w:rsidRDefault="000E4BC7" w:rsidP="00DB3580">
      <w:pPr>
        <w:spacing w:after="0" w:line="480" w:lineRule="auto"/>
        <w:ind w:firstLine="720"/>
        <w:jc w:val="both"/>
        <w:outlineLvl w:val="0"/>
        <w:rPr>
          <w:rFonts w:ascii="Comic Sans MS" w:hAnsi="Comic Sans MS" w:cs="Times New Roman"/>
          <w:sz w:val="24"/>
          <w:szCs w:val="24"/>
          <w:lang w:val="id-ID"/>
        </w:rPr>
      </w:pPr>
      <w:r w:rsidRPr="00DD54DE">
        <w:rPr>
          <w:rFonts w:ascii="Comic Sans MS" w:hAnsi="Comic Sans MS" w:cs="Times New Roman"/>
          <w:color w:val="000000"/>
          <w:sz w:val="24"/>
          <w:szCs w:val="24"/>
          <w:lang w:val="id-ID"/>
        </w:rPr>
        <w:t>Promosi kepada para dokter baik umum/spesialis</w:t>
      </w:r>
      <w:r w:rsidR="00DB3580" w:rsidRPr="00DD54DE">
        <w:rPr>
          <w:rFonts w:ascii="Comic Sans MS" w:hAnsi="Comic Sans MS" w:cs="Times New Roman"/>
          <w:color w:val="000000"/>
          <w:sz w:val="24"/>
          <w:szCs w:val="24"/>
          <w:lang w:val="id-ID"/>
        </w:rPr>
        <w:t xml:space="preserve"> merupakan bagian yang terpenting dari produk-produk farmasi yang unik. Menghasilkan market riset farmasi lebih banyak dengan melakukan audit pada resep-resep yang dituliskan oleh dokter dimana riset ini dapat dilakukan oleh perusahaan riset atau oleh industri itu sendiri yang melakukan sampling ke dokter-dokter, rumah sakit, poliklinik dan puskesmas berdasarkan riset pemasaran farmasi maka dibuatlah perencanaan pasar. Semua masukan data diolah yang hasilnya data tersebut dapat dipakai atau tidak dapat dipakai semuanya akan direfleksikan pada produk yang akan direncanakan atau diproduksi. Audit/pemeriksaan yang lain adalah melalui pembelian dari ritailer/agen/ distributor. Pengukuran dari pembelian terhadap suatu produk tertentu memberikan suatu gambaran yang jelas adanya produk-produk yang laku secara besar-besaran. Sama halnya dengan organisasi lain audit pada pembelian di rumah sakit ini pun memberikan </w:t>
      </w:r>
      <w:r w:rsidR="00DB3580" w:rsidRPr="00DD54DE">
        <w:rPr>
          <w:rFonts w:ascii="Comic Sans MS" w:hAnsi="Comic Sans MS" w:cs="Times New Roman"/>
          <w:color w:val="000000"/>
          <w:sz w:val="24"/>
          <w:szCs w:val="24"/>
          <w:lang w:val="id-ID"/>
        </w:rPr>
        <w:lastRenderedPageBreak/>
        <w:t>gambaran yang baik pada pemasaran di rumah sakit. Semua memberikan informasi yang baik untuk perubahan atau kemajuan bagi pemasaran industri farmasi</w:t>
      </w:r>
      <w:r w:rsidR="00752E3D" w:rsidRPr="00DD54DE">
        <w:rPr>
          <w:rFonts w:ascii="Comic Sans MS" w:hAnsi="Comic Sans MS" w:cs="Times New Roman"/>
          <w:color w:val="000000"/>
          <w:sz w:val="24"/>
          <w:szCs w:val="24"/>
          <w:lang w:val="id-ID"/>
        </w:rPr>
        <w:t xml:space="preserve"> (Kurniawan &amp; Setiawan, 2018)</w:t>
      </w:r>
      <w:r w:rsidR="00DB3580" w:rsidRPr="00DD54DE">
        <w:rPr>
          <w:rFonts w:ascii="Comic Sans MS" w:hAnsi="Comic Sans MS" w:cs="Times New Roman"/>
          <w:color w:val="000000"/>
          <w:sz w:val="24"/>
          <w:szCs w:val="24"/>
          <w:lang w:val="id-ID"/>
        </w:rPr>
        <w:t>.</w:t>
      </w:r>
    </w:p>
    <w:p w14:paraId="36FA20D8" w14:textId="77777777" w:rsidR="00FE60BD" w:rsidRPr="00DD54DE" w:rsidRDefault="00FE60BD" w:rsidP="006C361D">
      <w:pPr>
        <w:spacing w:after="0" w:line="480" w:lineRule="auto"/>
        <w:jc w:val="both"/>
        <w:outlineLvl w:val="0"/>
        <w:rPr>
          <w:rFonts w:ascii="Comic Sans MS" w:hAnsi="Comic Sans MS" w:cs="Times New Roman"/>
          <w:sz w:val="24"/>
          <w:szCs w:val="24"/>
        </w:rPr>
      </w:pPr>
    </w:p>
    <w:p w14:paraId="34CAD83C" w14:textId="77777777" w:rsidR="004139EC" w:rsidRPr="00DD54DE" w:rsidRDefault="004139EC" w:rsidP="004139EC">
      <w:pPr>
        <w:spacing w:after="0" w:line="480" w:lineRule="auto"/>
        <w:jc w:val="both"/>
        <w:outlineLvl w:val="0"/>
        <w:rPr>
          <w:rFonts w:ascii="Comic Sans MS" w:hAnsi="Comic Sans MS" w:cs="Times New Roman"/>
          <w:b/>
          <w:sz w:val="24"/>
          <w:szCs w:val="24"/>
        </w:rPr>
      </w:pPr>
      <w:r w:rsidRPr="00DD54DE">
        <w:rPr>
          <w:rFonts w:ascii="Comic Sans MS" w:hAnsi="Comic Sans MS" w:cs="Times New Roman"/>
          <w:b/>
          <w:sz w:val="24"/>
          <w:szCs w:val="24"/>
        </w:rPr>
        <w:t>B. Seni Menjual</w:t>
      </w:r>
    </w:p>
    <w:p w14:paraId="64D64080" w14:textId="77777777" w:rsidR="00262364" w:rsidRPr="00DD54DE" w:rsidRDefault="00262364" w:rsidP="006C361D">
      <w:pPr>
        <w:spacing w:after="0" w:line="480" w:lineRule="auto"/>
        <w:jc w:val="both"/>
        <w:outlineLvl w:val="0"/>
        <w:rPr>
          <w:rFonts w:ascii="Comic Sans MS" w:hAnsi="Comic Sans MS" w:cs="Times New Roman"/>
          <w:sz w:val="24"/>
          <w:szCs w:val="24"/>
          <w:u w:val="single"/>
          <w:lang w:val="id-ID"/>
        </w:rPr>
      </w:pPr>
      <w:r w:rsidRPr="00DD54DE">
        <w:rPr>
          <w:rFonts w:ascii="Comic Sans MS" w:hAnsi="Comic Sans MS" w:cs="Times New Roman"/>
          <w:sz w:val="24"/>
          <w:szCs w:val="24"/>
          <w:u w:val="single"/>
          <w:lang w:val="id-ID"/>
        </w:rPr>
        <w:t xml:space="preserve">Teknik Menjual </w:t>
      </w:r>
    </w:p>
    <w:p w14:paraId="0A754C04" w14:textId="77777777" w:rsidR="00262364" w:rsidRPr="00DD54DE" w:rsidRDefault="00121437" w:rsidP="00121437">
      <w:pPr>
        <w:spacing w:after="0" w:line="480" w:lineRule="auto"/>
        <w:ind w:firstLine="720"/>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Teknik atau seni menjual (</w:t>
      </w:r>
      <w:r w:rsidRPr="00DD54DE">
        <w:rPr>
          <w:rFonts w:ascii="Comic Sans MS" w:hAnsi="Comic Sans MS" w:cs="Times New Roman"/>
          <w:i/>
          <w:sz w:val="24"/>
          <w:szCs w:val="24"/>
          <w:lang w:val="id-ID"/>
        </w:rPr>
        <w:t>salesmanship</w:t>
      </w:r>
      <w:r w:rsidRPr="00DD54DE">
        <w:rPr>
          <w:rFonts w:ascii="Comic Sans MS" w:hAnsi="Comic Sans MS" w:cs="Times New Roman"/>
          <w:sz w:val="24"/>
          <w:szCs w:val="24"/>
          <w:lang w:val="id-ID"/>
        </w:rPr>
        <w:t xml:space="preserve">) </w:t>
      </w:r>
      <w:r w:rsidR="00CD22A0" w:rsidRPr="00DD54DE">
        <w:rPr>
          <w:rFonts w:ascii="Comic Sans MS" w:hAnsi="Comic Sans MS" w:cs="Times New Roman"/>
          <w:sz w:val="24"/>
          <w:szCs w:val="24"/>
          <w:lang w:val="id-ID"/>
        </w:rPr>
        <w:t>cukup</w:t>
      </w:r>
      <w:r w:rsidR="00CD22A0" w:rsidRPr="00DD54DE">
        <w:rPr>
          <w:rFonts w:ascii="Comic Sans MS" w:hAnsi="Comic Sans MS" w:cs="Times New Roman"/>
          <w:sz w:val="24"/>
          <w:szCs w:val="24"/>
        </w:rPr>
        <w:t xml:space="preserve"> sulit untuk di</w:t>
      </w:r>
      <w:r w:rsidR="00CD22A0" w:rsidRPr="00DD54DE">
        <w:rPr>
          <w:rFonts w:ascii="Comic Sans MS" w:hAnsi="Comic Sans MS" w:cs="Times New Roman"/>
          <w:sz w:val="24"/>
          <w:szCs w:val="24"/>
          <w:lang w:val="id-ID"/>
        </w:rPr>
        <w:t>lukis</w:t>
      </w:r>
      <w:r w:rsidRPr="00DD54DE">
        <w:rPr>
          <w:rFonts w:ascii="Comic Sans MS" w:hAnsi="Comic Sans MS" w:cs="Times New Roman"/>
          <w:sz w:val="24"/>
          <w:szCs w:val="24"/>
        </w:rPr>
        <w:t>kan dengan kata-kata karena kesan psikologis yang berperan dalam seni menjual</w:t>
      </w:r>
      <w:r w:rsidRPr="00DD54DE">
        <w:rPr>
          <w:rFonts w:ascii="Comic Sans MS" w:hAnsi="Comic Sans MS" w:cs="Times New Roman"/>
          <w:sz w:val="24"/>
          <w:szCs w:val="24"/>
          <w:lang w:val="id-ID"/>
        </w:rPr>
        <w:t xml:space="preserve"> ialah hasil </w:t>
      </w:r>
      <w:r w:rsidRPr="00DD54DE">
        <w:rPr>
          <w:rFonts w:ascii="Comic Sans MS" w:hAnsi="Comic Sans MS" w:cs="Times New Roman"/>
          <w:sz w:val="24"/>
          <w:szCs w:val="24"/>
        </w:rPr>
        <w:t xml:space="preserve">gabungan dari berbagai faktor, antara lain sikap yang menarik, penampakan atau “tampang” seseorang, suara, dan cara berbicara, cara mengemukakan pendapat, memberi perhatian pada orang lain, cara menanggapi dan menjawab pertanyaan, suasana sekeliling dan sebagainya. </w:t>
      </w:r>
      <w:proofErr w:type="gramStart"/>
      <w:r w:rsidRPr="00DD54DE">
        <w:rPr>
          <w:rFonts w:ascii="Comic Sans MS" w:hAnsi="Comic Sans MS" w:cs="Times New Roman"/>
          <w:sz w:val="24"/>
          <w:szCs w:val="24"/>
        </w:rPr>
        <w:t>Kesan pertama y</w:t>
      </w:r>
      <w:r w:rsidR="00752E3D" w:rsidRPr="00DD54DE">
        <w:rPr>
          <w:rFonts w:ascii="Comic Sans MS" w:hAnsi="Comic Sans MS" w:cs="Times New Roman"/>
          <w:sz w:val="24"/>
          <w:szCs w:val="24"/>
          <w:lang w:val="id-ID"/>
        </w:rPr>
        <w:t>an</w:t>
      </w:r>
      <w:r w:rsidRPr="00DD54DE">
        <w:rPr>
          <w:rFonts w:ascii="Comic Sans MS" w:hAnsi="Comic Sans MS" w:cs="Times New Roman"/>
          <w:sz w:val="24"/>
          <w:szCs w:val="24"/>
        </w:rPr>
        <w:t xml:space="preserve">g baik </w:t>
      </w:r>
      <w:r w:rsidR="00866A41" w:rsidRPr="00DD54DE">
        <w:rPr>
          <w:rFonts w:ascii="Comic Sans MS" w:hAnsi="Comic Sans MS" w:cs="Times New Roman"/>
          <w:sz w:val="24"/>
          <w:szCs w:val="24"/>
          <w:lang w:val="id-ID"/>
        </w:rPr>
        <w:t>adalah</w:t>
      </w:r>
      <w:r w:rsidRPr="00DD54DE">
        <w:rPr>
          <w:rFonts w:ascii="Comic Sans MS" w:hAnsi="Comic Sans MS" w:cs="Times New Roman"/>
          <w:sz w:val="24"/>
          <w:szCs w:val="24"/>
        </w:rPr>
        <w:t xml:space="preserve"> setengah sukses.</w:t>
      </w:r>
      <w:proofErr w:type="gramEnd"/>
      <w:r w:rsidR="00FC419A" w:rsidRPr="00DD54DE">
        <w:rPr>
          <w:rFonts w:ascii="Comic Sans MS" w:hAnsi="Comic Sans MS" w:cs="Times New Roman"/>
          <w:sz w:val="24"/>
          <w:szCs w:val="24"/>
          <w:lang w:val="id-ID"/>
        </w:rPr>
        <w:t xml:space="preserve"> </w:t>
      </w:r>
    </w:p>
    <w:p w14:paraId="50F1DCF1"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Terdapat tujuh langkah dalam melakukan suatu penjualan produk, yaitu :</w:t>
      </w:r>
    </w:p>
    <w:p w14:paraId="69B5D8D3"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a. </w:t>
      </w:r>
      <w:r w:rsidRPr="00DD54DE">
        <w:rPr>
          <w:rFonts w:ascii="Comic Sans MS" w:hAnsi="Comic Sans MS" w:cs="Times New Roman"/>
          <w:i/>
          <w:sz w:val="24"/>
          <w:szCs w:val="24"/>
          <w:lang w:val="id-ID"/>
        </w:rPr>
        <w:t>Product Knowledge</w:t>
      </w:r>
    </w:p>
    <w:p w14:paraId="004BF73D"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b. </w:t>
      </w:r>
      <w:r w:rsidRPr="00DD54DE">
        <w:rPr>
          <w:rFonts w:ascii="Comic Sans MS" w:hAnsi="Comic Sans MS" w:cs="Times New Roman"/>
          <w:i/>
          <w:sz w:val="24"/>
          <w:szCs w:val="24"/>
          <w:lang w:val="id-ID"/>
        </w:rPr>
        <w:t>Prospecting</w:t>
      </w:r>
    </w:p>
    <w:p w14:paraId="7D5897CD"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c. </w:t>
      </w:r>
      <w:r w:rsidRPr="00DD54DE">
        <w:rPr>
          <w:rFonts w:ascii="Comic Sans MS" w:hAnsi="Comic Sans MS" w:cs="Times New Roman"/>
          <w:i/>
          <w:sz w:val="24"/>
          <w:szCs w:val="24"/>
          <w:lang w:val="id-ID"/>
        </w:rPr>
        <w:t>The Approach</w:t>
      </w:r>
    </w:p>
    <w:p w14:paraId="4AC49FF7"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d. </w:t>
      </w:r>
      <w:r w:rsidRPr="00DD54DE">
        <w:rPr>
          <w:rFonts w:ascii="Comic Sans MS" w:hAnsi="Comic Sans MS" w:cs="Times New Roman"/>
          <w:i/>
          <w:sz w:val="24"/>
          <w:szCs w:val="24"/>
          <w:lang w:val="id-ID"/>
        </w:rPr>
        <w:t>Establishing the needs</w:t>
      </w:r>
    </w:p>
    <w:p w14:paraId="74399EC5"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e. </w:t>
      </w:r>
      <w:r w:rsidRPr="00DD54DE">
        <w:rPr>
          <w:rFonts w:ascii="Comic Sans MS" w:hAnsi="Comic Sans MS" w:cs="Times New Roman"/>
          <w:i/>
          <w:sz w:val="24"/>
          <w:szCs w:val="24"/>
          <w:lang w:val="id-ID"/>
        </w:rPr>
        <w:t>The Presentation</w:t>
      </w:r>
    </w:p>
    <w:p w14:paraId="618CD5D0" w14:textId="77777777" w:rsidR="009F436E" w:rsidRPr="00DD54DE" w:rsidRDefault="009F436E" w:rsidP="009F436E">
      <w:pPr>
        <w:spacing w:after="0" w:line="480" w:lineRule="auto"/>
        <w:jc w:val="both"/>
        <w:outlineLvl w:val="0"/>
        <w:rPr>
          <w:rFonts w:ascii="Comic Sans MS" w:hAnsi="Comic Sans MS" w:cs="Times New Roman"/>
          <w:i/>
          <w:sz w:val="24"/>
          <w:szCs w:val="24"/>
          <w:lang w:val="id-ID"/>
        </w:rPr>
      </w:pPr>
      <w:r w:rsidRPr="00DD54DE">
        <w:rPr>
          <w:rFonts w:ascii="Comic Sans MS" w:hAnsi="Comic Sans MS" w:cs="Times New Roman"/>
          <w:sz w:val="24"/>
          <w:szCs w:val="24"/>
          <w:lang w:val="id-ID"/>
        </w:rPr>
        <w:t xml:space="preserve">f. </w:t>
      </w:r>
      <w:r w:rsidRPr="00DD54DE">
        <w:rPr>
          <w:rFonts w:ascii="Comic Sans MS" w:hAnsi="Comic Sans MS" w:cs="Times New Roman"/>
          <w:i/>
          <w:sz w:val="24"/>
          <w:szCs w:val="24"/>
          <w:lang w:val="id-ID"/>
        </w:rPr>
        <w:t>Closing the sales</w:t>
      </w:r>
    </w:p>
    <w:p w14:paraId="01F3A955" w14:textId="6C393AD5" w:rsidR="009F436E" w:rsidRDefault="009F436E" w:rsidP="009F436E">
      <w:pPr>
        <w:spacing w:after="0" w:line="480" w:lineRule="auto"/>
        <w:jc w:val="both"/>
        <w:outlineLvl w:val="0"/>
        <w:rPr>
          <w:rFonts w:ascii="Comic Sans MS" w:hAnsi="Comic Sans MS" w:cs="Times New Roman"/>
          <w:sz w:val="24"/>
          <w:szCs w:val="24"/>
        </w:rPr>
      </w:pPr>
      <w:r w:rsidRPr="00DD54DE">
        <w:rPr>
          <w:rFonts w:ascii="Comic Sans MS" w:hAnsi="Comic Sans MS" w:cs="Times New Roman"/>
          <w:sz w:val="24"/>
          <w:szCs w:val="24"/>
          <w:lang w:val="id-ID"/>
        </w:rPr>
        <w:t xml:space="preserve">g. </w:t>
      </w:r>
      <w:r w:rsidRPr="00DD54DE">
        <w:rPr>
          <w:rFonts w:ascii="Comic Sans MS" w:hAnsi="Comic Sans MS" w:cs="Times New Roman"/>
          <w:i/>
          <w:sz w:val="24"/>
          <w:szCs w:val="24"/>
          <w:lang w:val="id-ID"/>
        </w:rPr>
        <w:t>Following through</w:t>
      </w:r>
    </w:p>
    <w:p w14:paraId="200CC098" w14:textId="77777777" w:rsidR="00CC3868" w:rsidRPr="00CC3868" w:rsidRDefault="00CC3868" w:rsidP="009F436E">
      <w:pPr>
        <w:spacing w:after="0" w:line="480" w:lineRule="auto"/>
        <w:jc w:val="both"/>
        <w:outlineLvl w:val="0"/>
        <w:rPr>
          <w:rFonts w:ascii="Comic Sans MS" w:hAnsi="Comic Sans MS" w:cs="Times New Roman"/>
          <w:sz w:val="24"/>
          <w:szCs w:val="24"/>
        </w:rPr>
      </w:pPr>
    </w:p>
    <w:p w14:paraId="7BB3C6F7" w14:textId="77777777" w:rsidR="009F436E" w:rsidRPr="00DD54DE" w:rsidRDefault="009F436E" w:rsidP="009F436E">
      <w:pPr>
        <w:spacing w:after="0" w:line="480" w:lineRule="auto"/>
        <w:jc w:val="both"/>
        <w:outlineLvl w:val="0"/>
        <w:rPr>
          <w:rFonts w:ascii="Comic Sans MS" w:hAnsi="Comic Sans MS" w:cs="Times New Roman"/>
          <w:i/>
          <w:sz w:val="24"/>
          <w:szCs w:val="24"/>
          <w:lang w:val="id-ID"/>
        </w:rPr>
      </w:pPr>
      <w:r w:rsidRPr="00DD54DE">
        <w:rPr>
          <w:rFonts w:ascii="Comic Sans MS" w:hAnsi="Comic Sans MS" w:cs="Times New Roman"/>
          <w:sz w:val="24"/>
          <w:szCs w:val="24"/>
          <w:lang w:val="id-ID"/>
        </w:rPr>
        <w:t xml:space="preserve">a. </w:t>
      </w:r>
      <w:r w:rsidRPr="00DD54DE">
        <w:rPr>
          <w:rFonts w:ascii="Comic Sans MS" w:hAnsi="Comic Sans MS" w:cs="Times New Roman"/>
          <w:i/>
          <w:sz w:val="24"/>
          <w:szCs w:val="24"/>
          <w:lang w:val="id-ID"/>
        </w:rPr>
        <w:t>Product Knowledge</w:t>
      </w:r>
    </w:p>
    <w:p w14:paraId="3AE4EE90" w14:textId="77777777" w:rsidR="009D1C42" w:rsidRPr="00DD54DE" w:rsidRDefault="0096580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rPr>
        <w:t xml:space="preserve">Langkah 1 prinsip mempelajari/menguasai segala sesuatunya dari produk yang </w:t>
      </w:r>
      <w:proofErr w:type="gramStart"/>
      <w:r w:rsidRPr="00DD54DE">
        <w:rPr>
          <w:rFonts w:ascii="Comic Sans MS" w:hAnsi="Comic Sans MS" w:cs="Times New Roman"/>
          <w:sz w:val="24"/>
          <w:szCs w:val="24"/>
        </w:rPr>
        <w:t>akan</w:t>
      </w:r>
      <w:proofErr w:type="gramEnd"/>
      <w:r w:rsidRPr="00DD54DE">
        <w:rPr>
          <w:rFonts w:ascii="Comic Sans MS" w:hAnsi="Comic Sans MS" w:cs="Times New Roman"/>
          <w:sz w:val="24"/>
          <w:szCs w:val="24"/>
        </w:rPr>
        <w:t xml:space="preserve"> kita jual kepada customer. Hal-hal pokok dari produk ialah </w:t>
      </w:r>
      <w:proofErr w:type="gramStart"/>
      <w:r w:rsidRPr="00DD54DE">
        <w:rPr>
          <w:rFonts w:ascii="Comic Sans MS" w:hAnsi="Comic Sans MS" w:cs="Times New Roman"/>
          <w:sz w:val="24"/>
          <w:szCs w:val="24"/>
        </w:rPr>
        <w:t>apa</w:t>
      </w:r>
      <w:proofErr w:type="gramEnd"/>
      <w:r w:rsidRPr="00DD54DE">
        <w:rPr>
          <w:rFonts w:ascii="Comic Sans MS" w:hAnsi="Comic Sans MS" w:cs="Times New Roman"/>
          <w:sz w:val="24"/>
          <w:szCs w:val="24"/>
        </w:rPr>
        <w:t xml:space="preserve"> produk itu dan bagaimana manfaat produk itu bagi customer.</w:t>
      </w:r>
    </w:p>
    <w:p w14:paraId="7BA0EC64" w14:textId="77777777" w:rsidR="009F436E" w:rsidRPr="00DD54DE" w:rsidRDefault="009F436E" w:rsidP="009F436E">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b. </w:t>
      </w:r>
      <w:r w:rsidR="00980212" w:rsidRPr="00DD54DE">
        <w:rPr>
          <w:rFonts w:ascii="Comic Sans MS" w:hAnsi="Comic Sans MS" w:cs="Times New Roman"/>
          <w:i/>
          <w:sz w:val="24"/>
          <w:szCs w:val="24"/>
          <w:lang w:val="id-ID"/>
        </w:rPr>
        <w:t>Prospecting</w:t>
      </w:r>
    </w:p>
    <w:p w14:paraId="6799AF9D" w14:textId="77777777" w:rsidR="00C77C0B" w:rsidRPr="00DD54DE" w:rsidRDefault="002238DA" w:rsidP="009F436E">
      <w:pPr>
        <w:spacing w:after="0" w:line="480" w:lineRule="auto"/>
        <w:jc w:val="both"/>
        <w:outlineLvl w:val="0"/>
        <w:rPr>
          <w:rFonts w:ascii="Comic Sans MS" w:hAnsi="Comic Sans MS" w:cs="Times New Roman"/>
          <w:sz w:val="24"/>
          <w:szCs w:val="24"/>
          <w:lang w:val="id-ID"/>
        </w:rPr>
      </w:pPr>
      <w:proofErr w:type="gramStart"/>
      <w:r w:rsidRPr="00DD54DE">
        <w:rPr>
          <w:rFonts w:ascii="Comic Sans MS" w:hAnsi="Comic Sans MS" w:cs="Times New Roman"/>
          <w:sz w:val="24"/>
          <w:szCs w:val="24"/>
        </w:rPr>
        <w:t>Prinsip</w:t>
      </w:r>
      <w:r w:rsidRPr="00DD54DE">
        <w:rPr>
          <w:rFonts w:ascii="Comic Sans MS" w:hAnsi="Comic Sans MS" w:cs="Times New Roman"/>
          <w:sz w:val="24"/>
          <w:szCs w:val="24"/>
          <w:lang w:val="id-ID"/>
        </w:rPr>
        <w:t xml:space="preserve"> </w:t>
      </w:r>
      <w:r w:rsidR="00C77C0B" w:rsidRPr="00DD54DE">
        <w:rPr>
          <w:rFonts w:ascii="Comic Sans MS" w:hAnsi="Comic Sans MS" w:cs="Times New Roman"/>
          <w:sz w:val="24"/>
          <w:szCs w:val="24"/>
        </w:rPr>
        <w:t>:</w:t>
      </w:r>
      <w:proofErr w:type="gramEnd"/>
      <w:r w:rsidR="00C77C0B" w:rsidRPr="00DD54DE">
        <w:rPr>
          <w:rFonts w:ascii="Comic Sans MS" w:hAnsi="Comic Sans MS" w:cs="Times New Roman"/>
          <w:sz w:val="24"/>
          <w:szCs w:val="24"/>
        </w:rPr>
        <w:t xml:space="preserve"> menentukan customer yang akan kita kunjungi. </w:t>
      </w:r>
      <w:proofErr w:type="gramStart"/>
      <w:r w:rsidR="00C77C0B" w:rsidRPr="00DD54DE">
        <w:rPr>
          <w:rFonts w:ascii="Comic Sans MS" w:hAnsi="Comic Sans MS" w:cs="Times New Roman"/>
          <w:sz w:val="24"/>
          <w:szCs w:val="24"/>
        </w:rPr>
        <w:t>Di mana kebutuhan dan keinginannya bisa kita penuhi/puaskan.</w:t>
      </w:r>
      <w:proofErr w:type="gramEnd"/>
      <w:r w:rsidR="00C77C0B" w:rsidRPr="00DD54DE">
        <w:rPr>
          <w:rFonts w:ascii="Comic Sans MS" w:hAnsi="Comic Sans MS" w:cs="Times New Roman"/>
          <w:sz w:val="24"/>
          <w:szCs w:val="24"/>
        </w:rPr>
        <w:t xml:space="preserve"> </w:t>
      </w:r>
      <w:proofErr w:type="gramStart"/>
      <w:r w:rsidR="00C77C0B" w:rsidRPr="00DD54DE">
        <w:rPr>
          <w:rFonts w:ascii="Comic Sans MS" w:hAnsi="Comic Sans MS" w:cs="Times New Roman"/>
          <w:sz w:val="24"/>
          <w:szCs w:val="24"/>
        </w:rPr>
        <w:t>Dapatkan keterangan mengenai di mana dan siapa customer yang dir</w:t>
      </w:r>
      <w:r w:rsidRPr="00DD54DE">
        <w:rPr>
          <w:rFonts w:ascii="Comic Sans MS" w:hAnsi="Comic Sans MS" w:cs="Times New Roman"/>
          <w:sz w:val="24"/>
          <w:szCs w:val="24"/>
        </w:rPr>
        <w:t>encanakan untuk dikunjungi.</w:t>
      </w:r>
      <w:proofErr w:type="gramEnd"/>
      <w:r w:rsidRPr="00DD54DE">
        <w:rPr>
          <w:rFonts w:ascii="Comic Sans MS" w:hAnsi="Comic Sans MS" w:cs="Times New Roman"/>
          <w:sz w:val="24"/>
          <w:szCs w:val="24"/>
        </w:rPr>
        <w:t xml:space="preserve"> </w:t>
      </w:r>
      <w:proofErr w:type="gramStart"/>
      <w:r w:rsidRPr="00DD54DE">
        <w:rPr>
          <w:rFonts w:ascii="Comic Sans MS" w:hAnsi="Comic Sans MS" w:cs="Times New Roman"/>
          <w:sz w:val="24"/>
          <w:szCs w:val="24"/>
        </w:rPr>
        <w:t>C</w:t>
      </w:r>
      <w:r w:rsidRPr="00DD54DE">
        <w:rPr>
          <w:rFonts w:ascii="Comic Sans MS" w:hAnsi="Comic Sans MS" w:cs="Times New Roman"/>
          <w:sz w:val="24"/>
          <w:szCs w:val="24"/>
          <w:lang w:val="id-ID"/>
        </w:rPr>
        <w:t>e</w:t>
      </w:r>
      <w:r w:rsidR="00C77C0B" w:rsidRPr="00DD54DE">
        <w:rPr>
          <w:rFonts w:ascii="Comic Sans MS" w:hAnsi="Comic Sans MS" w:cs="Times New Roman"/>
          <w:sz w:val="24"/>
          <w:szCs w:val="24"/>
        </w:rPr>
        <w:t>k kemungkinannya mereka bisa membeli produk kita.</w:t>
      </w:r>
      <w:proofErr w:type="gramEnd"/>
      <w:r w:rsidR="00C77C0B" w:rsidRPr="00DD54DE">
        <w:rPr>
          <w:rFonts w:ascii="Comic Sans MS" w:hAnsi="Comic Sans MS" w:cs="Times New Roman"/>
          <w:sz w:val="24"/>
          <w:szCs w:val="24"/>
        </w:rPr>
        <w:t xml:space="preserve"> </w:t>
      </w:r>
      <w:proofErr w:type="gramStart"/>
      <w:r w:rsidR="00C77C0B" w:rsidRPr="00DD54DE">
        <w:rPr>
          <w:rFonts w:ascii="Comic Sans MS" w:hAnsi="Comic Sans MS" w:cs="Times New Roman"/>
          <w:sz w:val="24"/>
          <w:szCs w:val="24"/>
        </w:rPr>
        <w:t xml:space="preserve">Pengetahuan mengenai </w:t>
      </w:r>
      <w:r w:rsidR="00C77C0B" w:rsidRPr="00DD54DE">
        <w:rPr>
          <w:rFonts w:ascii="Comic Sans MS" w:hAnsi="Comic Sans MS" w:cs="Times New Roman"/>
          <w:i/>
          <w:sz w:val="24"/>
          <w:szCs w:val="24"/>
        </w:rPr>
        <w:t>customer knowledge</w:t>
      </w:r>
      <w:r w:rsidR="00C77C0B" w:rsidRPr="00DD54DE">
        <w:rPr>
          <w:rFonts w:ascii="Comic Sans MS" w:hAnsi="Comic Sans MS" w:cs="Times New Roman"/>
          <w:sz w:val="24"/>
          <w:szCs w:val="24"/>
        </w:rPr>
        <w:t xml:space="preserve"> adalah suatu keharusan untuk dikuasai.</w:t>
      </w:r>
      <w:proofErr w:type="gramEnd"/>
    </w:p>
    <w:p w14:paraId="0DF2FA79" w14:textId="77777777" w:rsidR="00FE60BD" w:rsidRPr="00DD54DE" w:rsidRDefault="002238DA" w:rsidP="002238DA">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c. </w:t>
      </w:r>
      <w:r w:rsidRPr="00DD54DE">
        <w:rPr>
          <w:rFonts w:ascii="Comic Sans MS" w:hAnsi="Comic Sans MS" w:cs="Times New Roman"/>
          <w:i/>
          <w:sz w:val="24"/>
          <w:szCs w:val="24"/>
          <w:lang w:val="id-ID"/>
        </w:rPr>
        <w:t>The Approach</w:t>
      </w:r>
    </w:p>
    <w:p w14:paraId="3D7F9EAB" w14:textId="77777777" w:rsidR="00FE60BD" w:rsidRPr="00DD54DE" w:rsidRDefault="002238DA" w:rsidP="002238DA">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rPr>
        <w:t xml:space="preserve">Prinsip: menjual idea dari suatu interview terlebih dahulu sebelum kita berusaha menjual produknya sendiri. </w:t>
      </w:r>
      <w:proofErr w:type="gramStart"/>
      <w:r w:rsidRPr="00DD54DE">
        <w:rPr>
          <w:rFonts w:ascii="Comic Sans MS" w:hAnsi="Comic Sans MS" w:cs="Times New Roman"/>
          <w:sz w:val="24"/>
          <w:szCs w:val="24"/>
        </w:rPr>
        <w:t>Bila perlu menjual diri kita sebagai orang yang dipercaya dan profesional.</w:t>
      </w:r>
      <w:proofErr w:type="gramEnd"/>
    </w:p>
    <w:p w14:paraId="63F6CE20" w14:textId="77777777" w:rsidR="002238DA" w:rsidRPr="00DD54DE" w:rsidRDefault="00983EE5" w:rsidP="00983EE5">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d. </w:t>
      </w:r>
      <w:r w:rsidRPr="00DD54DE">
        <w:rPr>
          <w:rFonts w:ascii="Comic Sans MS" w:hAnsi="Comic Sans MS" w:cs="Times New Roman"/>
          <w:i/>
          <w:sz w:val="24"/>
          <w:szCs w:val="24"/>
          <w:lang w:val="id-ID"/>
        </w:rPr>
        <w:t>Establishing The Needs</w:t>
      </w:r>
    </w:p>
    <w:p w14:paraId="0E4E90D2" w14:textId="77777777" w:rsidR="00983EE5" w:rsidRPr="00DD54DE" w:rsidRDefault="00983EE5" w:rsidP="00983EE5">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rPr>
        <w:t xml:space="preserve">Prinsip: jangan berusaha untuk mengatakan terlebih dahulu </w:t>
      </w:r>
      <w:proofErr w:type="gramStart"/>
      <w:r w:rsidRPr="00DD54DE">
        <w:rPr>
          <w:rFonts w:ascii="Comic Sans MS" w:hAnsi="Comic Sans MS" w:cs="Times New Roman"/>
          <w:sz w:val="24"/>
          <w:szCs w:val="24"/>
        </w:rPr>
        <w:t>apa</w:t>
      </w:r>
      <w:proofErr w:type="gramEnd"/>
      <w:r w:rsidRPr="00DD54DE">
        <w:rPr>
          <w:rFonts w:ascii="Comic Sans MS" w:hAnsi="Comic Sans MS" w:cs="Times New Roman"/>
          <w:sz w:val="24"/>
          <w:szCs w:val="24"/>
        </w:rPr>
        <w:t xml:space="preserve"> yang harus dibutuhkan oleh </w:t>
      </w:r>
      <w:r w:rsidRPr="00DD54DE">
        <w:rPr>
          <w:rFonts w:ascii="Comic Sans MS" w:hAnsi="Comic Sans MS" w:cs="Times New Roman"/>
          <w:i/>
          <w:sz w:val="24"/>
          <w:szCs w:val="24"/>
        </w:rPr>
        <w:t>customer</w:t>
      </w:r>
      <w:r w:rsidRPr="00DD54DE">
        <w:rPr>
          <w:rFonts w:ascii="Comic Sans MS" w:hAnsi="Comic Sans MS" w:cs="Times New Roman"/>
          <w:sz w:val="24"/>
          <w:szCs w:val="24"/>
        </w:rPr>
        <w:t xml:space="preserve">, usahakan agar mereka yang mengemukakan kepada kita. </w:t>
      </w:r>
      <w:proofErr w:type="gramStart"/>
      <w:r w:rsidRPr="00DD54DE">
        <w:rPr>
          <w:rFonts w:ascii="Comic Sans MS" w:hAnsi="Comic Sans MS" w:cs="Times New Roman"/>
          <w:sz w:val="24"/>
          <w:szCs w:val="24"/>
        </w:rPr>
        <w:t>Perlihatkanlah bahwa kita ingin membantu memecahkan persoalan-persoalan yang dihadapinya dari pada menjual produk kita sendiri.</w:t>
      </w:r>
      <w:proofErr w:type="gramEnd"/>
    </w:p>
    <w:p w14:paraId="7716910B" w14:textId="77777777" w:rsidR="00066AA4" w:rsidRPr="00DD54DE" w:rsidRDefault="00066AA4" w:rsidP="00066AA4">
      <w:pPr>
        <w:spacing w:after="0" w:line="480" w:lineRule="auto"/>
        <w:jc w:val="both"/>
        <w:outlineLvl w:val="0"/>
        <w:rPr>
          <w:rFonts w:ascii="Comic Sans MS" w:hAnsi="Comic Sans MS" w:cs="Times New Roman"/>
          <w:i/>
          <w:sz w:val="24"/>
          <w:szCs w:val="24"/>
          <w:lang w:val="id-ID"/>
        </w:rPr>
      </w:pPr>
      <w:r w:rsidRPr="00DD54DE">
        <w:rPr>
          <w:rFonts w:ascii="Comic Sans MS" w:hAnsi="Comic Sans MS" w:cs="Times New Roman"/>
          <w:sz w:val="24"/>
          <w:szCs w:val="24"/>
          <w:lang w:val="id-ID"/>
        </w:rPr>
        <w:t xml:space="preserve">e. </w:t>
      </w:r>
      <w:r w:rsidRPr="00DD54DE">
        <w:rPr>
          <w:rFonts w:ascii="Comic Sans MS" w:hAnsi="Comic Sans MS" w:cs="Times New Roman"/>
          <w:i/>
          <w:sz w:val="24"/>
          <w:szCs w:val="24"/>
          <w:lang w:val="id-ID"/>
        </w:rPr>
        <w:t>The Presentation</w:t>
      </w:r>
    </w:p>
    <w:p w14:paraId="37C73B26" w14:textId="77777777" w:rsidR="00066AA4" w:rsidRPr="00DD54DE" w:rsidRDefault="00066AA4" w:rsidP="00066AA4">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rPr>
        <w:lastRenderedPageBreak/>
        <w:t xml:space="preserve">Prinsip: melakukan suatu presentasi dari produk kita dengan ekspresi yang biasa dan logis dalam hal ingin memenuhi kebutuhan </w:t>
      </w:r>
      <w:r w:rsidRPr="00DD54DE">
        <w:rPr>
          <w:rFonts w:ascii="Comic Sans MS" w:hAnsi="Comic Sans MS" w:cs="Times New Roman"/>
          <w:i/>
          <w:sz w:val="24"/>
          <w:szCs w:val="24"/>
        </w:rPr>
        <w:t>customer</w:t>
      </w:r>
      <w:r w:rsidRPr="00DD54DE">
        <w:rPr>
          <w:rFonts w:ascii="Comic Sans MS" w:hAnsi="Comic Sans MS" w:cs="Times New Roman"/>
          <w:sz w:val="24"/>
          <w:szCs w:val="24"/>
          <w:lang w:val="id-ID"/>
        </w:rPr>
        <w:t>.</w:t>
      </w:r>
      <w:r w:rsidRPr="00DD54DE">
        <w:rPr>
          <w:rFonts w:ascii="Comic Sans MS" w:hAnsi="Comic Sans MS" w:cs="Times New Roman"/>
          <w:sz w:val="24"/>
          <w:szCs w:val="24"/>
        </w:rPr>
        <w:t xml:space="preserve"> </w:t>
      </w:r>
      <w:proofErr w:type="gramStart"/>
      <w:r w:rsidRPr="00DD54DE">
        <w:rPr>
          <w:rFonts w:ascii="Comic Sans MS" w:hAnsi="Comic Sans MS" w:cs="Times New Roman"/>
          <w:sz w:val="24"/>
          <w:szCs w:val="24"/>
        </w:rPr>
        <w:t>Pergunakanlah bahasa yang benar/baik dan mudah dimengerti.</w:t>
      </w:r>
      <w:proofErr w:type="gramEnd"/>
      <w:r w:rsidRPr="00DD54DE">
        <w:rPr>
          <w:rFonts w:ascii="Comic Sans MS" w:hAnsi="Comic Sans MS" w:cs="Times New Roman"/>
          <w:sz w:val="24"/>
          <w:szCs w:val="24"/>
        </w:rPr>
        <w:t xml:space="preserve"> </w:t>
      </w:r>
      <w:proofErr w:type="gramStart"/>
      <w:r w:rsidRPr="00DD54DE">
        <w:rPr>
          <w:rFonts w:ascii="Comic Sans MS" w:hAnsi="Comic Sans MS" w:cs="Times New Roman"/>
          <w:sz w:val="24"/>
          <w:szCs w:val="24"/>
        </w:rPr>
        <w:t xml:space="preserve">Perhatikan reaksi </w:t>
      </w:r>
      <w:r w:rsidRPr="00DD54DE">
        <w:rPr>
          <w:rFonts w:ascii="Comic Sans MS" w:hAnsi="Comic Sans MS" w:cs="Times New Roman"/>
          <w:i/>
          <w:sz w:val="24"/>
          <w:szCs w:val="24"/>
        </w:rPr>
        <w:t>customer</w:t>
      </w:r>
      <w:r w:rsidRPr="00DD54DE">
        <w:rPr>
          <w:rFonts w:ascii="Comic Sans MS" w:hAnsi="Comic Sans MS" w:cs="Times New Roman"/>
          <w:sz w:val="24"/>
          <w:szCs w:val="24"/>
          <w:lang w:val="id-ID"/>
        </w:rPr>
        <w:t>.</w:t>
      </w:r>
      <w:proofErr w:type="gramEnd"/>
    </w:p>
    <w:p w14:paraId="7134E6DC" w14:textId="77777777" w:rsidR="00FE60BD" w:rsidRPr="00DD54DE" w:rsidRDefault="00036145" w:rsidP="00036145">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f. </w:t>
      </w:r>
      <w:r w:rsidRPr="00DD54DE">
        <w:rPr>
          <w:rFonts w:ascii="Comic Sans MS" w:hAnsi="Comic Sans MS" w:cs="Times New Roman"/>
          <w:i/>
          <w:sz w:val="24"/>
          <w:szCs w:val="24"/>
          <w:lang w:val="id-ID"/>
        </w:rPr>
        <w:t>Closing The Sales</w:t>
      </w:r>
    </w:p>
    <w:p w14:paraId="15897FC2" w14:textId="77777777" w:rsidR="00036145" w:rsidRPr="00DD54DE" w:rsidRDefault="00036145" w:rsidP="00036145">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rPr>
        <w:t xml:space="preserve">Prinsip: menutup suatu </w:t>
      </w:r>
      <w:r w:rsidRPr="00DD54DE">
        <w:rPr>
          <w:rFonts w:ascii="Comic Sans MS" w:hAnsi="Comic Sans MS" w:cs="Times New Roman"/>
          <w:i/>
          <w:sz w:val="24"/>
          <w:szCs w:val="24"/>
        </w:rPr>
        <w:t xml:space="preserve">interview </w:t>
      </w:r>
      <w:r w:rsidRPr="00DD54DE">
        <w:rPr>
          <w:rFonts w:ascii="Comic Sans MS" w:hAnsi="Comic Sans MS" w:cs="Times New Roman"/>
          <w:sz w:val="24"/>
          <w:szCs w:val="24"/>
        </w:rPr>
        <w:t xml:space="preserve">yang dilakukan dengan meminta </w:t>
      </w:r>
      <w:r w:rsidRPr="00DD54DE">
        <w:rPr>
          <w:rFonts w:ascii="Comic Sans MS" w:hAnsi="Comic Sans MS" w:cs="Times New Roman"/>
          <w:i/>
          <w:sz w:val="24"/>
          <w:szCs w:val="24"/>
        </w:rPr>
        <w:t xml:space="preserve">customer </w:t>
      </w:r>
      <w:r w:rsidRPr="00DD54DE">
        <w:rPr>
          <w:rFonts w:ascii="Comic Sans MS" w:hAnsi="Comic Sans MS" w:cs="Times New Roman"/>
          <w:sz w:val="24"/>
          <w:szCs w:val="24"/>
        </w:rPr>
        <w:t xml:space="preserve">untuk melakukan pembelian dari produk kita. Usahakan agar </w:t>
      </w:r>
      <w:r w:rsidRPr="00DD54DE">
        <w:rPr>
          <w:rFonts w:ascii="Comic Sans MS" w:hAnsi="Comic Sans MS" w:cs="Times New Roman"/>
          <w:i/>
          <w:sz w:val="24"/>
          <w:szCs w:val="24"/>
        </w:rPr>
        <w:t>customer</w:t>
      </w:r>
      <w:r w:rsidRPr="00DD54DE">
        <w:rPr>
          <w:rFonts w:ascii="Comic Sans MS" w:hAnsi="Comic Sans MS" w:cs="Times New Roman"/>
          <w:sz w:val="24"/>
          <w:szCs w:val="24"/>
        </w:rPr>
        <w:t xml:space="preserve"> dengan mudah dan senang hati mengatakan “ya” atau dengan kata lain </w:t>
      </w:r>
      <w:r w:rsidRPr="00DD54DE">
        <w:rPr>
          <w:rFonts w:ascii="Comic Sans MS" w:hAnsi="Comic Sans MS" w:cs="Times New Roman"/>
          <w:i/>
          <w:sz w:val="24"/>
          <w:szCs w:val="24"/>
        </w:rPr>
        <w:t>customer</w:t>
      </w:r>
      <w:r w:rsidRPr="00DD54DE">
        <w:rPr>
          <w:rFonts w:ascii="Comic Sans MS" w:hAnsi="Comic Sans MS" w:cs="Times New Roman"/>
          <w:sz w:val="24"/>
          <w:szCs w:val="24"/>
        </w:rPr>
        <w:t xml:space="preserve"> setuju membuat </w:t>
      </w:r>
      <w:r w:rsidRPr="00DD54DE">
        <w:rPr>
          <w:rFonts w:ascii="Comic Sans MS" w:hAnsi="Comic Sans MS" w:cs="Times New Roman"/>
          <w:i/>
          <w:sz w:val="24"/>
          <w:szCs w:val="24"/>
        </w:rPr>
        <w:t>order</w:t>
      </w:r>
      <w:r w:rsidRPr="00DD54DE">
        <w:rPr>
          <w:rFonts w:ascii="Comic Sans MS" w:hAnsi="Comic Sans MS" w:cs="Times New Roman"/>
          <w:sz w:val="24"/>
          <w:szCs w:val="24"/>
        </w:rPr>
        <w:t xml:space="preserve"> pembelian.</w:t>
      </w:r>
    </w:p>
    <w:p w14:paraId="56F6F670" w14:textId="77777777" w:rsidR="00BA013A" w:rsidRPr="00DD54DE" w:rsidRDefault="00BA013A" w:rsidP="00036145">
      <w:pPr>
        <w:spacing w:after="0" w:line="480" w:lineRule="auto"/>
        <w:jc w:val="both"/>
        <w:outlineLvl w:val="0"/>
        <w:rPr>
          <w:rFonts w:ascii="Comic Sans MS" w:hAnsi="Comic Sans MS" w:cs="Times New Roman"/>
          <w:sz w:val="24"/>
          <w:szCs w:val="24"/>
          <w:lang w:val="id-ID"/>
        </w:rPr>
      </w:pPr>
      <w:r w:rsidRPr="00DD54DE">
        <w:rPr>
          <w:rFonts w:ascii="Comic Sans MS" w:hAnsi="Comic Sans MS" w:cs="Times New Roman"/>
          <w:sz w:val="24"/>
          <w:szCs w:val="24"/>
          <w:lang w:val="id-ID"/>
        </w:rPr>
        <w:t xml:space="preserve">g. </w:t>
      </w:r>
      <w:r w:rsidRPr="00DD54DE">
        <w:rPr>
          <w:rFonts w:ascii="Comic Sans MS" w:hAnsi="Comic Sans MS" w:cs="Times New Roman"/>
          <w:i/>
          <w:sz w:val="24"/>
          <w:szCs w:val="24"/>
          <w:lang w:val="id-ID"/>
        </w:rPr>
        <w:t>Following Through</w:t>
      </w:r>
    </w:p>
    <w:p w14:paraId="5B591308" w14:textId="77777777" w:rsidR="00BA013A" w:rsidRPr="009B3288" w:rsidRDefault="00BA013A" w:rsidP="00036145">
      <w:pPr>
        <w:spacing w:after="0" w:line="480" w:lineRule="auto"/>
        <w:jc w:val="both"/>
        <w:outlineLvl w:val="0"/>
        <w:rPr>
          <w:rFonts w:ascii="Comic Sans MS" w:hAnsi="Comic Sans MS" w:cs="Times New Roman"/>
          <w:sz w:val="28"/>
          <w:szCs w:val="28"/>
          <w:lang w:val="id-ID"/>
        </w:rPr>
      </w:pPr>
      <w:r w:rsidRPr="00DD54DE">
        <w:rPr>
          <w:rFonts w:ascii="Comic Sans MS" w:hAnsi="Comic Sans MS" w:cs="Times New Roman"/>
          <w:sz w:val="24"/>
          <w:szCs w:val="24"/>
        </w:rPr>
        <w:t xml:space="preserve">Usahakan agar para customer mengetahui bahwa kita </w:t>
      </w:r>
      <w:proofErr w:type="gramStart"/>
      <w:r w:rsidRPr="00DD54DE">
        <w:rPr>
          <w:rFonts w:ascii="Comic Sans MS" w:hAnsi="Comic Sans MS" w:cs="Times New Roman"/>
          <w:sz w:val="24"/>
          <w:szCs w:val="24"/>
        </w:rPr>
        <w:t>akan</w:t>
      </w:r>
      <w:proofErr w:type="gramEnd"/>
      <w:r w:rsidRPr="00DD54DE">
        <w:rPr>
          <w:rFonts w:ascii="Comic Sans MS" w:hAnsi="Comic Sans MS" w:cs="Times New Roman"/>
          <w:sz w:val="24"/>
          <w:szCs w:val="24"/>
        </w:rPr>
        <w:t xml:space="preserve"> tetap memperhatikan mereka.</w:t>
      </w:r>
    </w:p>
    <w:p w14:paraId="033C0CC6"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31C2CCDD"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193A1853"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64C3F10E"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4C039C2C"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418B2804"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128AE7BD"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75E8FFAB"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06A5444D"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0D39F725" w14:textId="77777777" w:rsidR="00FE60BD" w:rsidRPr="009B3288" w:rsidRDefault="00FE60BD" w:rsidP="00BF467E">
      <w:pPr>
        <w:spacing w:after="0" w:line="240" w:lineRule="auto"/>
        <w:jc w:val="both"/>
        <w:outlineLvl w:val="0"/>
        <w:rPr>
          <w:rFonts w:ascii="Comic Sans MS" w:hAnsi="Comic Sans MS" w:cs="Times New Roman"/>
          <w:sz w:val="28"/>
          <w:szCs w:val="28"/>
          <w:lang w:val="id-ID"/>
        </w:rPr>
      </w:pPr>
    </w:p>
    <w:p w14:paraId="6450767C" w14:textId="77777777" w:rsidR="009B3288" w:rsidRDefault="009B3288" w:rsidP="00BF467E">
      <w:pPr>
        <w:spacing w:after="0" w:line="240" w:lineRule="auto"/>
        <w:jc w:val="both"/>
        <w:outlineLvl w:val="0"/>
        <w:rPr>
          <w:rFonts w:ascii="Comic Sans MS" w:hAnsi="Comic Sans MS" w:cs="Times New Roman"/>
          <w:sz w:val="24"/>
          <w:szCs w:val="24"/>
        </w:rPr>
      </w:pPr>
    </w:p>
    <w:p w14:paraId="1981FD80" w14:textId="77777777" w:rsidR="006111FD" w:rsidRDefault="006111FD" w:rsidP="00BF467E">
      <w:pPr>
        <w:spacing w:after="0" w:line="240" w:lineRule="auto"/>
        <w:jc w:val="both"/>
        <w:outlineLvl w:val="0"/>
        <w:rPr>
          <w:rFonts w:ascii="Comic Sans MS" w:hAnsi="Comic Sans MS" w:cs="Times New Roman"/>
          <w:sz w:val="24"/>
          <w:szCs w:val="24"/>
        </w:rPr>
      </w:pPr>
    </w:p>
    <w:p w14:paraId="2AE6CF40" w14:textId="77777777" w:rsidR="006111FD" w:rsidRDefault="006111FD" w:rsidP="00BF467E">
      <w:pPr>
        <w:spacing w:after="0" w:line="240" w:lineRule="auto"/>
        <w:jc w:val="both"/>
        <w:outlineLvl w:val="0"/>
        <w:rPr>
          <w:rFonts w:ascii="Comic Sans MS" w:hAnsi="Comic Sans MS" w:cs="Times New Roman"/>
          <w:sz w:val="24"/>
          <w:szCs w:val="24"/>
        </w:rPr>
      </w:pPr>
    </w:p>
    <w:p w14:paraId="73A9831E" w14:textId="77777777" w:rsidR="006111FD" w:rsidRDefault="006111FD" w:rsidP="00BF467E">
      <w:pPr>
        <w:spacing w:after="0" w:line="240" w:lineRule="auto"/>
        <w:jc w:val="both"/>
        <w:outlineLvl w:val="0"/>
        <w:rPr>
          <w:rFonts w:ascii="Comic Sans MS" w:hAnsi="Comic Sans MS" w:cs="Times New Roman"/>
          <w:sz w:val="24"/>
          <w:szCs w:val="24"/>
        </w:rPr>
      </w:pPr>
    </w:p>
    <w:p w14:paraId="491810EE" w14:textId="77777777" w:rsidR="006111FD" w:rsidRDefault="006111FD" w:rsidP="00BF467E">
      <w:pPr>
        <w:spacing w:after="0" w:line="240" w:lineRule="auto"/>
        <w:jc w:val="both"/>
        <w:outlineLvl w:val="0"/>
        <w:rPr>
          <w:rFonts w:ascii="Comic Sans MS" w:hAnsi="Comic Sans MS" w:cs="Times New Roman"/>
          <w:sz w:val="24"/>
          <w:szCs w:val="24"/>
        </w:rPr>
      </w:pPr>
    </w:p>
    <w:p w14:paraId="3B4E5E31" w14:textId="77777777" w:rsidR="006111FD" w:rsidRDefault="006111FD" w:rsidP="00BF467E">
      <w:pPr>
        <w:spacing w:after="0" w:line="240" w:lineRule="auto"/>
        <w:jc w:val="both"/>
        <w:outlineLvl w:val="0"/>
        <w:rPr>
          <w:rFonts w:ascii="Comic Sans MS" w:hAnsi="Comic Sans MS" w:cs="Times New Roman"/>
          <w:sz w:val="24"/>
          <w:szCs w:val="24"/>
        </w:rPr>
      </w:pPr>
    </w:p>
    <w:p w14:paraId="48804E93" w14:textId="77777777" w:rsidR="006111FD" w:rsidRPr="004A6754" w:rsidRDefault="006111FD" w:rsidP="00BF467E">
      <w:pPr>
        <w:spacing w:after="0" w:line="240" w:lineRule="auto"/>
        <w:jc w:val="both"/>
        <w:outlineLvl w:val="0"/>
        <w:rPr>
          <w:rFonts w:ascii="Comic Sans MS" w:hAnsi="Comic Sans MS" w:cs="Times New Roman"/>
          <w:sz w:val="24"/>
          <w:szCs w:val="24"/>
        </w:rPr>
      </w:pPr>
    </w:p>
    <w:p w14:paraId="630D0D74" w14:textId="77777777" w:rsidR="008A4AC5" w:rsidRPr="00C5167D" w:rsidRDefault="008A4AC5" w:rsidP="00BF467E">
      <w:pPr>
        <w:spacing w:after="0" w:line="240" w:lineRule="auto"/>
        <w:jc w:val="both"/>
        <w:outlineLvl w:val="0"/>
        <w:rPr>
          <w:rFonts w:ascii="Comic Sans MS" w:hAnsi="Comic Sans MS" w:cs="Times New Roman"/>
          <w:sz w:val="24"/>
          <w:szCs w:val="24"/>
          <w:lang w:val="id-ID"/>
        </w:rPr>
      </w:pPr>
    </w:p>
    <w:p w14:paraId="06C9F55C" w14:textId="77777777" w:rsidR="0067340B" w:rsidRPr="00C5167D" w:rsidRDefault="004D2B27" w:rsidP="001760F1">
      <w:pPr>
        <w:spacing w:after="0" w:line="480" w:lineRule="auto"/>
        <w:jc w:val="center"/>
        <w:outlineLvl w:val="0"/>
        <w:rPr>
          <w:rFonts w:ascii="Comic Sans MS" w:hAnsi="Comic Sans MS" w:cs="Times New Roman"/>
          <w:b/>
          <w:sz w:val="24"/>
          <w:szCs w:val="24"/>
          <w:lang w:val="id-ID"/>
        </w:rPr>
      </w:pPr>
      <w:r w:rsidRPr="00C5167D">
        <w:rPr>
          <w:rFonts w:ascii="Comic Sans MS" w:hAnsi="Comic Sans MS" w:cs="Times New Roman"/>
          <w:b/>
          <w:sz w:val="24"/>
          <w:szCs w:val="24"/>
          <w:lang w:val="id-ID"/>
        </w:rPr>
        <w:t>BAB I</w:t>
      </w:r>
      <w:r w:rsidR="00FE60BD" w:rsidRPr="00C5167D">
        <w:rPr>
          <w:rFonts w:ascii="Comic Sans MS" w:hAnsi="Comic Sans MS" w:cs="Times New Roman"/>
          <w:b/>
          <w:sz w:val="24"/>
          <w:szCs w:val="24"/>
          <w:lang w:val="id-ID"/>
        </w:rPr>
        <w:t>V</w:t>
      </w:r>
    </w:p>
    <w:p w14:paraId="0CD67DAD" w14:textId="77777777" w:rsidR="004A2673" w:rsidRPr="00C5167D" w:rsidRDefault="002B1565" w:rsidP="002B1565">
      <w:pPr>
        <w:spacing w:after="0" w:line="480" w:lineRule="auto"/>
        <w:jc w:val="center"/>
        <w:outlineLvl w:val="0"/>
        <w:rPr>
          <w:rFonts w:ascii="Comic Sans MS" w:hAnsi="Comic Sans MS" w:cs="Times New Roman"/>
          <w:b/>
          <w:sz w:val="24"/>
          <w:szCs w:val="24"/>
        </w:rPr>
      </w:pPr>
      <w:r w:rsidRPr="00C5167D">
        <w:rPr>
          <w:rFonts w:ascii="Comic Sans MS" w:hAnsi="Comic Sans MS" w:cs="Times New Roman"/>
          <w:b/>
          <w:sz w:val="24"/>
          <w:szCs w:val="24"/>
          <w:lang w:val="id-ID"/>
        </w:rPr>
        <w:t>KEPUASAN KARIR</w:t>
      </w:r>
      <w:r w:rsidRPr="00C5167D">
        <w:rPr>
          <w:rFonts w:ascii="Comic Sans MS" w:hAnsi="Comic Sans MS" w:cs="Times New Roman"/>
          <w:b/>
          <w:sz w:val="24"/>
          <w:szCs w:val="24"/>
        </w:rPr>
        <w:t xml:space="preserve"> </w:t>
      </w:r>
      <w:r w:rsidR="004A2673" w:rsidRPr="00C5167D">
        <w:rPr>
          <w:rFonts w:ascii="Comic Sans MS" w:hAnsi="Comic Sans MS" w:cs="Times New Roman"/>
          <w:b/>
          <w:sz w:val="24"/>
          <w:szCs w:val="24"/>
          <w:lang w:val="id-ID"/>
        </w:rPr>
        <w:t>MEDICAL REPRESENTATIVE</w:t>
      </w:r>
    </w:p>
    <w:p w14:paraId="1BA0129E" w14:textId="77777777" w:rsidR="00C27A27" w:rsidRDefault="00C27A27" w:rsidP="001760F1">
      <w:pPr>
        <w:spacing w:after="0" w:line="480" w:lineRule="auto"/>
        <w:jc w:val="both"/>
        <w:outlineLvl w:val="0"/>
        <w:rPr>
          <w:rFonts w:ascii="Comic Sans MS" w:hAnsi="Comic Sans MS" w:cs="Times New Roman"/>
          <w:b/>
          <w:sz w:val="24"/>
          <w:szCs w:val="24"/>
        </w:rPr>
      </w:pPr>
    </w:p>
    <w:p w14:paraId="66F6F6C9" w14:textId="77777777" w:rsidR="001F3DE4" w:rsidRPr="001F3DE4" w:rsidRDefault="001F3DE4" w:rsidP="001F3DE4">
      <w:pPr>
        <w:spacing w:after="0" w:line="480" w:lineRule="auto"/>
        <w:jc w:val="both"/>
        <w:outlineLvl w:val="0"/>
        <w:rPr>
          <w:rFonts w:ascii="Comic Sans MS" w:hAnsi="Comic Sans MS" w:cs="Times New Roman"/>
          <w:b/>
          <w:sz w:val="24"/>
          <w:szCs w:val="24"/>
        </w:rPr>
      </w:pPr>
      <w:r>
        <w:rPr>
          <w:rFonts w:ascii="Comic Sans MS" w:hAnsi="Comic Sans MS" w:cs="Times New Roman"/>
          <w:b/>
          <w:sz w:val="24"/>
          <w:szCs w:val="24"/>
        </w:rPr>
        <w:t>A. Latar Belakang</w:t>
      </w:r>
    </w:p>
    <w:p w14:paraId="2B66707C" w14:textId="77777777" w:rsidR="00AC46C9" w:rsidRPr="00C5167D" w:rsidRDefault="00296A90" w:rsidP="00DD4732">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 xml:space="preserve">Sumber </w:t>
      </w:r>
      <w:r w:rsidR="00AC46C9" w:rsidRPr="00C5167D">
        <w:rPr>
          <w:rFonts w:ascii="Comic Sans MS" w:hAnsi="Comic Sans MS" w:cs="Times New Roman"/>
          <w:sz w:val="24"/>
          <w:szCs w:val="24"/>
        </w:rPr>
        <w:t xml:space="preserve">daya </w:t>
      </w:r>
      <w:r w:rsidR="00AC46C9" w:rsidRPr="00C5167D">
        <w:rPr>
          <w:rFonts w:ascii="Comic Sans MS" w:hAnsi="Comic Sans MS" w:cs="Times New Roman"/>
          <w:sz w:val="24"/>
          <w:szCs w:val="24"/>
          <w:lang w:val="id-ID"/>
        </w:rPr>
        <w:t>m</w:t>
      </w:r>
      <w:r w:rsidR="00AC46C9" w:rsidRPr="00C5167D">
        <w:rPr>
          <w:rFonts w:ascii="Comic Sans MS" w:hAnsi="Comic Sans MS" w:cs="Times New Roman"/>
          <w:sz w:val="24"/>
          <w:szCs w:val="24"/>
        </w:rPr>
        <w:t xml:space="preserve">anusia sebagai </w:t>
      </w:r>
      <w:r w:rsidR="00AC46C9" w:rsidRPr="00C5167D">
        <w:rPr>
          <w:rFonts w:ascii="Comic Sans MS" w:hAnsi="Comic Sans MS" w:cs="Times New Roman"/>
          <w:sz w:val="24"/>
          <w:szCs w:val="24"/>
          <w:lang w:val="id-ID"/>
        </w:rPr>
        <w:t>sumber daya</w:t>
      </w:r>
      <w:r w:rsidR="00AC46C9" w:rsidRPr="00C5167D">
        <w:rPr>
          <w:rFonts w:ascii="Comic Sans MS" w:hAnsi="Comic Sans MS" w:cs="Times New Roman"/>
          <w:sz w:val="24"/>
          <w:szCs w:val="24"/>
        </w:rPr>
        <w:t xml:space="preserve"> terpenting dalam organisasi, </w:t>
      </w:r>
      <w:r w:rsidR="00021BFC" w:rsidRPr="00C5167D">
        <w:rPr>
          <w:rFonts w:ascii="Comic Sans MS" w:hAnsi="Comic Sans MS" w:cs="Times New Roman"/>
          <w:sz w:val="24"/>
          <w:szCs w:val="24"/>
          <w:lang w:val="id-ID"/>
        </w:rPr>
        <w:t xml:space="preserve">sehingga </w:t>
      </w:r>
      <w:r w:rsidR="00AC46C9" w:rsidRPr="00C5167D">
        <w:rPr>
          <w:rFonts w:ascii="Comic Sans MS" w:hAnsi="Comic Sans MS" w:cs="Times New Roman"/>
          <w:sz w:val="24"/>
          <w:szCs w:val="24"/>
        </w:rPr>
        <w:t>menempatkan faktor manusia sebagai sumber modal dalam mencapai tujuan organisasi.</w:t>
      </w:r>
      <w:proofErr w:type="gramEnd"/>
      <w:r w:rsidR="00AC46C9" w:rsidRPr="00C5167D">
        <w:rPr>
          <w:rFonts w:ascii="Comic Sans MS" w:hAnsi="Comic Sans MS" w:cs="Times New Roman"/>
          <w:sz w:val="24"/>
          <w:szCs w:val="24"/>
        </w:rPr>
        <w:t xml:space="preserve"> </w:t>
      </w:r>
      <w:r w:rsidR="00377D93" w:rsidRPr="00C5167D">
        <w:rPr>
          <w:rFonts w:ascii="Comic Sans MS" w:hAnsi="Comic Sans MS" w:cs="Times New Roman"/>
          <w:sz w:val="24"/>
          <w:szCs w:val="24"/>
          <w:lang w:val="id-ID"/>
        </w:rPr>
        <w:t>M</w:t>
      </w:r>
      <w:r w:rsidR="00AC46C9" w:rsidRPr="00C5167D">
        <w:rPr>
          <w:rFonts w:ascii="Comic Sans MS" w:hAnsi="Comic Sans MS" w:cs="Times New Roman"/>
          <w:sz w:val="24"/>
          <w:szCs w:val="24"/>
          <w:lang w:val="id-ID"/>
        </w:rPr>
        <w:t>anusia adalah unsur terpenting dalam organisasi atau perusahaan maupun instansi. Perusahaan berkembang bukan hanya karena modal yang besar atau hasil faktor produksi yang banyak tapi juga karena faktor dari sumber daya manusia yang berkualitas</w:t>
      </w:r>
      <w:r w:rsidR="004C32FF" w:rsidRPr="00C5167D">
        <w:rPr>
          <w:rFonts w:ascii="Comic Sans MS" w:hAnsi="Comic Sans MS" w:cs="Times New Roman"/>
          <w:sz w:val="24"/>
          <w:szCs w:val="24"/>
          <w:lang w:val="id-ID"/>
        </w:rPr>
        <w:t>, salah satunya ialah perusahaan farmasi.</w:t>
      </w:r>
      <w:r w:rsidR="00DD4732" w:rsidRPr="00C5167D">
        <w:rPr>
          <w:rFonts w:ascii="Comic Sans MS" w:hAnsi="Comic Sans MS" w:cs="Times New Roman"/>
          <w:sz w:val="24"/>
          <w:szCs w:val="24"/>
          <w:lang w:val="id-ID"/>
        </w:rPr>
        <w:t xml:space="preserve"> </w:t>
      </w:r>
      <w:r w:rsidR="009D1CED" w:rsidRPr="00C5167D">
        <w:rPr>
          <w:rFonts w:ascii="Comic Sans MS" w:hAnsi="Comic Sans MS" w:cs="Times New Roman"/>
          <w:sz w:val="24"/>
          <w:szCs w:val="24"/>
          <w:lang w:val="id-ID"/>
        </w:rPr>
        <w:t>P</w:t>
      </w:r>
      <w:r w:rsidR="00AC46C9" w:rsidRPr="00C5167D">
        <w:rPr>
          <w:rFonts w:ascii="Comic Sans MS" w:hAnsi="Comic Sans MS" w:cs="Times New Roman"/>
          <w:sz w:val="24"/>
          <w:szCs w:val="24"/>
          <w:lang w:val="id-ID"/>
        </w:rPr>
        <w:t xml:space="preserve">erusahaan farmasi </w:t>
      </w:r>
      <w:r w:rsidR="009D1CED" w:rsidRPr="00C5167D">
        <w:rPr>
          <w:rFonts w:ascii="Comic Sans MS" w:hAnsi="Comic Sans MS" w:cs="Times New Roman"/>
          <w:sz w:val="24"/>
          <w:szCs w:val="24"/>
          <w:lang w:val="id-ID"/>
        </w:rPr>
        <w:t>adalah salah satu</w:t>
      </w:r>
      <w:r w:rsidR="004C32FF" w:rsidRPr="00C5167D">
        <w:rPr>
          <w:rFonts w:ascii="Comic Sans MS" w:hAnsi="Comic Sans MS" w:cs="Times New Roman"/>
          <w:sz w:val="24"/>
          <w:szCs w:val="24"/>
          <w:lang w:val="id-ID"/>
        </w:rPr>
        <w:t xml:space="preserve"> bentuk perusahaan </w:t>
      </w:r>
      <w:r w:rsidR="00AC46C9" w:rsidRPr="00C5167D">
        <w:rPr>
          <w:rFonts w:ascii="Comic Sans MS" w:hAnsi="Comic Sans MS" w:cs="Times New Roman"/>
          <w:sz w:val="24"/>
          <w:szCs w:val="24"/>
          <w:lang w:val="id-ID"/>
        </w:rPr>
        <w:t xml:space="preserve">yang bergerak di bidang produksi obat-obatan dan penjualan produk obat-obatan. </w:t>
      </w:r>
    </w:p>
    <w:p w14:paraId="13F61B5E" w14:textId="77777777" w:rsidR="00AC46C9" w:rsidRPr="00C5167D" w:rsidRDefault="00E51692" w:rsidP="000017C5">
      <w:pPr>
        <w:pStyle w:val="Default"/>
        <w:spacing w:line="480" w:lineRule="auto"/>
        <w:ind w:firstLine="720"/>
        <w:jc w:val="both"/>
        <w:rPr>
          <w:rFonts w:ascii="Comic Sans MS" w:hAnsi="Comic Sans MS"/>
          <w:color w:val="000000" w:themeColor="text1"/>
          <w:shd w:val="clear" w:color="auto" w:fill="FFFFFF"/>
          <w:lang w:val="id-ID"/>
        </w:rPr>
      </w:pPr>
      <w:r w:rsidRPr="00C5167D">
        <w:rPr>
          <w:rFonts w:ascii="Comic Sans MS" w:hAnsi="Comic Sans MS"/>
          <w:color w:val="000000" w:themeColor="text1"/>
          <w:lang w:val="id-ID"/>
        </w:rPr>
        <w:t xml:space="preserve">Pada </w:t>
      </w:r>
      <w:r w:rsidR="00AC46C9" w:rsidRPr="00C5167D">
        <w:rPr>
          <w:rFonts w:ascii="Comic Sans MS" w:hAnsi="Comic Sans MS"/>
          <w:color w:val="000000" w:themeColor="text1"/>
          <w:lang w:val="id-ID"/>
        </w:rPr>
        <w:t>perusahaan</w:t>
      </w:r>
      <w:r w:rsidRPr="00C5167D">
        <w:rPr>
          <w:rFonts w:ascii="Comic Sans MS" w:hAnsi="Comic Sans MS"/>
          <w:color w:val="000000" w:themeColor="text1"/>
          <w:lang w:val="id-ID"/>
        </w:rPr>
        <w:t xml:space="preserve"> farmasi yang menjadi motor target adalah pekerja </w:t>
      </w:r>
      <w:r w:rsidR="00AC46C9" w:rsidRPr="00C5167D">
        <w:rPr>
          <w:rFonts w:ascii="Comic Sans MS" w:hAnsi="Comic Sans MS"/>
          <w:i/>
          <w:color w:val="000000" w:themeColor="text1"/>
          <w:lang w:val="id-ID"/>
        </w:rPr>
        <w:t xml:space="preserve">medical representative </w:t>
      </w:r>
      <w:r w:rsidR="00AC46C9" w:rsidRPr="00C5167D">
        <w:rPr>
          <w:rFonts w:ascii="Comic Sans MS" w:hAnsi="Comic Sans MS"/>
          <w:color w:val="000000" w:themeColor="text1"/>
          <w:lang w:val="id-ID"/>
        </w:rPr>
        <w:t xml:space="preserve">atau </w:t>
      </w:r>
      <w:r w:rsidR="00AC46C9" w:rsidRPr="00C5167D">
        <w:rPr>
          <w:rFonts w:ascii="Comic Sans MS" w:hAnsi="Comic Sans MS"/>
          <w:i/>
          <w:color w:val="000000" w:themeColor="text1"/>
          <w:lang w:val="id-ID"/>
        </w:rPr>
        <w:t>detailer man</w:t>
      </w:r>
      <w:r w:rsidR="00AC46C9" w:rsidRPr="00C5167D">
        <w:rPr>
          <w:rFonts w:ascii="Comic Sans MS" w:hAnsi="Comic Sans MS"/>
          <w:color w:val="000000" w:themeColor="text1"/>
          <w:lang w:val="id-ID"/>
        </w:rPr>
        <w:t xml:space="preserve">. </w:t>
      </w:r>
      <w:r w:rsidRPr="00C5167D">
        <w:rPr>
          <w:rFonts w:ascii="Comic Sans MS" w:hAnsi="Comic Sans MS"/>
          <w:i/>
          <w:color w:val="000000" w:themeColor="text1"/>
          <w:lang w:val="id-ID"/>
        </w:rPr>
        <w:t>M</w:t>
      </w:r>
      <w:r w:rsidR="00F544DE" w:rsidRPr="00C5167D">
        <w:rPr>
          <w:rFonts w:ascii="Comic Sans MS" w:hAnsi="Comic Sans MS"/>
          <w:i/>
          <w:color w:val="000000" w:themeColor="text1"/>
          <w:lang w:val="id-ID"/>
        </w:rPr>
        <w:t>edical representatives</w:t>
      </w:r>
      <w:r w:rsidR="00F544DE" w:rsidRPr="00C5167D">
        <w:rPr>
          <w:rFonts w:ascii="Comic Sans MS" w:hAnsi="Comic Sans MS"/>
          <w:color w:val="000000" w:themeColor="text1"/>
          <w:lang w:val="id-ID"/>
        </w:rPr>
        <w:t xml:space="preserve"> atau </w:t>
      </w:r>
      <w:r w:rsidR="00F544DE" w:rsidRPr="00C5167D">
        <w:rPr>
          <w:rFonts w:ascii="Comic Sans MS" w:hAnsi="Comic Sans MS"/>
          <w:i/>
          <w:color w:val="000000" w:themeColor="text1"/>
          <w:lang w:val="id-ID"/>
        </w:rPr>
        <w:t>detailing man</w:t>
      </w:r>
      <w:r w:rsidR="00B0441D" w:rsidRPr="00C5167D">
        <w:rPr>
          <w:rFonts w:ascii="Comic Sans MS" w:hAnsi="Comic Sans MS"/>
          <w:color w:val="000000" w:themeColor="text1"/>
          <w:lang w:val="id-ID"/>
        </w:rPr>
        <w:t xml:space="preserve"> khusus untuk obat yang diresepkan (</w:t>
      </w:r>
      <w:r w:rsidR="00B0441D" w:rsidRPr="00C5167D">
        <w:rPr>
          <w:rFonts w:ascii="Comic Sans MS" w:hAnsi="Comic Sans MS"/>
          <w:i/>
          <w:color w:val="000000" w:themeColor="text1"/>
          <w:lang w:val="id-ID"/>
        </w:rPr>
        <w:t>ethical</w:t>
      </w:r>
      <w:r w:rsidR="00B0441D" w:rsidRPr="00C5167D">
        <w:rPr>
          <w:rFonts w:ascii="Comic Sans MS" w:hAnsi="Comic Sans MS"/>
          <w:color w:val="000000" w:themeColor="text1"/>
          <w:lang w:val="id-ID"/>
        </w:rPr>
        <w:t>)</w:t>
      </w:r>
      <w:r w:rsidR="00F544DE" w:rsidRPr="00C5167D">
        <w:rPr>
          <w:rFonts w:ascii="Comic Sans MS" w:hAnsi="Comic Sans MS"/>
          <w:i/>
          <w:color w:val="000000" w:themeColor="text1"/>
          <w:lang w:val="id-ID"/>
        </w:rPr>
        <w:t xml:space="preserve"> </w:t>
      </w:r>
      <w:r w:rsidR="00F544DE" w:rsidRPr="00C5167D">
        <w:rPr>
          <w:rFonts w:ascii="Comic Sans MS" w:hAnsi="Comic Sans MS"/>
          <w:color w:val="000000" w:themeColor="text1"/>
          <w:lang w:val="id-ID"/>
        </w:rPr>
        <w:t xml:space="preserve">dan </w:t>
      </w:r>
      <w:r w:rsidR="00F544DE" w:rsidRPr="00C5167D">
        <w:rPr>
          <w:rFonts w:ascii="Comic Sans MS" w:hAnsi="Comic Sans MS"/>
          <w:i/>
          <w:color w:val="000000" w:themeColor="text1"/>
          <w:lang w:val="id-ID"/>
        </w:rPr>
        <w:t>sales force</w:t>
      </w:r>
      <w:r w:rsidR="00B0441D" w:rsidRPr="00C5167D">
        <w:rPr>
          <w:rFonts w:ascii="Comic Sans MS" w:hAnsi="Comic Sans MS"/>
          <w:i/>
          <w:color w:val="000000" w:themeColor="text1"/>
          <w:lang w:val="id-ID"/>
        </w:rPr>
        <w:t xml:space="preserve"> </w:t>
      </w:r>
      <w:r w:rsidR="00B0441D" w:rsidRPr="00C5167D">
        <w:rPr>
          <w:rFonts w:ascii="Comic Sans MS" w:hAnsi="Comic Sans MS"/>
          <w:color w:val="000000" w:themeColor="text1"/>
          <w:lang w:val="id-ID"/>
        </w:rPr>
        <w:t>untuk obat yang dijual bebas</w:t>
      </w:r>
      <w:r w:rsidR="00F544DE" w:rsidRPr="00C5167D">
        <w:rPr>
          <w:rFonts w:ascii="Comic Sans MS" w:hAnsi="Comic Sans MS"/>
          <w:i/>
          <w:color w:val="000000" w:themeColor="text1"/>
          <w:lang w:val="id-ID"/>
        </w:rPr>
        <w:t>.</w:t>
      </w:r>
      <w:r w:rsidR="005F7E12" w:rsidRPr="00C5167D">
        <w:rPr>
          <w:rFonts w:ascii="Comic Sans MS" w:hAnsi="Comic Sans MS"/>
          <w:i/>
          <w:color w:val="000000" w:themeColor="text1"/>
          <w:lang w:val="id-ID"/>
        </w:rPr>
        <w:t xml:space="preserve"> </w:t>
      </w:r>
      <w:r w:rsidR="00AC46C9" w:rsidRPr="00C5167D">
        <w:rPr>
          <w:rFonts w:ascii="Comic Sans MS" w:hAnsi="Comic Sans MS"/>
          <w:i/>
          <w:color w:val="000000" w:themeColor="text1"/>
          <w:lang w:val="id-ID"/>
        </w:rPr>
        <w:t xml:space="preserve">Medical representative </w:t>
      </w:r>
      <w:r w:rsidR="00F544DE" w:rsidRPr="00C5167D">
        <w:rPr>
          <w:rFonts w:ascii="Comic Sans MS" w:hAnsi="Comic Sans MS"/>
          <w:color w:val="000000" w:themeColor="text1"/>
          <w:lang w:val="id-ID"/>
        </w:rPr>
        <w:t xml:space="preserve">dan </w:t>
      </w:r>
      <w:r w:rsidR="00F544DE" w:rsidRPr="00C5167D">
        <w:rPr>
          <w:rFonts w:ascii="Comic Sans MS" w:hAnsi="Comic Sans MS"/>
          <w:i/>
          <w:color w:val="000000" w:themeColor="text1"/>
          <w:lang w:val="id-ID"/>
        </w:rPr>
        <w:t xml:space="preserve">sales force </w:t>
      </w:r>
      <w:r w:rsidR="008A4AC5" w:rsidRPr="00C5167D">
        <w:rPr>
          <w:rFonts w:ascii="Comic Sans MS" w:hAnsi="Comic Sans MS"/>
          <w:color w:val="000000" w:themeColor="text1"/>
          <w:lang w:val="id-ID"/>
        </w:rPr>
        <w:t>merupakan andalan</w:t>
      </w:r>
      <w:r w:rsidR="000B085E" w:rsidRPr="00C5167D">
        <w:rPr>
          <w:rFonts w:ascii="Comic Sans MS" w:hAnsi="Comic Sans MS"/>
          <w:color w:val="000000" w:themeColor="text1"/>
          <w:lang w:val="id-ID"/>
        </w:rPr>
        <w:t xml:space="preserve"> </w:t>
      </w:r>
      <w:r w:rsidR="00807C70" w:rsidRPr="00C5167D">
        <w:rPr>
          <w:rFonts w:ascii="Comic Sans MS" w:hAnsi="Comic Sans MS"/>
          <w:color w:val="000000" w:themeColor="text1"/>
          <w:lang w:val="id-ID"/>
        </w:rPr>
        <w:t>perusahaan farmasi</w:t>
      </w:r>
      <w:r w:rsidR="000017C5" w:rsidRPr="00C5167D">
        <w:rPr>
          <w:rFonts w:ascii="Comic Sans MS" w:hAnsi="Comic Sans MS"/>
          <w:color w:val="000000" w:themeColor="text1"/>
          <w:lang w:val="id-ID"/>
        </w:rPr>
        <w:t xml:space="preserve">. </w:t>
      </w:r>
      <w:r w:rsidR="000017C5" w:rsidRPr="00C5167D">
        <w:rPr>
          <w:rFonts w:ascii="Comic Sans MS" w:hAnsi="Comic Sans MS"/>
          <w:i/>
          <w:color w:val="000000" w:themeColor="text1"/>
          <w:shd w:val="clear" w:color="auto" w:fill="FFFFFF"/>
          <w:lang w:val="id-ID"/>
        </w:rPr>
        <w:t>M</w:t>
      </w:r>
      <w:r w:rsidR="00B51178" w:rsidRPr="00C5167D">
        <w:rPr>
          <w:rFonts w:ascii="Comic Sans MS" w:hAnsi="Comic Sans MS"/>
          <w:i/>
          <w:color w:val="000000" w:themeColor="text1"/>
          <w:shd w:val="clear" w:color="auto" w:fill="FFFFFF"/>
          <w:lang w:val="id-ID"/>
        </w:rPr>
        <w:t>edical representatives</w:t>
      </w:r>
      <w:r w:rsidR="00F5449B" w:rsidRPr="00C5167D">
        <w:rPr>
          <w:rFonts w:ascii="Comic Sans MS" w:hAnsi="Comic Sans MS"/>
          <w:i/>
          <w:color w:val="000000" w:themeColor="text1"/>
          <w:shd w:val="clear" w:color="auto" w:fill="FFFFFF"/>
          <w:lang w:val="id-ID"/>
        </w:rPr>
        <w:t xml:space="preserve"> </w:t>
      </w:r>
      <w:r w:rsidR="00AC46C9" w:rsidRPr="00C5167D">
        <w:rPr>
          <w:rFonts w:ascii="Comic Sans MS" w:hAnsi="Comic Sans MS"/>
          <w:color w:val="000000" w:themeColor="text1"/>
          <w:shd w:val="clear" w:color="auto" w:fill="FFFFFF"/>
          <w:lang w:val="id-ID"/>
        </w:rPr>
        <w:t>dituntut memiliki wawasan dan kemampuan komunikasi yang baik</w:t>
      </w:r>
      <w:r w:rsidR="00F5449B" w:rsidRPr="00C5167D">
        <w:rPr>
          <w:rFonts w:ascii="Comic Sans MS" w:hAnsi="Comic Sans MS"/>
          <w:color w:val="000000" w:themeColor="text1"/>
          <w:shd w:val="clear" w:color="auto" w:fill="FFFFFF"/>
          <w:lang w:val="id-ID"/>
        </w:rPr>
        <w:t xml:space="preserve"> tentang</w:t>
      </w:r>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i/>
          <w:color w:val="000000" w:themeColor="text1"/>
          <w:shd w:val="clear" w:color="auto" w:fill="FFFFFF"/>
          <w:lang w:val="id-ID"/>
        </w:rPr>
        <w:t>product</w:t>
      </w:r>
      <w:r w:rsidR="00F5449B" w:rsidRPr="00C5167D">
        <w:rPr>
          <w:rFonts w:ascii="Comic Sans MS" w:hAnsi="Comic Sans MS"/>
          <w:i/>
          <w:color w:val="000000" w:themeColor="text1"/>
          <w:shd w:val="clear" w:color="auto" w:fill="FFFFFF"/>
          <w:lang w:val="id-ID"/>
        </w:rPr>
        <w:t xml:space="preserve"> knowledge </w:t>
      </w:r>
      <w:r w:rsidR="00F5449B" w:rsidRPr="00C5167D">
        <w:rPr>
          <w:rFonts w:ascii="Comic Sans MS" w:hAnsi="Comic Sans MS"/>
          <w:color w:val="000000" w:themeColor="text1"/>
          <w:shd w:val="clear" w:color="auto" w:fill="FFFFFF"/>
          <w:lang w:val="id-ID"/>
        </w:rPr>
        <w:t>dan</w:t>
      </w:r>
      <w:r w:rsidR="00AC46C9" w:rsidRPr="00C5167D">
        <w:rPr>
          <w:rFonts w:ascii="Comic Sans MS" w:hAnsi="Comic Sans MS"/>
          <w:i/>
          <w:color w:val="000000" w:themeColor="text1"/>
          <w:shd w:val="clear" w:color="auto" w:fill="FFFFFF"/>
          <w:lang w:val="id-ID"/>
        </w:rPr>
        <w:t xml:space="preserve"> personal selling skill</w:t>
      </w:r>
      <w:r w:rsidR="00AC46C9" w:rsidRPr="00C5167D">
        <w:rPr>
          <w:rFonts w:ascii="Comic Sans MS" w:hAnsi="Comic Sans MS"/>
          <w:color w:val="000000" w:themeColor="text1"/>
          <w:shd w:val="clear" w:color="auto" w:fill="FFFFFF"/>
          <w:lang w:val="id-ID"/>
        </w:rPr>
        <w:t xml:space="preserve">. </w:t>
      </w:r>
    </w:p>
    <w:p w14:paraId="6384A237" w14:textId="77777777" w:rsidR="00AC46C9" w:rsidRPr="00C5167D" w:rsidRDefault="00FB090E" w:rsidP="00BA7D1B">
      <w:pPr>
        <w:pStyle w:val="Default"/>
        <w:spacing w:line="480" w:lineRule="auto"/>
        <w:ind w:firstLine="720"/>
        <w:jc w:val="both"/>
        <w:rPr>
          <w:rFonts w:ascii="Comic Sans MS" w:hAnsi="Comic Sans MS"/>
          <w:color w:val="000000" w:themeColor="text1"/>
          <w:shd w:val="clear" w:color="auto" w:fill="FFFFFF"/>
          <w:lang w:val="id-ID"/>
        </w:rPr>
      </w:pPr>
      <w:r w:rsidRPr="00C5167D">
        <w:rPr>
          <w:rFonts w:ascii="Comic Sans MS" w:hAnsi="Comic Sans MS"/>
          <w:color w:val="000000" w:themeColor="text1"/>
          <w:shd w:val="clear" w:color="auto" w:fill="FFFFFF"/>
          <w:lang w:val="id-ID"/>
        </w:rPr>
        <w:lastRenderedPageBreak/>
        <w:t>Pada</w:t>
      </w:r>
      <w:r w:rsidR="00AC46C9" w:rsidRPr="00C5167D">
        <w:rPr>
          <w:rFonts w:ascii="Comic Sans MS" w:hAnsi="Comic Sans MS"/>
          <w:color w:val="000000" w:themeColor="text1"/>
          <w:shd w:val="clear" w:color="auto" w:fill="FFFFFF"/>
        </w:rPr>
        <w:t xml:space="preserve"> </w:t>
      </w:r>
      <w:r w:rsidR="00AC46C9" w:rsidRPr="00C5167D">
        <w:rPr>
          <w:rFonts w:ascii="Comic Sans MS" w:hAnsi="Comic Sans MS"/>
          <w:color w:val="000000" w:themeColor="text1"/>
          <w:shd w:val="clear" w:color="auto" w:fill="FFFFFF"/>
          <w:lang w:val="id-ID"/>
        </w:rPr>
        <w:t>i</w:t>
      </w:r>
      <w:r w:rsidR="0082363D" w:rsidRPr="00C5167D">
        <w:rPr>
          <w:rFonts w:ascii="Comic Sans MS" w:hAnsi="Comic Sans MS"/>
          <w:color w:val="000000" w:themeColor="text1"/>
          <w:shd w:val="clear" w:color="auto" w:fill="FFFFFF"/>
        </w:rPr>
        <w:t xml:space="preserve">ndustri farmasi </w:t>
      </w:r>
      <w:r w:rsidR="0082363D" w:rsidRPr="00C5167D">
        <w:rPr>
          <w:rFonts w:ascii="Comic Sans MS" w:hAnsi="Comic Sans MS"/>
          <w:color w:val="000000" w:themeColor="text1"/>
          <w:shd w:val="clear" w:color="auto" w:fill="FFFFFF"/>
          <w:lang w:val="id-ID"/>
        </w:rPr>
        <w:t xml:space="preserve">tepatnya pada </w:t>
      </w:r>
      <w:r w:rsidR="000017C5" w:rsidRPr="00C5167D">
        <w:rPr>
          <w:rFonts w:ascii="Comic Sans MS" w:hAnsi="Comic Sans MS"/>
          <w:color w:val="000000" w:themeColor="text1"/>
          <w:shd w:val="clear" w:color="auto" w:fill="FFFFFF"/>
          <w:lang w:val="id-ID"/>
        </w:rPr>
        <w:t xml:space="preserve">divisi </w:t>
      </w:r>
      <w:r w:rsidR="001719FE" w:rsidRPr="00C5167D">
        <w:rPr>
          <w:rFonts w:ascii="Comic Sans MS" w:hAnsi="Comic Sans MS"/>
          <w:i/>
          <w:color w:val="000000" w:themeColor="text1"/>
          <w:shd w:val="clear" w:color="auto" w:fill="FFFFFF"/>
        </w:rPr>
        <w:t>ethical</w:t>
      </w:r>
      <w:r w:rsidR="000017C5" w:rsidRPr="00C5167D">
        <w:rPr>
          <w:rFonts w:ascii="Comic Sans MS" w:hAnsi="Comic Sans MS"/>
          <w:color w:val="000000" w:themeColor="text1"/>
          <w:shd w:val="clear" w:color="auto" w:fill="FFFFFF"/>
        </w:rPr>
        <w:t>,</w:t>
      </w:r>
      <w:r w:rsidR="00AC46C9" w:rsidRPr="00C5167D">
        <w:rPr>
          <w:rFonts w:ascii="Comic Sans MS" w:hAnsi="Comic Sans MS"/>
          <w:color w:val="000000" w:themeColor="text1"/>
          <w:shd w:val="clear" w:color="auto" w:fill="FFFFFF"/>
        </w:rPr>
        <w:t xml:space="preserve"> promosi yang dijalankan</w:t>
      </w:r>
      <w:r w:rsidR="000017C5" w:rsidRPr="00C5167D">
        <w:rPr>
          <w:rFonts w:ascii="Comic Sans MS" w:hAnsi="Comic Sans MS"/>
          <w:color w:val="000000" w:themeColor="text1"/>
          <w:shd w:val="clear" w:color="auto" w:fill="FFFFFF"/>
          <w:lang w:val="id-ID"/>
        </w:rPr>
        <w:t xml:space="preserve"> obat yang diresepkan</w:t>
      </w:r>
      <w:r w:rsidR="000017C5" w:rsidRPr="00C5167D">
        <w:rPr>
          <w:rFonts w:ascii="Comic Sans MS" w:hAnsi="Comic Sans MS"/>
          <w:color w:val="000000" w:themeColor="text1"/>
          <w:shd w:val="clear" w:color="auto" w:fill="FFFFFF"/>
        </w:rPr>
        <w:t xml:space="preserve"> adalah dengan </w:t>
      </w:r>
      <w:r w:rsidR="000017C5" w:rsidRPr="00C5167D">
        <w:rPr>
          <w:rFonts w:ascii="Comic Sans MS" w:hAnsi="Comic Sans MS"/>
          <w:color w:val="000000" w:themeColor="text1"/>
          <w:shd w:val="clear" w:color="auto" w:fill="FFFFFF"/>
          <w:lang w:val="id-ID"/>
        </w:rPr>
        <w:t>cara</w:t>
      </w:r>
      <w:r w:rsidR="00AC46C9" w:rsidRPr="00C5167D">
        <w:rPr>
          <w:rFonts w:ascii="Comic Sans MS" w:hAnsi="Comic Sans MS"/>
          <w:color w:val="000000" w:themeColor="text1"/>
          <w:shd w:val="clear" w:color="auto" w:fill="FFFFFF"/>
        </w:rPr>
        <w:t xml:space="preserve"> </w:t>
      </w:r>
      <w:r w:rsidR="00AC46C9" w:rsidRPr="00C5167D">
        <w:rPr>
          <w:rFonts w:ascii="Comic Sans MS" w:hAnsi="Comic Sans MS"/>
          <w:i/>
          <w:color w:val="000000" w:themeColor="text1"/>
          <w:shd w:val="clear" w:color="auto" w:fill="FFFFFF"/>
          <w:lang w:val="id-ID"/>
        </w:rPr>
        <w:t>p</w:t>
      </w:r>
      <w:r w:rsidR="00AC46C9" w:rsidRPr="00C5167D">
        <w:rPr>
          <w:rFonts w:ascii="Comic Sans MS" w:hAnsi="Comic Sans MS"/>
          <w:i/>
          <w:color w:val="000000" w:themeColor="text1"/>
          <w:shd w:val="clear" w:color="auto" w:fill="FFFFFF"/>
        </w:rPr>
        <w:t xml:space="preserve">ersonal </w:t>
      </w:r>
      <w:r w:rsidR="00AC46C9" w:rsidRPr="00C5167D">
        <w:rPr>
          <w:rFonts w:ascii="Comic Sans MS" w:hAnsi="Comic Sans MS"/>
          <w:i/>
          <w:color w:val="000000" w:themeColor="text1"/>
          <w:shd w:val="clear" w:color="auto" w:fill="FFFFFF"/>
          <w:lang w:val="id-ID"/>
        </w:rPr>
        <w:t>s</w:t>
      </w:r>
      <w:r w:rsidR="00AC46C9" w:rsidRPr="00C5167D">
        <w:rPr>
          <w:rFonts w:ascii="Comic Sans MS" w:hAnsi="Comic Sans MS"/>
          <w:i/>
          <w:color w:val="000000" w:themeColor="text1"/>
          <w:shd w:val="clear" w:color="auto" w:fill="FFFFFF"/>
        </w:rPr>
        <w:t>elling</w:t>
      </w:r>
      <w:r w:rsidR="00AC46C9" w:rsidRPr="00C5167D">
        <w:rPr>
          <w:rFonts w:ascii="Comic Sans MS" w:hAnsi="Comic Sans MS"/>
          <w:color w:val="000000" w:themeColor="text1"/>
          <w:shd w:val="clear" w:color="auto" w:fill="FFFFFF"/>
        </w:rPr>
        <w:t xml:space="preserve">. </w:t>
      </w:r>
      <w:r w:rsidR="00AC46C9" w:rsidRPr="00C5167D">
        <w:rPr>
          <w:rFonts w:ascii="Comic Sans MS" w:hAnsi="Comic Sans MS"/>
          <w:i/>
          <w:color w:val="000000" w:themeColor="text1"/>
          <w:shd w:val="clear" w:color="auto" w:fill="FFFFFF"/>
        </w:rPr>
        <w:t>Personal selling</w:t>
      </w:r>
      <w:r w:rsidR="00AC46C9" w:rsidRPr="00C5167D">
        <w:rPr>
          <w:rFonts w:ascii="Comic Sans MS" w:hAnsi="Comic Sans MS"/>
          <w:color w:val="000000" w:themeColor="text1"/>
          <w:shd w:val="clear" w:color="auto" w:fill="FFFFFF"/>
        </w:rPr>
        <w:t xml:space="preserve"> adalah suatu kegiatan pemasaran dengan </w:t>
      </w:r>
      <w:proofErr w:type="gramStart"/>
      <w:r w:rsidR="00AC46C9" w:rsidRPr="00C5167D">
        <w:rPr>
          <w:rFonts w:ascii="Comic Sans MS" w:hAnsi="Comic Sans MS"/>
          <w:color w:val="000000" w:themeColor="text1"/>
          <w:shd w:val="clear" w:color="auto" w:fill="FFFFFF"/>
        </w:rPr>
        <w:t>cara</w:t>
      </w:r>
      <w:proofErr w:type="gramEnd"/>
      <w:r w:rsidR="00AC46C9" w:rsidRPr="00C5167D">
        <w:rPr>
          <w:rFonts w:ascii="Comic Sans MS" w:hAnsi="Comic Sans MS"/>
          <w:color w:val="000000" w:themeColor="text1"/>
          <w:shd w:val="clear" w:color="auto" w:fill="FFFFFF"/>
        </w:rPr>
        <w:t xml:space="preserve"> berkomunikasi secara langsung antara penjual dan pembeli secara dua arah.</w:t>
      </w:r>
      <w:r w:rsidR="00AC46C9" w:rsidRPr="00C5167D">
        <w:rPr>
          <w:rFonts w:ascii="Comic Sans MS" w:hAnsi="Comic Sans MS"/>
          <w:color w:val="000000" w:themeColor="text1"/>
          <w:shd w:val="clear" w:color="auto" w:fill="FFFFFF"/>
          <w:lang w:val="id-ID"/>
        </w:rPr>
        <w:t xml:space="preserve"> </w:t>
      </w:r>
      <w:proofErr w:type="gramStart"/>
      <w:r w:rsidR="00AC46C9" w:rsidRPr="00C5167D">
        <w:rPr>
          <w:rFonts w:ascii="Comic Sans MS" w:hAnsi="Comic Sans MS"/>
          <w:color w:val="000000" w:themeColor="text1"/>
          <w:shd w:val="clear" w:color="auto" w:fill="FFFFFF"/>
        </w:rPr>
        <w:t>Proses komunikasi</w:t>
      </w:r>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color w:val="000000" w:themeColor="text1"/>
          <w:shd w:val="clear" w:color="auto" w:fill="FFFFFF"/>
        </w:rPr>
        <w:t>antara</w:t>
      </w:r>
      <w:r w:rsidR="00AC46C9" w:rsidRPr="00C5167D">
        <w:rPr>
          <w:rStyle w:val="apple-converted-space"/>
          <w:rFonts w:ascii="Comic Sans MS" w:hAnsi="Comic Sans MS"/>
          <w:color w:val="000000" w:themeColor="text1"/>
          <w:shd w:val="clear" w:color="auto" w:fill="FFFFFF"/>
        </w:rPr>
        <w:t> </w:t>
      </w:r>
      <w:hyperlink r:id="rId11" w:tgtFrame="_blank" w:history="1">
        <w:r w:rsidR="00AC46C9" w:rsidRPr="00C5167D">
          <w:rPr>
            <w:rStyle w:val="Hyperlink"/>
            <w:rFonts w:ascii="Comic Sans MS" w:hAnsi="Comic Sans MS"/>
            <w:i/>
            <w:color w:val="000000" w:themeColor="text1"/>
            <w:u w:val="none"/>
            <w:shd w:val="clear" w:color="auto" w:fill="FFFFFF"/>
          </w:rPr>
          <w:t>medical representative</w:t>
        </w:r>
      </w:hyperlink>
      <w:r w:rsidR="00AC46C9" w:rsidRPr="00C5167D">
        <w:rPr>
          <w:rStyle w:val="apple-converted-space"/>
          <w:rFonts w:ascii="Comic Sans MS" w:hAnsi="Comic Sans MS"/>
          <w:color w:val="000000" w:themeColor="text1"/>
          <w:shd w:val="clear" w:color="auto" w:fill="FFFFFF"/>
        </w:rPr>
        <w:t> </w:t>
      </w:r>
      <w:r w:rsidR="00AC46C9" w:rsidRPr="00C5167D">
        <w:rPr>
          <w:rFonts w:ascii="Comic Sans MS" w:hAnsi="Comic Sans MS"/>
          <w:color w:val="000000" w:themeColor="text1"/>
          <w:shd w:val="clear" w:color="auto" w:fill="FFFFFF"/>
        </w:rPr>
        <w:t>dan</w:t>
      </w:r>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i/>
          <w:color w:val="000000" w:themeColor="text1"/>
          <w:shd w:val="clear" w:color="auto" w:fill="FFFFFF"/>
        </w:rPr>
        <w:t>customer</w:t>
      </w:r>
      <w:r w:rsidR="00AC46C9" w:rsidRPr="00C5167D">
        <w:rPr>
          <w:rFonts w:ascii="Comic Sans MS" w:hAnsi="Comic Sans MS"/>
          <w:color w:val="000000" w:themeColor="text1"/>
          <w:shd w:val="clear" w:color="auto" w:fill="FFFFFF"/>
        </w:rPr>
        <w:t xml:space="preserve"> (dokter) untuk menawarkan produknya biasanya disebut sebagai</w:t>
      </w:r>
      <w:r w:rsidR="00AC46C9" w:rsidRPr="00C5167D">
        <w:rPr>
          <w:rFonts w:ascii="Comic Sans MS" w:hAnsi="Comic Sans MS"/>
          <w:i/>
          <w:color w:val="000000" w:themeColor="text1"/>
          <w:shd w:val="clear" w:color="auto" w:fill="FFFFFF"/>
        </w:rPr>
        <w:t xml:space="preserve"> detailing</w:t>
      </w:r>
      <w:r w:rsidR="00AC46C9" w:rsidRPr="00C5167D">
        <w:rPr>
          <w:rFonts w:ascii="Comic Sans MS" w:hAnsi="Comic Sans MS"/>
          <w:color w:val="000000" w:themeColor="text1"/>
          <w:shd w:val="clear" w:color="auto" w:fill="FFFFFF"/>
        </w:rPr>
        <w:t>.</w:t>
      </w:r>
      <w:proofErr w:type="gramEnd"/>
      <w:r w:rsidR="00AC46C9" w:rsidRPr="00C5167D">
        <w:rPr>
          <w:rFonts w:ascii="Comic Sans MS" w:hAnsi="Comic Sans MS"/>
          <w:color w:val="000000" w:themeColor="text1"/>
          <w:shd w:val="clear" w:color="auto" w:fill="FFFFFF"/>
        </w:rPr>
        <w:t xml:space="preserve"> </w:t>
      </w:r>
      <w:proofErr w:type="gramStart"/>
      <w:r w:rsidR="00AC46C9" w:rsidRPr="00C5167D">
        <w:rPr>
          <w:rFonts w:ascii="Comic Sans MS" w:hAnsi="Comic Sans MS"/>
          <w:color w:val="000000" w:themeColor="text1"/>
          <w:shd w:val="clear" w:color="auto" w:fill="FFFFFF"/>
        </w:rPr>
        <w:t xml:space="preserve">Itulah sebabnya </w:t>
      </w:r>
      <w:hyperlink r:id="rId12" w:tgtFrame="_blank" w:history="1">
        <w:r w:rsidR="00AC46C9" w:rsidRPr="00C5167D">
          <w:rPr>
            <w:rStyle w:val="Hyperlink"/>
            <w:rFonts w:ascii="Comic Sans MS" w:hAnsi="Comic Sans MS"/>
            <w:i/>
            <w:color w:val="000000" w:themeColor="text1"/>
            <w:u w:val="none"/>
            <w:shd w:val="clear" w:color="auto" w:fill="FFFFFF"/>
          </w:rPr>
          <w:t>medical representative</w:t>
        </w:r>
      </w:hyperlink>
      <w:r w:rsidR="00AC46C9" w:rsidRPr="00C5167D">
        <w:rPr>
          <w:rStyle w:val="apple-converted-space"/>
          <w:rFonts w:ascii="Comic Sans MS" w:hAnsi="Comic Sans MS"/>
          <w:i/>
          <w:color w:val="000000" w:themeColor="text1"/>
          <w:shd w:val="clear" w:color="auto" w:fill="FFFFFF"/>
        </w:rPr>
        <w:t> </w:t>
      </w:r>
      <w:r w:rsidR="00AC46C9" w:rsidRPr="00C5167D">
        <w:rPr>
          <w:rFonts w:ascii="Comic Sans MS" w:hAnsi="Comic Sans MS"/>
          <w:color w:val="000000" w:themeColor="text1"/>
          <w:shd w:val="clear" w:color="auto" w:fill="FFFFFF"/>
        </w:rPr>
        <w:t xml:space="preserve">disebut juga </w:t>
      </w:r>
      <w:r w:rsidR="00AC46C9" w:rsidRPr="00C5167D">
        <w:rPr>
          <w:rFonts w:ascii="Comic Sans MS" w:hAnsi="Comic Sans MS"/>
          <w:i/>
          <w:color w:val="000000" w:themeColor="text1"/>
          <w:shd w:val="clear" w:color="auto" w:fill="FFFFFF"/>
        </w:rPr>
        <w:t>detailer</w:t>
      </w:r>
      <w:r w:rsidR="00AC46C9" w:rsidRPr="00C5167D">
        <w:rPr>
          <w:rFonts w:ascii="Comic Sans MS" w:hAnsi="Comic Sans MS"/>
          <w:color w:val="000000" w:themeColor="text1"/>
          <w:shd w:val="clear" w:color="auto" w:fill="FFFFFF"/>
        </w:rPr>
        <w:t>.</w:t>
      </w:r>
      <w:proofErr w:type="gramEnd"/>
      <w:r w:rsidR="00AC46C9" w:rsidRPr="00C5167D">
        <w:rPr>
          <w:rFonts w:ascii="Comic Sans MS" w:hAnsi="Comic Sans MS"/>
          <w:color w:val="000000" w:themeColor="text1"/>
          <w:shd w:val="clear" w:color="auto" w:fill="FFFFFF"/>
        </w:rPr>
        <w:t xml:space="preserve"> </w:t>
      </w:r>
      <w:proofErr w:type="gramStart"/>
      <w:r w:rsidR="00AC46C9" w:rsidRPr="00C5167D">
        <w:rPr>
          <w:rFonts w:ascii="Comic Sans MS" w:hAnsi="Comic Sans MS"/>
          <w:i/>
          <w:color w:val="000000" w:themeColor="text1"/>
          <w:shd w:val="clear" w:color="auto" w:fill="FFFFFF"/>
        </w:rPr>
        <w:t>Detailing</w:t>
      </w:r>
      <w:r w:rsidR="00AC46C9" w:rsidRPr="00C5167D">
        <w:rPr>
          <w:rFonts w:ascii="Comic Sans MS" w:hAnsi="Comic Sans MS"/>
          <w:color w:val="000000" w:themeColor="text1"/>
          <w:shd w:val="clear" w:color="auto" w:fill="FFFFFF"/>
        </w:rPr>
        <w:t xml:space="preserve"> ini sangat penting, karena inilah tujuan utama keberadaan seorang</w:t>
      </w:r>
      <w:r w:rsidR="00AC46C9" w:rsidRPr="00C5167D">
        <w:rPr>
          <w:rStyle w:val="apple-converted-space"/>
          <w:rFonts w:ascii="Comic Sans MS" w:hAnsi="Comic Sans MS"/>
          <w:color w:val="000000" w:themeColor="text1"/>
          <w:shd w:val="clear" w:color="auto" w:fill="FFFFFF"/>
        </w:rPr>
        <w:t> </w:t>
      </w:r>
      <w:hyperlink r:id="rId13" w:tgtFrame="_blank" w:history="1">
        <w:r w:rsidR="00AC46C9" w:rsidRPr="00C5167D">
          <w:rPr>
            <w:rStyle w:val="Hyperlink"/>
            <w:rFonts w:ascii="Comic Sans MS" w:hAnsi="Comic Sans MS"/>
            <w:i/>
            <w:color w:val="000000" w:themeColor="text1"/>
            <w:u w:val="none"/>
            <w:shd w:val="clear" w:color="auto" w:fill="FFFFFF"/>
          </w:rPr>
          <w:t>medical</w:t>
        </w:r>
        <w:r w:rsidR="00AC46C9" w:rsidRPr="00C5167D">
          <w:rPr>
            <w:rStyle w:val="Hyperlink"/>
            <w:rFonts w:ascii="Comic Sans MS" w:hAnsi="Comic Sans MS"/>
            <w:i/>
            <w:color w:val="000000" w:themeColor="text1"/>
            <w:u w:val="none"/>
            <w:shd w:val="clear" w:color="auto" w:fill="FFFFFF"/>
            <w:lang w:val="id-ID"/>
          </w:rPr>
          <w:t xml:space="preserve"> </w:t>
        </w:r>
        <w:r w:rsidR="00AC46C9" w:rsidRPr="00C5167D">
          <w:rPr>
            <w:rStyle w:val="Hyperlink"/>
            <w:rFonts w:ascii="Comic Sans MS" w:hAnsi="Comic Sans MS"/>
            <w:i/>
            <w:color w:val="000000" w:themeColor="text1"/>
            <w:u w:val="none"/>
            <w:shd w:val="clear" w:color="auto" w:fill="FFFFFF"/>
          </w:rPr>
          <w:t>representative</w:t>
        </w:r>
      </w:hyperlink>
      <w:r w:rsidR="00AC46C9" w:rsidRPr="00C5167D">
        <w:rPr>
          <w:rFonts w:ascii="Comic Sans MS" w:hAnsi="Comic Sans MS"/>
          <w:color w:val="000000" w:themeColor="text1"/>
          <w:shd w:val="clear" w:color="auto" w:fill="FFFFFF"/>
        </w:rPr>
        <w:t>.</w:t>
      </w:r>
      <w:proofErr w:type="gramEnd"/>
    </w:p>
    <w:p w14:paraId="724FF33E" w14:textId="77777777" w:rsidR="00AC46C9" w:rsidRPr="00C5167D" w:rsidRDefault="00AC46C9" w:rsidP="00BA7D1B">
      <w:pPr>
        <w:pStyle w:val="Default"/>
        <w:spacing w:line="480" w:lineRule="auto"/>
        <w:ind w:firstLine="720"/>
        <w:jc w:val="both"/>
        <w:rPr>
          <w:rFonts w:ascii="Comic Sans MS" w:hAnsi="Comic Sans MS"/>
          <w:i/>
          <w:color w:val="000000" w:themeColor="text1"/>
          <w:lang w:val="id-ID"/>
        </w:rPr>
      </w:pPr>
      <w:r w:rsidRPr="00C5167D">
        <w:rPr>
          <w:rFonts w:ascii="Comic Sans MS" w:hAnsi="Comic Sans MS"/>
          <w:color w:val="000000" w:themeColor="text1"/>
          <w:shd w:val="clear" w:color="auto" w:fill="FFFFFF"/>
          <w:lang w:val="id-ID"/>
        </w:rPr>
        <w:t>K</w:t>
      </w:r>
      <w:r w:rsidR="0040532B" w:rsidRPr="00C5167D">
        <w:rPr>
          <w:rFonts w:ascii="Comic Sans MS" w:hAnsi="Comic Sans MS"/>
          <w:color w:val="000000" w:themeColor="text1"/>
          <w:shd w:val="clear" w:color="auto" w:fill="FFFFFF"/>
        </w:rPr>
        <w:t xml:space="preserve">emampuan berkomunikasi </w:t>
      </w:r>
      <w:r w:rsidR="0040532B" w:rsidRPr="00C5167D">
        <w:rPr>
          <w:rFonts w:ascii="Comic Sans MS" w:hAnsi="Comic Sans MS"/>
          <w:color w:val="000000" w:themeColor="text1"/>
          <w:shd w:val="clear" w:color="auto" w:fill="FFFFFF"/>
          <w:lang w:val="id-ID"/>
        </w:rPr>
        <w:t>yang</w:t>
      </w:r>
      <w:r w:rsidRPr="00C5167D">
        <w:rPr>
          <w:rFonts w:ascii="Comic Sans MS" w:hAnsi="Comic Sans MS"/>
          <w:color w:val="000000" w:themeColor="text1"/>
          <w:shd w:val="clear" w:color="auto" w:fill="FFFFFF"/>
        </w:rPr>
        <w:t xml:space="preserve"> baik memang merupakan tuntutan di dalam setiap profesi kerja </w:t>
      </w:r>
      <w:r w:rsidRPr="00C5167D">
        <w:rPr>
          <w:rFonts w:ascii="Comic Sans MS" w:hAnsi="Comic Sans MS"/>
          <w:color w:val="000000" w:themeColor="text1"/>
          <w:shd w:val="clear" w:color="auto" w:fill="FFFFFF"/>
          <w:lang w:val="id-ID"/>
        </w:rPr>
        <w:t>b</w:t>
      </w:r>
      <w:r w:rsidRPr="00C5167D">
        <w:rPr>
          <w:rFonts w:ascii="Comic Sans MS" w:hAnsi="Comic Sans MS"/>
          <w:color w:val="000000" w:themeColor="text1"/>
          <w:shd w:val="clear" w:color="auto" w:fill="FFFFFF"/>
        </w:rPr>
        <w:t xml:space="preserve">aik komunikasi verbal maupun non verbal. </w:t>
      </w:r>
      <w:proofErr w:type="gramStart"/>
      <w:r w:rsidRPr="00C5167D">
        <w:rPr>
          <w:rFonts w:ascii="Comic Sans MS" w:hAnsi="Comic Sans MS"/>
          <w:color w:val="000000" w:themeColor="text1"/>
          <w:shd w:val="clear" w:color="auto" w:fill="FFFFFF"/>
        </w:rPr>
        <w:t>Kemampuan berkomunikas</w:t>
      </w:r>
      <w:r w:rsidRPr="00C5167D">
        <w:rPr>
          <w:rFonts w:ascii="Comic Sans MS" w:hAnsi="Comic Sans MS"/>
          <w:color w:val="000000" w:themeColor="text1"/>
          <w:shd w:val="clear" w:color="auto" w:fill="FFFFFF"/>
          <w:lang w:val="id-ID"/>
        </w:rPr>
        <w:t>i</w:t>
      </w:r>
      <w:r w:rsidRPr="00C5167D">
        <w:rPr>
          <w:rFonts w:ascii="Comic Sans MS" w:hAnsi="Comic Sans MS"/>
          <w:color w:val="000000" w:themeColor="text1"/>
          <w:shd w:val="clear" w:color="auto" w:fill="FFFFFF"/>
        </w:rPr>
        <w:t xml:space="preserve"> ini dapat menunjang kesuksesan, baik di dalam pencapai</w:t>
      </w:r>
      <w:r w:rsidRPr="00C5167D">
        <w:rPr>
          <w:rFonts w:ascii="Comic Sans MS" w:hAnsi="Comic Sans MS"/>
          <w:color w:val="000000" w:themeColor="text1"/>
          <w:shd w:val="clear" w:color="auto" w:fill="FFFFFF"/>
          <w:lang w:val="id-ID"/>
        </w:rPr>
        <w:t>an target kerja maupun karir.</w:t>
      </w:r>
      <w:proofErr w:type="gramEnd"/>
      <w:r w:rsidRPr="00C5167D">
        <w:rPr>
          <w:rFonts w:ascii="Comic Sans MS" w:hAnsi="Comic Sans MS"/>
          <w:color w:val="000000" w:themeColor="text1"/>
          <w:shd w:val="clear" w:color="auto" w:fill="FFFFFF"/>
          <w:lang w:val="id-ID"/>
        </w:rPr>
        <w:t xml:space="preserve"> Bagi</w:t>
      </w:r>
      <w:hyperlink r:id="rId14" w:tgtFrame="_blank" w:history="1">
        <w:r w:rsidRPr="00C5167D">
          <w:rPr>
            <w:rStyle w:val="apple-converted-space"/>
            <w:rFonts w:ascii="Comic Sans MS" w:hAnsi="Comic Sans MS"/>
            <w:color w:val="000000" w:themeColor="text1"/>
            <w:shd w:val="clear" w:color="auto" w:fill="FFFFFF"/>
            <w:lang w:val="id-ID"/>
          </w:rPr>
          <w:t xml:space="preserve"> </w:t>
        </w:r>
        <w:r w:rsidRPr="00C5167D">
          <w:rPr>
            <w:rStyle w:val="Hyperlink"/>
            <w:rFonts w:ascii="Comic Sans MS" w:hAnsi="Comic Sans MS"/>
            <w:i/>
            <w:color w:val="000000" w:themeColor="text1"/>
            <w:u w:val="none"/>
            <w:shd w:val="clear" w:color="auto" w:fill="FFFFFF"/>
          </w:rPr>
          <w:t>medical representative</w:t>
        </w:r>
      </w:hyperlink>
      <w:r w:rsidR="00392890" w:rsidRPr="00C5167D">
        <w:rPr>
          <w:rFonts w:ascii="Comic Sans MS" w:hAnsi="Comic Sans MS"/>
          <w:lang w:val="id-ID"/>
        </w:rPr>
        <w:t xml:space="preserve"> dan</w:t>
      </w:r>
      <w:r w:rsidR="00392890" w:rsidRPr="00C5167D">
        <w:rPr>
          <w:rFonts w:ascii="Comic Sans MS" w:hAnsi="Comic Sans MS"/>
          <w:i/>
          <w:lang w:val="id-ID"/>
        </w:rPr>
        <w:t xml:space="preserve"> sales force</w:t>
      </w:r>
      <w:r w:rsidRPr="00C5167D">
        <w:rPr>
          <w:rFonts w:ascii="Comic Sans MS" w:hAnsi="Comic Sans MS"/>
          <w:color w:val="000000" w:themeColor="text1"/>
          <w:shd w:val="clear" w:color="auto" w:fill="FFFFFF"/>
        </w:rPr>
        <w:t>, k</w:t>
      </w:r>
      <w:r w:rsidRPr="00C5167D">
        <w:rPr>
          <w:rFonts w:ascii="Comic Sans MS" w:hAnsi="Comic Sans MS"/>
          <w:color w:val="000000" w:themeColor="text1"/>
          <w:shd w:val="clear" w:color="auto" w:fill="FFFFFF"/>
          <w:lang w:val="id-ID"/>
        </w:rPr>
        <w:t>eterampilan</w:t>
      </w:r>
      <w:r w:rsidR="00B12A7E" w:rsidRPr="00C5167D">
        <w:rPr>
          <w:rFonts w:ascii="Comic Sans MS" w:hAnsi="Comic Sans MS"/>
          <w:color w:val="000000" w:themeColor="text1"/>
          <w:shd w:val="clear" w:color="auto" w:fill="FFFFFF"/>
        </w:rPr>
        <w:t xml:space="preserve"> ini</w:t>
      </w:r>
      <w:r w:rsidR="00B12A7E" w:rsidRPr="00C5167D">
        <w:rPr>
          <w:rFonts w:ascii="Comic Sans MS" w:hAnsi="Comic Sans MS"/>
          <w:color w:val="000000" w:themeColor="text1"/>
          <w:shd w:val="clear" w:color="auto" w:fill="FFFFFF"/>
          <w:lang w:val="id-ID"/>
        </w:rPr>
        <w:t xml:space="preserve"> juga</w:t>
      </w:r>
      <w:r w:rsidRPr="00C5167D">
        <w:rPr>
          <w:rFonts w:ascii="Comic Sans MS" w:hAnsi="Comic Sans MS"/>
          <w:color w:val="000000" w:themeColor="text1"/>
          <w:shd w:val="clear" w:color="auto" w:fill="FFFFFF"/>
        </w:rPr>
        <w:t xml:space="preserve"> diperlukan</w:t>
      </w:r>
      <w:r w:rsidR="00392890" w:rsidRPr="00C5167D">
        <w:rPr>
          <w:rFonts w:ascii="Comic Sans MS" w:hAnsi="Comic Sans MS"/>
          <w:color w:val="000000" w:themeColor="text1"/>
          <w:shd w:val="clear" w:color="auto" w:fill="FFFFFF"/>
          <w:lang w:val="id-ID"/>
        </w:rPr>
        <w:t xml:space="preserve">. Keterampilan komunikasi seorang </w:t>
      </w:r>
      <w:r w:rsidR="00392890" w:rsidRPr="00C5167D">
        <w:rPr>
          <w:rFonts w:ascii="Comic Sans MS" w:hAnsi="Comic Sans MS"/>
          <w:i/>
          <w:color w:val="000000" w:themeColor="text1"/>
          <w:shd w:val="clear" w:color="auto" w:fill="FFFFFF"/>
          <w:lang w:val="id-ID"/>
        </w:rPr>
        <w:t xml:space="preserve">medical representatives </w:t>
      </w:r>
      <w:r w:rsidRPr="00C5167D">
        <w:rPr>
          <w:rFonts w:ascii="Comic Sans MS" w:hAnsi="Comic Sans MS"/>
          <w:color w:val="000000" w:themeColor="text1"/>
          <w:shd w:val="clear" w:color="auto" w:fill="FFFFFF"/>
          <w:lang w:val="id-ID"/>
        </w:rPr>
        <w:t xml:space="preserve">yakni tentang </w:t>
      </w:r>
      <w:r w:rsidRPr="00C5167D">
        <w:rPr>
          <w:rFonts w:ascii="Comic Sans MS" w:hAnsi="Comic Sans MS"/>
          <w:color w:val="000000" w:themeColor="text1"/>
          <w:shd w:val="clear" w:color="auto" w:fill="FFFFFF"/>
        </w:rPr>
        <w:t xml:space="preserve">bagaimana cara </w:t>
      </w:r>
      <w:r w:rsidRPr="00C5167D">
        <w:rPr>
          <w:rFonts w:ascii="Comic Sans MS" w:hAnsi="Comic Sans MS"/>
          <w:i/>
          <w:color w:val="000000" w:themeColor="text1"/>
          <w:shd w:val="clear" w:color="auto" w:fill="FFFFFF"/>
        </w:rPr>
        <w:t>opening, greeting</w:t>
      </w:r>
      <w:r w:rsidR="004A3EF6" w:rsidRPr="00C5167D">
        <w:rPr>
          <w:rFonts w:ascii="Comic Sans MS" w:hAnsi="Comic Sans MS"/>
          <w:color w:val="000000" w:themeColor="text1"/>
          <w:shd w:val="clear" w:color="auto" w:fill="FFFFFF"/>
        </w:rPr>
        <w:t>, kemudian melakukan</w:t>
      </w:r>
      <w:r w:rsidRPr="00C5167D">
        <w:rPr>
          <w:rFonts w:ascii="Comic Sans MS" w:hAnsi="Comic Sans MS"/>
          <w:color w:val="000000" w:themeColor="text1"/>
          <w:shd w:val="clear" w:color="auto" w:fill="FFFFFF"/>
        </w:rPr>
        <w:t xml:space="preserve"> </w:t>
      </w:r>
      <w:r w:rsidRPr="00C5167D">
        <w:rPr>
          <w:rFonts w:ascii="Comic Sans MS" w:hAnsi="Comic Sans MS"/>
          <w:i/>
          <w:color w:val="000000" w:themeColor="text1"/>
          <w:shd w:val="clear" w:color="auto" w:fill="FFFFFF"/>
        </w:rPr>
        <w:t>ice breaking</w:t>
      </w:r>
      <w:r w:rsidRPr="00C5167D">
        <w:rPr>
          <w:rFonts w:ascii="Comic Sans MS" w:hAnsi="Comic Sans MS"/>
          <w:color w:val="000000" w:themeColor="text1"/>
          <w:shd w:val="clear" w:color="auto" w:fill="FFFFFF"/>
        </w:rPr>
        <w:t xml:space="preserve"> untuk menarik perhatian dokter, lalu masuk dalam presentasi produk, dan akhirnya </w:t>
      </w:r>
      <w:r w:rsidRPr="00C5167D">
        <w:rPr>
          <w:rFonts w:ascii="Comic Sans MS" w:hAnsi="Comic Sans MS"/>
          <w:i/>
          <w:color w:val="000000" w:themeColor="text1"/>
          <w:shd w:val="clear" w:color="auto" w:fill="FFFFFF"/>
        </w:rPr>
        <w:t>closing</w:t>
      </w:r>
      <w:r w:rsidR="004A3EF6" w:rsidRPr="00C5167D">
        <w:rPr>
          <w:rFonts w:ascii="Comic Sans MS" w:hAnsi="Comic Sans MS"/>
          <w:color w:val="000000" w:themeColor="text1"/>
          <w:shd w:val="clear" w:color="auto" w:fill="FFFFFF"/>
        </w:rPr>
        <w:t xml:space="preserve">  </w:t>
      </w:r>
      <w:r w:rsidR="004A3EF6" w:rsidRPr="00C5167D">
        <w:rPr>
          <w:rFonts w:ascii="Comic Sans MS" w:hAnsi="Comic Sans MS"/>
          <w:color w:val="000000" w:themeColor="text1"/>
          <w:shd w:val="clear" w:color="auto" w:fill="FFFFFF"/>
          <w:lang w:val="id-ID"/>
        </w:rPr>
        <w:t>berkesa</w:t>
      </w:r>
      <w:r w:rsidRPr="00C5167D">
        <w:rPr>
          <w:rFonts w:ascii="Comic Sans MS" w:hAnsi="Comic Sans MS"/>
          <w:color w:val="000000" w:themeColor="text1"/>
          <w:shd w:val="clear" w:color="auto" w:fill="FFFFFF"/>
        </w:rPr>
        <w:t>n yang akan diingat oleh dokter.</w:t>
      </w:r>
      <w:r w:rsidRPr="00C5167D">
        <w:rPr>
          <w:rFonts w:ascii="Comic Sans MS" w:hAnsi="Comic Sans MS"/>
          <w:i/>
          <w:color w:val="000000" w:themeColor="text1"/>
          <w:lang w:val="id-ID"/>
        </w:rPr>
        <w:t xml:space="preserve"> </w:t>
      </w:r>
      <w:r w:rsidR="00392890" w:rsidRPr="00C5167D">
        <w:rPr>
          <w:rFonts w:ascii="Comic Sans MS" w:hAnsi="Comic Sans MS"/>
          <w:color w:val="000000" w:themeColor="text1"/>
          <w:lang w:val="id-ID"/>
        </w:rPr>
        <w:t xml:space="preserve">Sementara bagi </w:t>
      </w:r>
      <w:r w:rsidR="00392890" w:rsidRPr="00C5167D">
        <w:rPr>
          <w:rFonts w:ascii="Comic Sans MS" w:hAnsi="Comic Sans MS"/>
          <w:i/>
          <w:color w:val="000000" w:themeColor="text1"/>
          <w:lang w:val="id-ID"/>
        </w:rPr>
        <w:t xml:space="preserve">sales force </w:t>
      </w:r>
      <w:r w:rsidR="00392890" w:rsidRPr="00C5167D">
        <w:rPr>
          <w:rFonts w:ascii="Comic Sans MS" w:hAnsi="Comic Sans MS"/>
          <w:color w:val="000000" w:themeColor="text1"/>
          <w:lang w:val="id-ID"/>
        </w:rPr>
        <w:t>keterampilan berkomunikasi y</w:t>
      </w:r>
      <w:r w:rsidR="009B1A98" w:rsidRPr="00C5167D">
        <w:rPr>
          <w:rFonts w:ascii="Comic Sans MS" w:hAnsi="Comic Sans MS"/>
          <w:color w:val="000000" w:themeColor="text1"/>
          <w:lang w:val="id-ID"/>
        </w:rPr>
        <w:t>akni khususnya dalam menawarkan produk dan membina hubungan dengan</w:t>
      </w:r>
      <w:r w:rsidR="009C6249" w:rsidRPr="00C5167D">
        <w:rPr>
          <w:rFonts w:ascii="Comic Sans MS" w:hAnsi="Comic Sans MS"/>
          <w:color w:val="000000" w:themeColor="text1"/>
          <w:lang w:val="id-ID"/>
        </w:rPr>
        <w:t xml:space="preserve"> outlet medikal,</w:t>
      </w:r>
      <w:r w:rsidR="009B1A98" w:rsidRPr="00C5167D">
        <w:rPr>
          <w:rFonts w:ascii="Comic Sans MS" w:hAnsi="Comic Sans MS"/>
          <w:color w:val="000000" w:themeColor="text1"/>
          <w:lang w:val="id-ID"/>
        </w:rPr>
        <w:t xml:space="preserve"> </w:t>
      </w:r>
      <w:r w:rsidR="00FB090E" w:rsidRPr="00C5167D">
        <w:rPr>
          <w:rFonts w:ascii="Comic Sans MS" w:hAnsi="Comic Sans MS"/>
          <w:color w:val="000000" w:themeColor="text1"/>
          <w:lang w:val="id-ID"/>
        </w:rPr>
        <w:t>apotek</w:t>
      </w:r>
      <w:r w:rsidR="009B1A98" w:rsidRPr="00C5167D">
        <w:rPr>
          <w:rFonts w:ascii="Comic Sans MS" w:hAnsi="Comic Sans MS"/>
          <w:color w:val="000000" w:themeColor="text1"/>
          <w:lang w:val="id-ID"/>
        </w:rPr>
        <w:t xml:space="preserve"> maupun</w:t>
      </w:r>
      <w:r w:rsidR="009C6249" w:rsidRPr="00C5167D">
        <w:rPr>
          <w:rFonts w:ascii="Comic Sans MS" w:hAnsi="Comic Sans MS"/>
          <w:color w:val="000000" w:themeColor="text1"/>
          <w:lang w:val="id-ID"/>
        </w:rPr>
        <w:t xml:space="preserve"> outlet modern seperti</w:t>
      </w:r>
      <w:r w:rsidR="009B1A98" w:rsidRPr="00C5167D">
        <w:rPr>
          <w:rFonts w:ascii="Comic Sans MS" w:hAnsi="Comic Sans MS"/>
          <w:color w:val="000000" w:themeColor="text1"/>
          <w:lang w:val="id-ID"/>
        </w:rPr>
        <w:t xml:space="preserve"> ritel. </w:t>
      </w:r>
    </w:p>
    <w:p w14:paraId="00337482" w14:textId="77777777" w:rsidR="00DF0C1D" w:rsidRPr="00DF0C1D" w:rsidRDefault="00C5216D" w:rsidP="001F3DE4">
      <w:pPr>
        <w:pStyle w:val="Default"/>
        <w:spacing w:line="480" w:lineRule="auto"/>
        <w:ind w:firstLine="720"/>
        <w:jc w:val="both"/>
        <w:rPr>
          <w:rFonts w:ascii="Comic Sans MS" w:hAnsi="Comic Sans MS"/>
          <w:color w:val="000000" w:themeColor="text1"/>
          <w:shd w:val="clear" w:color="auto" w:fill="FFFFFF"/>
        </w:rPr>
      </w:pPr>
      <w:r w:rsidRPr="00C5167D">
        <w:rPr>
          <w:rFonts w:ascii="Comic Sans MS" w:hAnsi="Comic Sans MS"/>
          <w:lang w:val="id-ID"/>
        </w:rPr>
        <w:t xml:space="preserve">Khususnya bagi </w:t>
      </w:r>
      <w:hyperlink r:id="rId15" w:tgtFrame="_blank" w:history="1">
        <w:r w:rsidRPr="00C5167D">
          <w:rPr>
            <w:rStyle w:val="Hyperlink"/>
            <w:rFonts w:ascii="Comic Sans MS" w:hAnsi="Comic Sans MS"/>
            <w:i/>
            <w:color w:val="000000" w:themeColor="text1"/>
            <w:u w:val="none"/>
            <w:shd w:val="clear" w:color="auto" w:fill="FFFFFF"/>
            <w:lang w:val="id-ID"/>
          </w:rPr>
          <w:t>m</w:t>
        </w:r>
        <w:r w:rsidR="00AC46C9" w:rsidRPr="00C5167D">
          <w:rPr>
            <w:rStyle w:val="Hyperlink"/>
            <w:rFonts w:ascii="Comic Sans MS" w:hAnsi="Comic Sans MS"/>
            <w:i/>
            <w:color w:val="000000" w:themeColor="text1"/>
            <w:u w:val="none"/>
            <w:shd w:val="clear" w:color="auto" w:fill="FFFFFF"/>
          </w:rPr>
          <w:t>edical representative</w:t>
        </w:r>
      </w:hyperlink>
      <w:r w:rsidR="00AC46C9" w:rsidRPr="00C5167D">
        <w:rPr>
          <w:rStyle w:val="apple-converted-space"/>
          <w:rFonts w:ascii="Comic Sans MS" w:hAnsi="Comic Sans MS"/>
          <w:color w:val="000000" w:themeColor="text1"/>
          <w:shd w:val="clear" w:color="auto" w:fill="FFFFFF"/>
          <w:lang w:val="id-ID"/>
        </w:rPr>
        <w:t xml:space="preserve"> </w:t>
      </w:r>
      <w:r w:rsidR="00AC46C9" w:rsidRPr="00C5167D">
        <w:rPr>
          <w:rFonts w:ascii="Comic Sans MS" w:hAnsi="Comic Sans MS"/>
          <w:color w:val="000000" w:themeColor="text1"/>
          <w:shd w:val="clear" w:color="auto" w:fill="FFFFFF"/>
        </w:rPr>
        <w:t xml:space="preserve">dalam berkomunikasi dengan </w:t>
      </w:r>
      <w:r w:rsidR="00AC46C9" w:rsidRPr="00C5167D">
        <w:rPr>
          <w:rFonts w:ascii="Comic Sans MS" w:hAnsi="Comic Sans MS"/>
          <w:color w:val="000000" w:themeColor="text1"/>
          <w:shd w:val="clear" w:color="auto" w:fill="FFFFFF"/>
          <w:lang w:val="id-ID"/>
        </w:rPr>
        <w:t xml:space="preserve">dokter sebagai </w:t>
      </w:r>
      <w:r w:rsidR="00AC46C9" w:rsidRPr="00C5167D">
        <w:rPr>
          <w:rFonts w:ascii="Comic Sans MS" w:hAnsi="Comic Sans MS"/>
          <w:i/>
          <w:color w:val="000000" w:themeColor="text1"/>
          <w:shd w:val="clear" w:color="auto" w:fill="FFFFFF"/>
          <w:lang w:val="id-ID"/>
        </w:rPr>
        <w:t>user</w:t>
      </w:r>
      <w:r w:rsidR="00AC46C9" w:rsidRPr="00C5167D">
        <w:rPr>
          <w:rFonts w:ascii="Comic Sans MS" w:hAnsi="Comic Sans MS"/>
          <w:color w:val="000000" w:themeColor="text1"/>
          <w:shd w:val="clear" w:color="auto" w:fill="FFFFFF"/>
        </w:rPr>
        <w:t xml:space="preserve">, harus bisa menyampaikan produk yang dipasarkannnya </w:t>
      </w:r>
      <w:r w:rsidR="00AC46C9" w:rsidRPr="00C5167D">
        <w:rPr>
          <w:rFonts w:ascii="Comic Sans MS" w:hAnsi="Comic Sans MS"/>
          <w:color w:val="000000" w:themeColor="text1"/>
          <w:shd w:val="clear" w:color="auto" w:fill="FFFFFF"/>
        </w:rPr>
        <w:lastRenderedPageBreak/>
        <w:t>dengan jujur dan beretika</w:t>
      </w:r>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color w:val="000000" w:themeColor="text1"/>
          <w:shd w:val="clear" w:color="auto" w:fill="FFFFFF"/>
        </w:rPr>
        <w:t xml:space="preserve">termasuk </w:t>
      </w:r>
      <w:r w:rsidR="00AC46C9" w:rsidRPr="00C5167D">
        <w:rPr>
          <w:rFonts w:ascii="Comic Sans MS" w:hAnsi="Comic Sans MS"/>
          <w:color w:val="000000" w:themeColor="text1"/>
          <w:shd w:val="clear" w:color="auto" w:fill="FFFFFF"/>
          <w:lang w:val="id-ID"/>
        </w:rPr>
        <w:t>ketika</w:t>
      </w:r>
      <w:r w:rsidR="00AC46C9" w:rsidRPr="00C5167D">
        <w:rPr>
          <w:rFonts w:ascii="Comic Sans MS" w:hAnsi="Comic Sans MS"/>
          <w:color w:val="000000" w:themeColor="text1"/>
          <w:shd w:val="clear" w:color="auto" w:fill="FFFFFF"/>
        </w:rPr>
        <w:t xml:space="preserve"> menyampaikan efek samping obat yang ditawarkannya, karena akan </w:t>
      </w:r>
      <w:r w:rsidR="00AC46C9" w:rsidRPr="00C5167D">
        <w:rPr>
          <w:rFonts w:ascii="Comic Sans MS" w:hAnsi="Comic Sans MS"/>
          <w:color w:val="000000" w:themeColor="text1"/>
          <w:shd w:val="clear" w:color="auto" w:fill="FFFFFF"/>
          <w:lang w:val="id-ID"/>
        </w:rPr>
        <w:t xml:space="preserve">dapat </w:t>
      </w:r>
      <w:r w:rsidR="00AC46C9" w:rsidRPr="00C5167D">
        <w:rPr>
          <w:rFonts w:ascii="Comic Sans MS" w:hAnsi="Comic Sans MS"/>
          <w:color w:val="000000" w:themeColor="text1"/>
          <w:shd w:val="clear" w:color="auto" w:fill="FFFFFF"/>
        </w:rPr>
        <w:t xml:space="preserve">memberikan efek resiko kepada pasien nantinya. </w:t>
      </w:r>
      <w:proofErr w:type="gramStart"/>
      <w:r w:rsidR="00AC46C9" w:rsidRPr="00C5167D">
        <w:rPr>
          <w:rFonts w:ascii="Comic Sans MS" w:hAnsi="Comic Sans MS"/>
          <w:color w:val="000000" w:themeColor="text1"/>
          <w:shd w:val="clear" w:color="auto" w:fill="FFFFFF"/>
        </w:rPr>
        <w:t xml:space="preserve">Selain itu, tidak mengkomunikasikan secara negatif dan berlebih-lebihan produk kompetitor pada saat mencoba membandingkannya dengan produk </w:t>
      </w:r>
      <w:r w:rsidR="007A2AE8" w:rsidRPr="00C5167D">
        <w:rPr>
          <w:rFonts w:ascii="Comic Sans MS" w:hAnsi="Comic Sans MS"/>
          <w:color w:val="000000" w:themeColor="text1"/>
          <w:shd w:val="clear" w:color="auto" w:fill="FFFFFF"/>
          <w:lang w:val="id-ID"/>
        </w:rPr>
        <w:t>yang sedang direpresentasikan</w:t>
      </w:r>
      <w:r w:rsidR="00AC46C9" w:rsidRPr="00C5167D">
        <w:rPr>
          <w:rFonts w:ascii="Comic Sans MS" w:hAnsi="Comic Sans MS"/>
          <w:color w:val="000000" w:themeColor="text1"/>
          <w:shd w:val="clear" w:color="auto" w:fill="FFFFFF"/>
          <w:lang w:val="id-ID"/>
        </w:rPr>
        <w:t>nya</w:t>
      </w:r>
      <w:r w:rsidR="00AC46C9" w:rsidRPr="00C5167D">
        <w:rPr>
          <w:rFonts w:ascii="Comic Sans MS" w:hAnsi="Comic Sans MS"/>
          <w:color w:val="000000" w:themeColor="text1"/>
          <w:shd w:val="clear" w:color="auto" w:fill="FFFFFF"/>
        </w:rPr>
        <w:t>.</w:t>
      </w:r>
      <w:proofErr w:type="gramEnd"/>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i/>
          <w:color w:val="000000" w:themeColor="text1"/>
          <w:shd w:val="clear" w:color="auto" w:fill="FFFFFF"/>
          <w:lang w:val="id-ID"/>
        </w:rPr>
        <w:t xml:space="preserve">Medical representative </w:t>
      </w:r>
      <w:r w:rsidR="00E13E49" w:rsidRPr="00C5167D">
        <w:rPr>
          <w:rFonts w:ascii="Comic Sans MS" w:hAnsi="Comic Sans MS"/>
          <w:color w:val="000000" w:themeColor="text1"/>
          <w:shd w:val="clear" w:color="auto" w:fill="FFFFFF"/>
          <w:lang w:val="id-ID"/>
        </w:rPr>
        <w:t xml:space="preserve">dan </w:t>
      </w:r>
      <w:r w:rsidR="00E13E49" w:rsidRPr="00C5167D">
        <w:rPr>
          <w:rFonts w:ascii="Comic Sans MS" w:hAnsi="Comic Sans MS"/>
          <w:i/>
          <w:color w:val="000000" w:themeColor="text1"/>
          <w:shd w:val="clear" w:color="auto" w:fill="FFFFFF"/>
          <w:lang w:val="id-ID"/>
        </w:rPr>
        <w:t xml:space="preserve">sales force </w:t>
      </w:r>
      <w:r w:rsidR="00AC46C9" w:rsidRPr="00C5167D">
        <w:rPr>
          <w:rFonts w:ascii="Comic Sans MS" w:hAnsi="Comic Sans MS"/>
          <w:color w:val="000000" w:themeColor="text1"/>
          <w:shd w:val="clear" w:color="auto" w:fill="FFFFFF"/>
          <w:lang w:val="id-ID"/>
        </w:rPr>
        <w:t xml:space="preserve">diharapkan dapat </w:t>
      </w:r>
      <w:r w:rsidR="00AC46C9" w:rsidRPr="00C5167D">
        <w:rPr>
          <w:rFonts w:ascii="Comic Sans MS" w:hAnsi="Comic Sans MS"/>
          <w:color w:val="000000" w:themeColor="text1"/>
          <w:shd w:val="clear" w:color="auto" w:fill="FFFFFF"/>
        </w:rPr>
        <w:t>menyampaikan sebuah kebaikan atau perbandingan produk</w:t>
      </w:r>
      <w:r w:rsidR="00AC46C9" w:rsidRPr="00C5167D">
        <w:rPr>
          <w:rFonts w:ascii="Comic Sans MS" w:hAnsi="Comic Sans MS"/>
          <w:color w:val="000000" w:themeColor="text1"/>
          <w:shd w:val="clear" w:color="auto" w:fill="FFFFFF"/>
          <w:lang w:val="id-ID"/>
        </w:rPr>
        <w:t xml:space="preserve"> dengan m</w:t>
      </w:r>
      <w:r w:rsidR="00E13E49" w:rsidRPr="00C5167D">
        <w:rPr>
          <w:rFonts w:ascii="Comic Sans MS" w:hAnsi="Comic Sans MS"/>
          <w:color w:val="000000" w:themeColor="text1"/>
          <w:shd w:val="clear" w:color="auto" w:fill="FFFFFF"/>
          <w:lang w:val="id-ID"/>
        </w:rPr>
        <w:t>empersuasi dan meyakinkan dokter</w:t>
      </w:r>
      <w:r w:rsidR="00AC46C9" w:rsidRPr="00C5167D">
        <w:rPr>
          <w:rFonts w:ascii="Comic Sans MS" w:hAnsi="Comic Sans MS"/>
          <w:color w:val="000000" w:themeColor="text1"/>
          <w:shd w:val="clear" w:color="auto" w:fill="FFFFFF"/>
          <w:lang w:val="id-ID"/>
        </w:rPr>
        <w:t xml:space="preserve"> </w:t>
      </w:r>
      <w:r w:rsidR="00AC46C9" w:rsidRPr="00C5167D">
        <w:rPr>
          <w:rFonts w:ascii="Comic Sans MS" w:hAnsi="Comic Sans MS"/>
          <w:color w:val="000000" w:themeColor="text1"/>
          <w:shd w:val="clear" w:color="auto" w:fill="FFFFFF"/>
        </w:rPr>
        <w:t>disertai dengan penyampaian data</w:t>
      </w:r>
      <w:r w:rsidR="00AC46C9" w:rsidRPr="00C5167D">
        <w:rPr>
          <w:rFonts w:ascii="Comic Sans MS" w:hAnsi="Comic Sans MS"/>
          <w:color w:val="000000" w:themeColor="text1"/>
          <w:shd w:val="clear" w:color="auto" w:fill="FFFFFF"/>
          <w:lang w:val="id-ID"/>
        </w:rPr>
        <w:t xml:space="preserve"> riset</w:t>
      </w:r>
      <w:r w:rsidR="00AC46C9" w:rsidRPr="00C5167D">
        <w:rPr>
          <w:rFonts w:ascii="Comic Sans MS" w:hAnsi="Comic Sans MS"/>
          <w:color w:val="000000" w:themeColor="text1"/>
          <w:shd w:val="clear" w:color="auto" w:fill="FFFFFF"/>
        </w:rPr>
        <w:t xml:space="preserve"> klinis </w:t>
      </w:r>
      <w:r w:rsidR="00AC46C9" w:rsidRPr="00C5167D">
        <w:rPr>
          <w:rFonts w:ascii="Comic Sans MS" w:hAnsi="Comic Sans MS"/>
          <w:color w:val="000000" w:themeColor="text1"/>
          <w:shd w:val="clear" w:color="auto" w:fill="FFFFFF"/>
          <w:lang w:val="id-ID"/>
        </w:rPr>
        <w:t xml:space="preserve">atau </w:t>
      </w:r>
      <w:r w:rsidR="00AC46C9" w:rsidRPr="00C5167D">
        <w:rPr>
          <w:rFonts w:ascii="Comic Sans MS" w:hAnsi="Comic Sans MS"/>
          <w:color w:val="000000" w:themeColor="text1"/>
          <w:shd w:val="clear" w:color="auto" w:fill="FFFFFF"/>
        </w:rPr>
        <w:t>hasil uji tes medis, termasuk literatur pendukungnya</w:t>
      </w:r>
      <w:r w:rsidR="00AC46C9" w:rsidRPr="00C5167D">
        <w:rPr>
          <w:rFonts w:ascii="Comic Sans MS" w:hAnsi="Comic Sans MS"/>
          <w:color w:val="000000" w:themeColor="text1"/>
          <w:shd w:val="clear" w:color="auto" w:fill="FFFFFF"/>
          <w:lang w:val="id-ID"/>
        </w:rPr>
        <w:t>, karena h</w:t>
      </w:r>
      <w:r w:rsidR="00AC46C9" w:rsidRPr="00C5167D">
        <w:rPr>
          <w:rFonts w:ascii="Comic Sans MS" w:hAnsi="Comic Sans MS"/>
          <w:color w:val="000000" w:themeColor="text1"/>
          <w:shd w:val="clear" w:color="auto" w:fill="FFFFFF"/>
        </w:rPr>
        <w:t>al ini akan sangat membantu dokter untuk lebih yakin</w:t>
      </w:r>
      <w:r w:rsidR="00AC46C9" w:rsidRPr="00C5167D">
        <w:rPr>
          <w:rFonts w:ascii="Comic Sans MS" w:hAnsi="Comic Sans MS"/>
          <w:color w:val="000000" w:themeColor="text1"/>
          <w:shd w:val="clear" w:color="auto" w:fill="FFFFFF"/>
          <w:lang w:val="id-ID"/>
        </w:rPr>
        <w:t xml:space="preserve"> terhadap </w:t>
      </w:r>
      <w:r w:rsidR="00AC46C9" w:rsidRPr="00C5167D">
        <w:rPr>
          <w:rFonts w:ascii="Comic Sans MS" w:hAnsi="Comic Sans MS"/>
          <w:color w:val="000000" w:themeColor="text1"/>
          <w:shd w:val="clear" w:color="auto" w:fill="FFFFFF"/>
        </w:rPr>
        <w:t>kebaikan</w:t>
      </w:r>
      <w:r w:rsidR="00AC46C9" w:rsidRPr="00C5167D">
        <w:rPr>
          <w:rFonts w:ascii="Comic Sans MS" w:hAnsi="Comic Sans MS"/>
          <w:color w:val="000000" w:themeColor="text1"/>
          <w:shd w:val="clear" w:color="auto" w:fill="FFFFFF"/>
          <w:lang w:val="id-ID"/>
        </w:rPr>
        <w:t xml:space="preserve"> dan keunggulan dari produk tersebut</w:t>
      </w:r>
      <w:r w:rsidR="00E13E49" w:rsidRPr="00C5167D">
        <w:rPr>
          <w:rFonts w:ascii="Comic Sans MS" w:hAnsi="Comic Sans MS"/>
          <w:color w:val="000000" w:themeColor="text1"/>
          <w:shd w:val="clear" w:color="auto" w:fill="FFFFFF"/>
          <w:lang w:val="id-ID"/>
        </w:rPr>
        <w:t>, sekaligus sebagai upaya mempromosikan keunggulan produk</w:t>
      </w:r>
      <w:r w:rsidR="00AC46C9" w:rsidRPr="00C5167D">
        <w:rPr>
          <w:rFonts w:ascii="Comic Sans MS" w:hAnsi="Comic Sans MS"/>
          <w:color w:val="000000" w:themeColor="text1"/>
          <w:shd w:val="clear" w:color="auto" w:fill="FFFFFF"/>
          <w:lang w:val="id-ID"/>
        </w:rPr>
        <w:t xml:space="preserve">. </w:t>
      </w:r>
      <w:proofErr w:type="gramStart"/>
      <w:r w:rsidR="00AC46C9" w:rsidRPr="00C5167D">
        <w:rPr>
          <w:rFonts w:ascii="Comic Sans MS" w:hAnsi="Comic Sans MS"/>
          <w:color w:val="000000" w:themeColor="text1"/>
          <w:shd w:val="clear" w:color="auto" w:fill="FFFFFF"/>
        </w:rPr>
        <w:t xml:space="preserve">Kemampuan berkomunikasi yang penuh keyakinan, mantap, dilandasi dengan sikap profesional yang jujur dan beretika, </w:t>
      </w:r>
      <w:r w:rsidR="00AC46C9" w:rsidRPr="00C5167D">
        <w:rPr>
          <w:rFonts w:ascii="Comic Sans MS" w:hAnsi="Comic Sans MS"/>
          <w:color w:val="000000" w:themeColor="text1"/>
          <w:shd w:val="clear" w:color="auto" w:fill="FFFFFF"/>
          <w:lang w:val="id-ID"/>
        </w:rPr>
        <w:t>serta</w:t>
      </w:r>
      <w:r w:rsidR="00E01CDD">
        <w:rPr>
          <w:rFonts w:ascii="Comic Sans MS" w:hAnsi="Comic Sans MS"/>
          <w:color w:val="000000" w:themeColor="text1"/>
          <w:shd w:val="clear" w:color="auto" w:fill="FFFFFF"/>
        </w:rPr>
        <w:t xml:space="preserve"> </w:t>
      </w:r>
      <w:r w:rsidR="00AC46C9" w:rsidRPr="00C5167D">
        <w:rPr>
          <w:rFonts w:ascii="Comic Sans MS" w:hAnsi="Comic Sans MS"/>
          <w:color w:val="000000" w:themeColor="text1"/>
          <w:shd w:val="clear" w:color="auto" w:fill="FFFFFF"/>
        </w:rPr>
        <w:t>penguasaan</w:t>
      </w:r>
      <w:r w:rsidR="00E01CDD">
        <w:rPr>
          <w:rStyle w:val="apple-converted-space"/>
          <w:rFonts w:ascii="Comic Sans MS" w:hAnsi="Comic Sans MS"/>
          <w:color w:val="000000" w:themeColor="text1"/>
          <w:shd w:val="clear" w:color="auto" w:fill="FFFFFF"/>
        </w:rPr>
        <w:t xml:space="preserve"> </w:t>
      </w:r>
      <w:r w:rsidR="00AC46C9" w:rsidRPr="00C5167D">
        <w:rPr>
          <w:rFonts w:ascii="Comic Sans MS" w:hAnsi="Comic Sans MS"/>
          <w:i/>
          <w:iCs/>
          <w:color w:val="000000" w:themeColor="text1"/>
          <w:shd w:val="clear" w:color="auto" w:fill="FFFFFF"/>
        </w:rPr>
        <w:t>product knowledg</w:t>
      </w:r>
      <w:r w:rsidR="00AC46C9" w:rsidRPr="00C5167D">
        <w:rPr>
          <w:rFonts w:ascii="Comic Sans MS" w:hAnsi="Comic Sans MS"/>
          <w:i/>
          <w:iCs/>
          <w:color w:val="000000" w:themeColor="text1"/>
          <w:shd w:val="clear" w:color="auto" w:fill="FFFFFF"/>
          <w:lang w:val="id-ID"/>
        </w:rPr>
        <w:t xml:space="preserve">e </w:t>
      </w:r>
      <w:r w:rsidR="00AC46C9" w:rsidRPr="00C5167D">
        <w:rPr>
          <w:rFonts w:ascii="Comic Sans MS" w:hAnsi="Comic Sans MS"/>
          <w:color w:val="000000" w:themeColor="text1"/>
          <w:shd w:val="clear" w:color="auto" w:fill="FFFFFF"/>
        </w:rPr>
        <w:t xml:space="preserve">membuat </w:t>
      </w:r>
      <w:r w:rsidR="00AC46C9" w:rsidRPr="00C5167D">
        <w:rPr>
          <w:rFonts w:ascii="Comic Sans MS" w:hAnsi="Comic Sans MS"/>
          <w:i/>
          <w:color w:val="000000" w:themeColor="text1"/>
          <w:shd w:val="clear" w:color="auto" w:fill="FFFFFF"/>
          <w:lang w:val="id-ID"/>
        </w:rPr>
        <w:t>medical representative</w:t>
      </w:r>
      <w:r w:rsidR="00515AE3" w:rsidRPr="00C5167D">
        <w:rPr>
          <w:rFonts w:ascii="Comic Sans MS" w:hAnsi="Comic Sans MS"/>
          <w:i/>
          <w:color w:val="000000" w:themeColor="text1"/>
          <w:shd w:val="clear" w:color="auto" w:fill="FFFFFF"/>
          <w:lang w:val="id-ID"/>
        </w:rPr>
        <w:t xml:space="preserve"> </w:t>
      </w:r>
      <w:r w:rsidR="00515AE3" w:rsidRPr="00C5167D">
        <w:rPr>
          <w:rFonts w:ascii="Comic Sans MS" w:hAnsi="Comic Sans MS"/>
          <w:color w:val="000000" w:themeColor="text1"/>
          <w:shd w:val="clear" w:color="auto" w:fill="FFFFFF"/>
          <w:lang w:val="id-ID"/>
        </w:rPr>
        <w:t xml:space="preserve">dan </w:t>
      </w:r>
      <w:r w:rsidR="00515AE3" w:rsidRPr="00C5167D">
        <w:rPr>
          <w:rFonts w:ascii="Comic Sans MS" w:hAnsi="Comic Sans MS"/>
          <w:i/>
          <w:color w:val="000000" w:themeColor="text1"/>
          <w:shd w:val="clear" w:color="auto" w:fill="FFFFFF"/>
          <w:lang w:val="id-ID"/>
        </w:rPr>
        <w:t>sales force</w:t>
      </w:r>
      <w:r w:rsidR="00515AE3" w:rsidRPr="00C5167D">
        <w:rPr>
          <w:rFonts w:ascii="Comic Sans MS" w:hAnsi="Comic Sans MS"/>
          <w:color w:val="000000" w:themeColor="text1"/>
          <w:shd w:val="clear" w:color="auto" w:fill="FFFFFF"/>
        </w:rPr>
        <w:t xml:space="preserve"> sangat dihargai oleh </w:t>
      </w:r>
      <w:r w:rsidR="00515AE3" w:rsidRPr="00C5167D">
        <w:rPr>
          <w:rFonts w:ascii="Comic Sans MS" w:hAnsi="Comic Sans MS"/>
          <w:color w:val="000000" w:themeColor="text1"/>
          <w:shd w:val="clear" w:color="auto" w:fill="FFFFFF"/>
          <w:lang w:val="id-ID"/>
        </w:rPr>
        <w:t>kliennya</w:t>
      </w:r>
      <w:r w:rsidR="00AC46C9" w:rsidRPr="00C5167D">
        <w:rPr>
          <w:rFonts w:ascii="Comic Sans MS" w:hAnsi="Comic Sans MS"/>
          <w:color w:val="000000" w:themeColor="text1"/>
          <w:shd w:val="clear" w:color="auto" w:fill="FFFFFF"/>
          <w:lang w:val="id-ID"/>
        </w:rPr>
        <w:t>.</w:t>
      </w:r>
      <w:proofErr w:type="gramEnd"/>
    </w:p>
    <w:p w14:paraId="510950C1" w14:textId="77777777" w:rsidR="0078326A" w:rsidRPr="00C5167D" w:rsidRDefault="00AC46C9" w:rsidP="00FB090E">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 xml:space="preserve">Perkembangan organisasi sangatlah bergantung pada produktivitas </w:t>
      </w:r>
      <w:r w:rsidRPr="00C5167D">
        <w:rPr>
          <w:rFonts w:ascii="Comic Sans MS" w:hAnsi="Comic Sans MS" w:cs="Times New Roman"/>
          <w:sz w:val="24"/>
          <w:szCs w:val="24"/>
          <w:lang w:val="id-ID"/>
        </w:rPr>
        <w:t>s</w:t>
      </w:r>
      <w:r w:rsidRPr="00C5167D">
        <w:rPr>
          <w:rFonts w:ascii="Comic Sans MS" w:hAnsi="Comic Sans MS" w:cs="Times New Roman"/>
          <w:sz w:val="24"/>
          <w:szCs w:val="24"/>
        </w:rPr>
        <w:t>umber daya manusia yang ada pada organisasi tersebut.</w:t>
      </w:r>
      <w:proofErr w:type="gramEnd"/>
      <w:r w:rsidRPr="00C5167D">
        <w:rPr>
          <w:rFonts w:ascii="Comic Sans MS" w:hAnsi="Comic Sans MS" w:cs="Times New Roman"/>
          <w:sz w:val="24"/>
          <w:szCs w:val="24"/>
        </w:rPr>
        <w:t xml:space="preserve"> </w:t>
      </w:r>
      <w:r w:rsidR="003E3614" w:rsidRPr="00C5167D">
        <w:rPr>
          <w:rFonts w:ascii="Comic Sans MS" w:hAnsi="Comic Sans MS" w:cs="Times New Roman"/>
          <w:sz w:val="24"/>
          <w:szCs w:val="24"/>
          <w:lang w:val="id-ID"/>
        </w:rPr>
        <w:t xml:space="preserve">Demikian halnya yang terjadi dalam organisasi perusahaan / industri farmasi. </w:t>
      </w:r>
      <w:proofErr w:type="gramStart"/>
      <w:r w:rsidRPr="00C5167D">
        <w:rPr>
          <w:rFonts w:ascii="Comic Sans MS" w:hAnsi="Comic Sans MS" w:cs="Times New Roman"/>
          <w:sz w:val="24"/>
          <w:szCs w:val="24"/>
        </w:rPr>
        <w:t xml:space="preserve">Hal ini dimaksudkan agar penggunaan </w:t>
      </w:r>
      <w:r w:rsidRPr="00C5167D">
        <w:rPr>
          <w:rFonts w:ascii="Comic Sans MS" w:hAnsi="Comic Sans MS" w:cs="Times New Roman"/>
          <w:sz w:val="24"/>
          <w:szCs w:val="24"/>
          <w:lang w:val="id-ID"/>
        </w:rPr>
        <w:t>s</w:t>
      </w:r>
      <w:r w:rsidRPr="00C5167D">
        <w:rPr>
          <w:rFonts w:ascii="Comic Sans MS" w:hAnsi="Comic Sans MS" w:cs="Times New Roman"/>
          <w:sz w:val="24"/>
          <w:szCs w:val="24"/>
        </w:rPr>
        <w:t>umber daya manusia dapat dilakukan secara efektif, yang merupakan kunci ke</w:t>
      </w:r>
      <w:r w:rsidR="00915D33"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arah tercapainya efisiensi kerja dan peningkatan produktivitas dari </w:t>
      </w:r>
      <w:r w:rsidRPr="00C5167D">
        <w:rPr>
          <w:rFonts w:ascii="Comic Sans MS" w:hAnsi="Comic Sans MS" w:cs="Times New Roman"/>
          <w:sz w:val="24"/>
          <w:szCs w:val="24"/>
          <w:lang w:val="id-ID"/>
        </w:rPr>
        <w:t>karyawan (</w:t>
      </w:r>
      <w:r w:rsidRPr="00C5167D">
        <w:rPr>
          <w:rFonts w:ascii="Comic Sans MS" w:hAnsi="Comic Sans MS" w:cs="Times New Roman"/>
          <w:i/>
          <w:sz w:val="24"/>
          <w:szCs w:val="24"/>
          <w:lang w:val="id-ID"/>
        </w:rPr>
        <w:t>medical representative</w:t>
      </w:r>
      <w:r w:rsidR="009E3634" w:rsidRPr="00C5167D">
        <w:rPr>
          <w:rFonts w:ascii="Comic Sans MS" w:hAnsi="Comic Sans MS" w:cs="Times New Roman"/>
          <w:sz w:val="24"/>
          <w:szCs w:val="24"/>
          <w:lang w:val="id-ID"/>
        </w:rPr>
        <w:t xml:space="preserve"> dan </w:t>
      </w:r>
      <w:r w:rsidR="009E3634" w:rsidRPr="00C5167D">
        <w:rPr>
          <w:rFonts w:ascii="Comic Sans MS" w:hAnsi="Comic Sans MS" w:cs="Times New Roman"/>
          <w:i/>
          <w:sz w:val="24"/>
          <w:szCs w:val="24"/>
          <w:lang w:val="id-ID"/>
        </w:rPr>
        <w:t>sales force</w:t>
      </w:r>
      <w:r w:rsidRPr="00C5167D">
        <w:rPr>
          <w:rFonts w:ascii="Comic Sans MS" w:hAnsi="Comic Sans MS" w:cs="Times New Roman"/>
          <w:sz w:val="24"/>
          <w:szCs w:val="24"/>
          <w:lang w:val="id-ID"/>
        </w:rPr>
        <w:t>)</w:t>
      </w:r>
      <w:r w:rsidRPr="00C5167D">
        <w:rPr>
          <w:rFonts w:ascii="Comic Sans MS" w:hAnsi="Comic Sans MS" w:cs="Times New Roman"/>
          <w:sz w:val="24"/>
          <w:szCs w:val="24"/>
        </w:rPr>
        <w:t xml:space="preserve"> itu sendiri.</w:t>
      </w:r>
      <w:proofErr w:type="gramEnd"/>
      <w:r w:rsidRPr="00C5167D">
        <w:rPr>
          <w:rFonts w:ascii="Comic Sans MS" w:hAnsi="Comic Sans MS" w:cs="Times New Roman"/>
          <w:sz w:val="24"/>
          <w:szCs w:val="24"/>
        </w:rPr>
        <w:t xml:space="preserve"> </w:t>
      </w:r>
      <w:r w:rsidR="005F1D01" w:rsidRPr="00C5167D">
        <w:rPr>
          <w:rFonts w:ascii="Comic Sans MS" w:hAnsi="Comic Sans MS" w:cs="Times New Roman"/>
          <w:sz w:val="24"/>
          <w:szCs w:val="24"/>
          <w:lang w:val="id-ID"/>
        </w:rPr>
        <w:t xml:space="preserve">Produktivitas bagi </w:t>
      </w:r>
      <w:r w:rsidR="005F1D01" w:rsidRPr="00C5167D">
        <w:rPr>
          <w:rFonts w:ascii="Comic Sans MS" w:hAnsi="Comic Sans MS" w:cs="Times New Roman"/>
          <w:i/>
          <w:sz w:val="24"/>
          <w:szCs w:val="24"/>
          <w:lang w:val="id-ID"/>
        </w:rPr>
        <w:t>medical representative</w:t>
      </w:r>
      <w:r w:rsidR="00853EAB" w:rsidRPr="00C5167D">
        <w:rPr>
          <w:rFonts w:ascii="Comic Sans MS" w:hAnsi="Comic Sans MS" w:cs="Times New Roman"/>
          <w:i/>
          <w:sz w:val="24"/>
          <w:szCs w:val="24"/>
          <w:lang w:val="id-ID"/>
        </w:rPr>
        <w:t xml:space="preserve"> </w:t>
      </w:r>
      <w:r w:rsidR="00853EAB" w:rsidRPr="00C5167D">
        <w:rPr>
          <w:rFonts w:ascii="Comic Sans MS" w:hAnsi="Comic Sans MS" w:cs="Times New Roman"/>
          <w:sz w:val="24"/>
          <w:szCs w:val="24"/>
          <w:lang w:val="id-ID"/>
        </w:rPr>
        <w:t xml:space="preserve">maupun </w:t>
      </w:r>
      <w:r w:rsidR="0032716F" w:rsidRPr="00C5167D">
        <w:rPr>
          <w:rFonts w:ascii="Comic Sans MS" w:hAnsi="Comic Sans MS" w:cs="Times New Roman"/>
          <w:i/>
          <w:sz w:val="24"/>
          <w:szCs w:val="24"/>
          <w:lang w:val="id-ID"/>
        </w:rPr>
        <w:t>sales force</w:t>
      </w:r>
      <w:r w:rsidR="005F1D01" w:rsidRPr="00C5167D">
        <w:rPr>
          <w:rFonts w:ascii="Comic Sans MS" w:hAnsi="Comic Sans MS" w:cs="Times New Roman"/>
          <w:i/>
          <w:sz w:val="24"/>
          <w:szCs w:val="24"/>
          <w:lang w:val="id-ID"/>
        </w:rPr>
        <w:t xml:space="preserve"> </w:t>
      </w:r>
      <w:r w:rsidR="005F1D01" w:rsidRPr="00C5167D">
        <w:rPr>
          <w:rFonts w:ascii="Comic Sans MS" w:hAnsi="Comic Sans MS" w:cs="Times New Roman"/>
          <w:sz w:val="24"/>
          <w:szCs w:val="24"/>
          <w:lang w:val="id-ID"/>
        </w:rPr>
        <w:t xml:space="preserve">berarti </w:t>
      </w:r>
      <w:r w:rsidR="005F1D01" w:rsidRPr="00C5167D">
        <w:rPr>
          <w:rFonts w:ascii="Comic Sans MS" w:hAnsi="Comic Sans MS" w:cs="Times New Roman"/>
          <w:sz w:val="24"/>
          <w:szCs w:val="24"/>
          <w:lang w:val="id-ID"/>
        </w:rPr>
        <w:lastRenderedPageBreak/>
        <w:t xml:space="preserve">mampu mencapai target yang telah ditetapkan perusahaan. </w:t>
      </w:r>
      <w:r w:rsidRPr="00C5167D">
        <w:rPr>
          <w:rFonts w:ascii="Comic Sans MS" w:hAnsi="Comic Sans MS" w:cs="Times New Roman"/>
          <w:sz w:val="24"/>
          <w:szCs w:val="24"/>
          <w:lang w:val="id-ID"/>
        </w:rPr>
        <w:t>S</w:t>
      </w:r>
      <w:r w:rsidRPr="00C5167D">
        <w:rPr>
          <w:rFonts w:ascii="Comic Sans MS" w:hAnsi="Comic Sans MS" w:cs="Times New Roman"/>
          <w:sz w:val="24"/>
          <w:szCs w:val="24"/>
        </w:rPr>
        <w:t>alah satu unsur pokok</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dalam organisasi adalah kesediaan dan kemauan para </w:t>
      </w:r>
      <w:r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untuk memberikan sebagian daya upaya masing-masing secara nyata pada sistem kerjasama organisasi. Konsep ini memfokuskan perhatian pada bagaimana memotivasi orang untuk bekerja secara manusiawi, bagaimana bentuk pengawasan yang dilakukan, pemberian kompensasi, di</w:t>
      </w:r>
      <w:r w:rsidR="003E6FCB"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samping itu lingkungan yang menyenangkan akan memacu seseorang </w:t>
      </w:r>
      <w:r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untuk bekerja dengan lebih baik dan yang terpenting adalah bagaimana menciptakan komunikasi antara sesama </w:t>
      </w:r>
      <w:r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yang akhirnya juga akan mempengaruhi kepuasan kerja </w:t>
      </w:r>
      <w:r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yang bersangkutan</w:t>
      </w:r>
      <w:r w:rsidRPr="00C5167D">
        <w:rPr>
          <w:rFonts w:ascii="Comic Sans MS" w:hAnsi="Comic Sans MS" w:cs="Times New Roman"/>
          <w:sz w:val="24"/>
          <w:szCs w:val="24"/>
          <w:lang w:val="id-ID"/>
        </w:rPr>
        <w:t xml:space="preserve"> (Rakhman, 2013)</w:t>
      </w:r>
      <w:r w:rsidRPr="00C5167D">
        <w:rPr>
          <w:rFonts w:ascii="Comic Sans MS" w:hAnsi="Comic Sans MS" w:cs="Times New Roman"/>
          <w:sz w:val="24"/>
          <w:szCs w:val="24"/>
        </w:rPr>
        <w:t>.</w:t>
      </w:r>
    </w:p>
    <w:p w14:paraId="6D6BD86D" w14:textId="77777777" w:rsidR="0023497A" w:rsidRPr="00C5167D" w:rsidRDefault="0023497A" w:rsidP="00FB090E">
      <w:pPr>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Kepuasan kerja mempunyai pengaruh yang cukup besar terhadap produktivitas organisasi, baik secara langsung ataupun tidak langsung, seperti tekanan kerja, produktivitas, prestasi, kesejahteraan, pergantian waktu kerja, absensi, dan sebagainya.</w:t>
      </w:r>
      <w:proofErr w:type="gramEnd"/>
      <w:r w:rsidRPr="00C5167D">
        <w:rPr>
          <w:rFonts w:ascii="Comic Sans MS" w:hAnsi="Comic Sans MS" w:cs="Times New Roman"/>
          <w:sz w:val="24"/>
          <w:szCs w:val="24"/>
        </w:rPr>
        <w:t xml:space="preserve"> </w:t>
      </w:r>
      <w:r w:rsidR="0081144F" w:rsidRPr="00C5167D">
        <w:rPr>
          <w:rFonts w:ascii="Comic Sans MS" w:hAnsi="Comic Sans MS" w:cs="Times New Roman"/>
          <w:sz w:val="24"/>
          <w:szCs w:val="24"/>
          <w:lang w:val="id-ID"/>
        </w:rPr>
        <w:t xml:space="preserve">Kepuasan kerja </w:t>
      </w:r>
      <w:r w:rsidR="0081144F" w:rsidRPr="00C5167D">
        <w:rPr>
          <w:rFonts w:ascii="Comic Sans MS" w:hAnsi="Comic Sans MS" w:cs="Times New Roman"/>
          <w:i/>
          <w:sz w:val="24"/>
          <w:szCs w:val="24"/>
          <w:lang w:val="id-ID"/>
        </w:rPr>
        <w:t xml:space="preserve">medical representatives </w:t>
      </w:r>
      <w:r w:rsidR="0081144F" w:rsidRPr="00C5167D">
        <w:rPr>
          <w:rFonts w:ascii="Comic Sans MS" w:hAnsi="Comic Sans MS" w:cs="Times New Roman"/>
          <w:sz w:val="24"/>
          <w:szCs w:val="24"/>
          <w:lang w:val="id-ID"/>
        </w:rPr>
        <w:t xml:space="preserve">dan </w:t>
      </w:r>
      <w:r w:rsidR="0032716F" w:rsidRPr="00C5167D">
        <w:rPr>
          <w:rFonts w:ascii="Comic Sans MS" w:hAnsi="Comic Sans MS" w:cs="Times New Roman"/>
          <w:i/>
          <w:sz w:val="24"/>
          <w:szCs w:val="24"/>
          <w:lang w:val="id-ID"/>
        </w:rPr>
        <w:t>sales force</w:t>
      </w:r>
      <w:r w:rsidR="0081144F" w:rsidRPr="00C5167D">
        <w:rPr>
          <w:rFonts w:ascii="Comic Sans MS" w:hAnsi="Comic Sans MS" w:cs="Times New Roman"/>
          <w:i/>
          <w:sz w:val="24"/>
          <w:szCs w:val="24"/>
          <w:lang w:val="id-ID"/>
        </w:rPr>
        <w:t xml:space="preserve"> </w:t>
      </w:r>
      <w:r w:rsidR="0081144F" w:rsidRPr="00C5167D">
        <w:rPr>
          <w:rFonts w:ascii="Comic Sans MS" w:hAnsi="Comic Sans MS" w:cs="Times New Roman"/>
          <w:sz w:val="24"/>
          <w:szCs w:val="24"/>
          <w:lang w:val="id-ID"/>
        </w:rPr>
        <w:t>tercermin dari terpenuhinya target dan meningkatnya omzet</w:t>
      </w:r>
      <w:r w:rsidR="00884082" w:rsidRPr="00C5167D">
        <w:rPr>
          <w:rFonts w:ascii="Comic Sans MS" w:hAnsi="Comic Sans MS" w:cs="Times New Roman"/>
          <w:sz w:val="24"/>
          <w:szCs w:val="24"/>
          <w:lang w:val="id-ID"/>
        </w:rPr>
        <w:t xml:space="preserve"> mendatangkan insentif atau bonus</w:t>
      </w:r>
      <w:r w:rsidR="0081144F" w:rsidRPr="00C5167D">
        <w:rPr>
          <w:rFonts w:ascii="Comic Sans MS" w:hAnsi="Comic Sans MS" w:cs="Times New Roman"/>
          <w:sz w:val="24"/>
          <w:szCs w:val="24"/>
          <w:lang w:val="id-ID"/>
        </w:rPr>
        <w:t xml:space="preserve">, serta lancarnya hubungan relasi dan komunikasi yang terjalin dengan klien dan </w:t>
      </w:r>
      <w:r w:rsidR="0081144F" w:rsidRPr="00C5167D">
        <w:rPr>
          <w:rFonts w:ascii="Comic Sans MS" w:hAnsi="Comic Sans MS" w:cs="Times New Roman"/>
          <w:i/>
          <w:sz w:val="24"/>
          <w:szCs w:val="24"/>
          <w:lang w:val="id-ID"/>
        </w:rPr>
        <w:t>user</w:t>
      </w:r>
      <w:r w:rsidR="0081144F" w:rsidRPr="00C5167D">
        <w:rPr>
          <w:rFonts w:ascii="Comic Sans MS" w:hAnsi="Comic Sans MS" w:cs="Times New Roman"/>
          <w:sz w:val="24"/>
          <w:szCs w:val="24"/>
          <w:lang w:val="id-ID"/>
        </w:rPr>
        <w:t>.</w:t>
      </w:r>
      <w:r w:rsidR="00BC0975" w:rsidRPr="00C5167D">
        <w:rPr>
          <w:rFonts w:ascii="Comic Sans MS" w:hAnsi="Comic Sans MS" w:cs="Times New Roman"/>
          <w:sz w:val="24"/>
          <w:szCs w:val="24"/>
          <w:lang w:val="id-ID"/>
        </w:rPr>
        <w:t xml:space="preserve"> Perusahaan farmasi tempat para </w:t>
      </w:r>
      <w:r w:rsidR="00BC0975" w:rsidRPr="00C5167D">
        <w:rPr>
          <w:rFonts w:ascii="Comic Sans MS" w:hAnsi="Comic Sans MS" w:cs="Times New Roman"/>
          <w:i/>
          <w:sz w:val="24"/>
          <w:szCs w:val="24"/>
          <w:lang w:val="id-ID"/>
        </w:rPr>
        <w:t xml:space="preserve">medical representatives </w:t>
      </w:r>
      <w:r w:rsidR="00BC0975" w:rsidRPr="00C5167D">
        <w:rPr>
          <w:rFonts w:ascii="Comic Sans MS" w:hAnsi="Comic Sans MS" w:cs="Times New Roman"/>
          <w:sz w:val="24"/>
          <w:szCs w:val="24"/>
          <w:lang w:val="id-ID"/>
        </w:rPr>
        <w:t xml:space="preserve">dan </w:t>
      </w:r>
      <w:r w:rsidR="0032716F" w:rsidRPr="00C5167D">
        <w:rPr>
          <w:rFonts w:ascii="Comic Sans MS" w:hAnsi="Comic Sans MS" w:cs="Times New Roman"/>
          <w:i/>
          <w:sz w:val="24"/>
          <w:szCs w:val="24"/>
          <w:lang w:val="id-ID"/>
        </w:rPr>
        <w:t>sales force</w:t>
      </w:r>
      <w:r w:rsidR="00BC0975" w:rsidRPr="00C5167D">
        <w:rPr>
          <w:rFonts w:ascii="Comic Sans MS" w:hAnsi="Comic Sans MS" w:cs="Times New Roman"/>
          <w:sz w:val="24"/>
          <w:szCs w:val="24"/>
          <w:lang w:val="id-ID"/>
        </w:rPr>
        <w:t xml:space="preserve"> bekerja memberikan apresiasi dan penghargaan atas prestasi karyawan mereka yang mampu mem</w:t>
      </w:r>
      <w:r w:rsidR="00073949" w:rsidRPr="00C5167D">
        <w:rPr>
          <w:rFonts w:ascii="Comic Sans MS" w:hAnsi="Comic Sans MS" w:cs="Times New Roman"/>
          <w:sz w:val="24"/>
          <w:szCs w:val="24"/>
          <w:lang w:val="id-ID"/>
        </w:rPr>
        <w:t>e</w:t>
      </w:r>
      <w:r w:rsidR="00BC0975" w:rsidRPr="00C5167D">
        <w:rPr>
          <w:rFonts w:ascii="Comic Sans MS" w:hAnsi="Comic Sans MS" w:cs="Times New Roman"/>
          <w:sz w:val="24"/>
          <w:szCs w:val="24"/>
          <w:lang w:val="id-ID"/>
        </w:rPr>
        <w:t>nuhi bahkan melampaui target serta meningkatnya omzet.</w:t>
      </w:r>
      <w:r w:rsidR="0081144F" w:rsidRPr="00C5167D">
        <w:rPr>
          <w:rFonts w:ascii="Comic Sans MS" w:hAnsi="Comic Sans MS" w:cs="Times New Roman"/>
          <w:i/>
          <w:sz w:val="24"/>
          <w:szCs w:val="24"/>
          <w:lang w:val="id-ID"/>
        </w:rPr>
        <w:t xml:space="preserve"> </w:t>
      </w:r>
      <w:proofErr w:type="gramStart"/>
      <w:r w:rsidRPr="00C5167D">
        <w:rPr>
          <w:rFonts w:ascii="Comic Sans MS" w:hAnsi="Comic Sans MS" w:cs="Times New Roman"/>
          <w:sz w:val="24"/>
          <w:szCs w:val="24"/>
        </w:rPr>
        <w:t xml:space="preserve">Kepuasan kerja tidak hanya penting bagi pekerja itu sendiri sebagai individu guna mencapai kondisi fisik </w:t>
      </w:r>
      <w:r w:rsidRPr="00C5167D">
        <w:rPr>
          <w:rFonts w:ascii="Comic Sans MS" w:hAnsi="Comic Sans MS" w:cs="Times New Roman"/>
          <w:sz w:val="24"/>
          <w:szCs w:val="24"/>
        </w:rPr>
        <w:lastRenderedPageBreak/>
        <w:t>dan mental yang lebih baik, namun juga bagi</w:t>
      </w:r>
      <w:r w:rsidR="006E2727" w:rsidRPr="00C5167D">
        <w:rPr>
          <w:rFonts w:ascii="Comic Sans MS" w:hAnsi="Comic Sans MS" w:cs="Times New Roman"/>
          <w:sz w:val="24"/>
          <w:szCs w:val="24"/>
        </w:rPr>
        <w:t xml:space="preserve"> tempat </w:t>
      </w:r>
      <w:r w:rsidRPr="00C5167D">
        <w:rPr>
          <w:rFonts w:ascii="Comic Sans MS" w:hAnsi="Comic Sans MS" w:cs="Times New Roman"/>
          <w:sz w:val="24"/>
          <w:szCs w:val="24"/>
        </w:rPr>
        <w:t>kerja</w:t>
      </w:r>
      <w:r w:rsidR="006E2727" w:rsidRPr="00C5167D">
        <w:rPr>
          <w:rFonts w:ascii="Comic Sans MS" w:hAnsi="Comic Sans MS" w:cs="Times New Roman"/>
          <w:sz w:val="24"/>
          <w:szCs w:val="24"/>
          <w:lang w:val="id-ID"/>
        </w:rPr>
        <w:t>nya</w:t>
      </w:r>
      <w:r w:rsidRPr="00C5167D">
        <w:rPr>
          <w:rFonts w:ascii="Comic Sans MS" w:hAnsi="Comic Sans MS" w:cs="Times New Roman"/>
          <w:sz w:val="24"/>
          <w:szCs w:val="24"/>
        </w:rPr>
        <w:t>.</w:t>
      </w:r>
      <w:proofErr w:type="gramEnd"/>
      <w:r w:rsidRPr="00C5167D">
        <w:rPr>
          <w:rFonts w:ascii="Comic Sans MS" w:hAnsi="Comic Sans MS" w:cs="Times New Roman"/>
          <w:sz w:val="24"/>
          <w:szCs w:val="24"/>
        </w:rPr>
        <w:t xml:space="preserve"> </w:t>
      </w:r>
      <w:r w:rsidR="003E3614" w:rsidRPr="00C5167D">
        <w:rPr>
          <w:rFonts w:ascii="Comic Sans MS" w:hAnsi="Comic Sans MS" w:cs="Times New Roman"/>
          <w:sz w:val="24"/>
          <w:szCs w:val="24"/>
          <w:lang w:val="id-ID"/>
        </w:rPr>
        <w:t>]</w:t>
      </w:r>
      <w:r w:rsidRPr="00C5167D">
        <w:rPr>
          <w:rFonts w:ascii="Comic Sans MS" w:hAnsi="Comic Sans MS" w:cs="Times New Roman"/>
          <w:sz w:val="24"/>
          <w:szCs w:val="24"/>
        </w:rPr>
        <w:t>Semakin banyak aspek-aspek dalam pekerjaan yang sesuai dengan keinginan karyawan, maka semakin tinggi tingkat kepuasan yang dirasakannya,</w:t>
      </w:r>
      <w:r w:rsidR="00D8488E" w:rsidRPr="00C5167D">
        <w:rPr>
          <w:rFonts w:ascii="Comic Sans MS" w:hAnsi="Comic Sans MS" w:cs="Times New Roman"/>
          <w:sz w:val="24"/>
          <w:szCs w:val="24"/>
          <w:lang w:val="id-ID"/>
        </w:rPr>
        <w:t xml:space="preserve"> </w:t>
      </w:r>
      <w:r w:rsidR="003E3614" w:rsidRPr="00C5167D">
        <w:rPr>
          <w:rFonts w:ascii="Comic Sans MS" w:hAnsi="Comic Sans MS" w:cs="Times New Roman"/>
          <w:sz w:val="24"/>
          <w:szCs w:val="24"/>
        </w:rPr>
        <w:t>demikian pula sebaliknya</w:t>
      </w:r>
      <w:r w:rsidR="003E3614"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(Putri, 2008).</w:t>
      </w:r>
    </w:p>
    <w:p w14:paraId="5D5AAD6E" w14:textId="77777777" w:rsidR="007C6D33" w:rsidRPr="00C5167D" w:rsidRDefault="003D4D93" w:rsidP="00FB090E">
      <w:pPr>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K</w:t>
      </w:r>
      <w:r w:rsidR="0023497A" w:rsidRPr="00C5167D">
        <w:rPr>
          <w:rFonts w:ascii="Comic Sans MS" w:hAnsi="Comic Sans MS" w:cs="Times New Roman"/>
          <w:sz w:val="24"/>
          <w:szCs w:val="24"/>
        </w:rPr>
        <w:t xml:space="preserve">epuasan kerja merujuk pada sikap umum seorang individu terhadap pekerjaannya. </w:t>
      </w:r>
      <w:proofErr w:type="gramStart"/>
      <w:r w:rsidR="0023497A" w:rsidRPr="00C5167D">
        <w:rPr>
          <w:rFonts w:ascii="Comic Sans MS" w:hAnsi="Comic Sans MS" w:cs="Times New Roman"/>
          <w:sz w:val="24"/>
          <w:szCs w:val="24"/>
        </w:rPr>
        <w:t>Seseorang dengan tingkat kepuasan kerja yang tinggi menunjukkan sikap yang positif terhadap kerja itu, sedangkan seseorang yang tidak puas dengan pekerjaannya menunjukkan sikap yang ne</w:t>
      </w:r>
      <w:r w:rsidRPr="00C5167D">
        <w:rPr>
          <w:rFonts w:ascii="Comic Sans MS" w:hAnsi="Comic Sans MS" w:cs="Times New Roman"/>
          <w:sz w:val="24"/>
          <w:szCs w:val="24"/>
        </w:rPr>
        <w:t>gatif terhadap pekerjaannya</w:t>
      </w:r>
      <w:r w:rsidR="00E25800" w:rsidRPr="00C5167D">
        <w:rPr>
          <w:rFonts w:ascii="Comic Sans MS" w:hAnsi="Comic Sans MS" w:cs="Times New Roman"/>
          <w:sz w:val="24"/>
          <w:szCs w:val="24"/>
          <w:lang w:val="id-ID"/>
        </w:rPr>
        <w:t xml:space="preserve"> </w:t>
      </w:r>
      <w:r w:rsidR="0023497A" w:rsidRPr="00C5167D">
        <w:rPr>
          <w:rFonts w:ascii="Comic Sans MS" w:hAnsi="Comic Sans MS" w:cs="Times New Roman"/>
          <w:sz w:val="24"/>
          <w:szCs w:val="24"/>
        </w:rPr>
        <w:t>(Putri, 2008).</w:t>
      </w:r>
      <w:proofErr w:type="gramEnd"/>
      <w:r w:rsidR="004B7D6C" w:rsidRPr="00C5167D">
        <w:rPr>
          <w:rFonts w:ascii="Comic Sans MS" w:hAnsi="Comic Sans MS" w:cs="Times New Roman"/>
          <w:sz w:val="24"/>
          <w:szCs w:val="24"/>
          <w:lang w:val="id-ID"/>
        </w:rPr>
        <w:t xml:space="preserve"> </w:t>
      </w:r>
      <w:r w:rsidRPr="00C5167D">
        <w:rPr>
          <w:rFonts w:ascii="Comic Sans MS" w:hAnsi="Comic Sans MS" w:cs="Times New Roman"/>
          <w:sz w:val="24"/>
          <w:szCs w:val="24"/>
          <w:lang w:val="id-ID"/>
        </w:rPr>
        <w:t>K</w:t>
      </w:r>
      <w:r w:rsidRPr="00C5167D">
        <w:rPr>
          <w:rFonts w:ascii="Comic Sans MS" w:hAnsi="Comic Sans MS" w:cs="Times New Roman"/>
          <w:sz w:val="24"/>
          <w:szCs w:val="24"/>
        </w:rPr>
        <w:t xml:space="preserve">epuasan kerja </w:t>
      </w:r>
      <w:r w:rsidRPr="00C5167D">
        <w:rPr>
          <w:rFonts w:ascii="Comic Sans MS" w:hAnsi="Comic Sans MS" w:cs="Times New Roman"/>
          <w:sz w:val="24"/>
          <w:szCs w:val="24"/>
          <w:lang w:val="id-ID"/>
        </w:rPr>
        <w:t xml:space="preserve">afalah </w:t>
      </w:r>
      <w:r w:rsidR="005956DC" w:rsidRPr="00C5167D">
        <w:rPr>
          <w:rFonts w:ascii="Comic Sans MS" w:hAnsi="Comic Sans MS" w:cs="Times New Roman"/>
          <w:sz w:val="24"/>
          <w:szCs w:val="24"/>
        </w:rPr>
        <w:t xml:space="preserve">hal </w:t>
      </w:r>
      <w:r w:rsidRPr="00C5167D">
        <w:rPr>
          <w:rFonts w:ascii="Comic Sans MS" w:hAnsi="Comic Sans MS" w:cs="Times New Roman"/>
          <w:sz w:val="24"/>
          <w:szCs w:val="24"/>
          <w:lang w:val="id-ID"/>
        </w:rPr>
        <w:t xml:space="preserve">yang </w:t>
      </w:r>
      <w:r w:rsidR="005956DC" w:rsidRPr="00C5167D">
        <w:rPr>
          <w:rFonts w:ascii="Comic Sans MS" w:hAnsi="Comic Sans MS" w:cs="Times New Roman"/>
          <w:sz w:val="24"/>
          <w:szCs w:val="24"/>
        </w:rPr>
        <w:t xml:space="preserve">bersifat individual. Setiap individu </w:t>
      </w:r>
      <w:proofErr w:type="gramStart"/>
      <w:r w:rsidR="005956DC" w:rsidRPr="00C5167D">
        <w:rPr>
          <w:rFonts w:ascii="Comic Sans MS" w:hAnsi="Comic Sans MS" w:cs="Times New Roman"/>
          <w:sz w:val="24"/>
          <w:szCs w:val="24"/>
        </w:rPr>
        <w:t>akan</w:t>
      </w:r>
      <w:proofErr w:type="gramEnd"/>
      <w:r w:rsidR="005956DC" w:rsidRPr="00C5167D">
        <w:rPr>
          <w:rFonts w:ascii="Comic Sans MS" w:hAnsi="Comic Sans MS" w:cs="Times New Roman"/>
          <w:sz w:val="24"/>
          <w:szCs w:val="24"/>
        </w:rPr>
        <w:t xml:space="preserve"> memiliki tingkat kepuasan yang berbeda-beda sesuai dengan nilai-nilai yang berlaku pada dirinya</w:t>
      </w:r>
      <w:r w:rsidR="009F2207" w:rsidRPr="00C5167D">
        <w:rPr>
          <w:rFonts w:ascii="Comic Sans MS" w:hAnsi="Comic Sans MS" w:cs="Times New Roman"/>
          <w:sz w:val="24"/>
          <w:szCs w:val="24"/>
          <w:lang w:val="id-ID"/>
        </w:rPr>
        <w:t xml:space="preserve"> </w:t>
      </w:r>
      <w:r w:rsidR="007C6D33" w:rsidRPr="00C5167D">
        <w:rPr>
          <w:rFonts w:ascii="Comic Sans MS" w:hAnsi="Comic Sans MS" w:cs="TimesNewRoman"/>
          <w:sz w:val="24"/>
          <w:szCs w:val="24"/>
          <w:lang w:val="id-ID"/>
        </w:rPr>
        <w:t>(Munandar, 2001).</w:t>
      </w:r>
    </w:p>
    <w:p w14:paraId="7ABC3B16" w14:textId="77777777" w:rsidR="00385462" w:rsidRPr="00C5167D" w:rsidRDefault="005956DC" w:rsidP="00BA7D1B">
      <w:pPr>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Semakin banyak aspek-aspek dalam pekerjaan yang sesuai dengan keinginan individu tersebut, makin tinggi tingkat kepuasan yang dirasakan dan begitu pula sebaliknya.</w:t>
      </w:r>
      <w:proofErr w:type="gramEnd"/>
      <w:r w:rsidRPr="00C5167D">
        <w:rPr>
          <w:rFonts w:ascii="Comic Sans MS" w:hAnsi="Comic Sans MS" w:cs="Times New Roman"/>
          <w:sz w:val="24"/>
          <w:szCs w:val="24"/>
        </w:rPr>
        <w:t xml:space="preserve"> Upaya meningka</w:t>
      </w:r>
      <w:r w:rsidR="00B12B35" w:rsidRPr="00C5167D">
        <w:rPr>
          <w:rFonts w:ascii="Comic Sans MS" w:hAnsi="Comic Sans MS" w:cs="Times New Roman"/>
          <w:sz w:val="24"/>
          <w:szCs w:val="24"/>
        </w:rPr>
        <w:t xml:space="preserve">tkan kepuasan kerja para </w:t>
      </w:r>
      <w:r w:rsidR="00B12B35"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bukanlah suatu hal yang mudah, karena di</w:t>
      </w:r>
      <w:r w:rsidR="0091785B"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sini pimpinan dituntut untuk mampu terlibat secara langsung dengan bawahannya, artinya dalam rangka mencapai tujuan organisasi tersebut harus mengetahui segala kemampuan, kemau</w:t>
      </w:r>
      <w:r w:rsidR="002C061C" w:rsidRPr="00C5167D">
        <w:rPr>
          <w:rFonts w:ascii="Comic Sans MS" w:hAnsi="Comic Sans MS" w:cs="Times New Roman"/>
          <w:sz w:val="24"/>
          <w:szCs w:val="24"/>
          <w:lang w:val="id-ID"/>
        </w:rPr>
        <w:t>a</w:t>
      </w:r>
      <w:r w:rsidR="002C061C" w:rsidRPr="00C5167D">
        <w:rPr>
          <w:rFonts w:ascii="Comic Sans MS" w:hAnsi="Comic Sans MS" w:cs="Times New Roman"/>
          <w:sz w:val="24"/>
          <w:szCs w:val="24"/>
        </w:rPr>
        <w:t xml:space="preserve">n dan kebutuhan </w:t>
      </w:r>
      <w:r w:rsidR="002C061C"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nya, dengan mengetahui apa </w:t>
      </w:r>
      <w:r w:rsidR="002C061C" w:rsidRPr="00C5167D">
        <w:rPr>
          <w:rFonts w:ascii="Comic Sans MS" w:hAnsi="Comic Sans MS" w:cs="Times New Roman"/>
          <w:sz w:val="24"/>
          <w:szCs w:val="24"/>
        </w:rPr>
        <w:t>yang di</w:t>
      </w:r>
      <w:r w:rsidR="00404B96" w:rsidRPr="00C5167D">
        <w:rPr>
          <w:rFonts w:ascii="Comic Sans MS" w:hAnsi="Comic Sans MS" w:cs="Times New Roman"/>
          <w:sz w:val="24"/>
          <w:szCs w:val="24"/>
          <w:lang w:val="id-ID"/>
        </w:rPr>
        <w:t>i</w:t>
      </w:r>
      <w:r w:rsidR="002C061C" w:rsidRPr="00C5167D">
        <w:rPr>
          <w:rFonts w:ascii="Comic Sans MS" w:hAnsi="Comic Sans MS" w:cs="Times New Roman"/>
          <w:sz w:val="24"/>
          <w:szCs w:val="24"/>
        </w:rPr>
        <w:t xml:space="preserve">nginkan oleh para </w:t>
      </w:r>
      <w:r w:rsidR="002C061C" w:rsidRPr="00C5167D">
        <w:rPr>
          <w:rFonts w:ascii="Comic Sans MS" w:hAnsi="Comic Sans MS" w:cs="Times New Roman"/>
          <w:sz w:val="24"/>
          <w:szCs w:val="24"/>
          <w:lang w:val="id-ID"/>
        </w:rPr>
        <w:t>karyawanny</w:t>
      </w:r>
      <w:r w:rsidRPr="00C5167D">
        <w:rPr>
          <w:rFonts w:ascii="Comic Sans MS" w:hAnsi="Comic Sans MS" w:cs="Times New Roman"/>
          <w:sz w:val="24"/>
          <w:szCs w:val="24"/>
        </w:rPr>
        <w:t>a</w:t>
      </w:r>
      <w:r w:rsidR="00095C74" w:rsidRPr="00C5167D">
        <w:rPr>
          <w:rFonts w:ascii="Comic Sans MS" w:hAnsi="Comic Sans MS" w:cs="Times New Roman"/>
          <w:sz w:val="24"/>
          <w:szCs w:val="24"/>
          <w:lang w:val="id-ID"/>
        </w:rPr>
        <w:t xml:space="preserve"> (Rakhman, 2013)</w:t>
      </w:r>
      <w:r w:rsidR="00F27D22" w:rsidRPr="00C5167D">
        <w:rPr>
          <w:rFonts w:ascii="Comic Sans MS" w:hAnsi="Comic Sans MS" w:cs="Times New Roman"/>
          <w:sz w:val="24"/>
          <w:szCs w:val="24"/>
          <w:lang w:val="id-ID"/>
        </w:rPr>
        <w:t>.</w:t>
      </w:r>
      <w:r w:rsidR="001C5F47" w:rsidRPr="00C5167D">
        <w:rPr>
          <w:rFonts w:ascii="Comic Sans MS" w:hAnsi="Comic Sans MS" w:cs="Times New Roman"/>
          <w:sz w:val="24"/>
          <w:szCs w:val="24"/>
          <w:lang w:val="id-ID"/>
        </w:rPr>
        <w:t xml:space="preserve"> </w:t>
      </w:r>
    </w:p>
    <w:p w14:paraId="2233AAF0" w14:textId="77777777" w:rsidR="0046439B" w:rsidRPr="00C5167D" w:rsidRDefault="00430B91"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Karyawan</w:t>
      </w:r>
      <w:r w:rsidR="0046439B" w:rsidRPr="00C5167D">
        <w:rPr>
          <w:rFonts w:ascii="Comic Sans MS" w:hAnsi="Comic Sans MS" w:cs="Times New Roman"/>
          <w:sz w:val="24"/>
          <w:szCs w:val="24"/>
          <w:lang w:val="id-ID"/>
        </w:rPr>
        <w:t xml:space="preserve"> akan merasa puas apabila ada kesesuaian antara</w:t>
      </w:r>
      <w:r w:rsidR="005F535F" w:rsidRPr="00C5167D">
        <w:rPr>
          <w:rFonts w:ascii="Comic Sans MS" w:hAnsi="Comic Sans MS" w:cs="Times New Roman"/>
          <w:sz w:val="24"/>
          <w:szCs w:val="24"/>
          <w:lang w:val="id-ID"/>
        </w:rPr>
        <w:t xml:space="preserve"> </w:t>
      </w:r>
      <w:r w:rsidR="0046439B" w:rsidRPr="00C5167D">
        <w:rPr>
          <w:rFonts w:ascii="Comic Sans MS" w:hAnsi="Comic Sans MS" w:cs="Times New Roman"/>
          <w:sz w:val="24"/>
          <w:szCs w:val="24"/>
          <w:lang w:val="id-ID"/>
        </w:rPr>
        <w:t>kemampuan, keterampilan dan harapannya dengan pekerjaan yang ia hadapi. Kepuasan</w:t>
      </w:r>
      <w:r w:rsidR="005F535F" w:rsidRPr="00C5167D">
        <w:rPr>
          <w:rFonts w:ascii="Comic Sans MS" w:hAnsi="Comic Sans MS" w:cs="Times New Roman"/>
          <w:sz w:val="24"/>
          <w:szCs w:val="24"/>
          <w:lang w:val="id-ID"/>
        </w:rPr>
        <w:t xml:space="preserve"> </w:t>
      </w:r>
      <w:r w:rsidR="0046439B" w:rsidRPr="00C5167D">
        <w:rPr>
          <w:rFonts w:ascii="Comic Sans MS" w:hAnsi="Comic Sans MS" w:cs="Times New Roman"/>
          <w:sz w:val="24"/>
          <w:szCs w:val="24"/>
          <w:lang w:val="id-ID"/>
        </w:rPr>
        <w:lastRenderedPageBreak/>
        <w:t>sesungguhnya merupakan keadaan yang sifatnya subjektif yang merupakan suatu</w:t>
      </w:r>
      <w:r w:rsidR="005F535F" w:rsidRPr="00C5167D">
        <w:rPr>
          <w:rFonts w:ascii="Comic Sans MS" w:hAnsi="Comic Sans MS" w:cs="Times New Roman"/>
          <w:sz w:val="24"/>
          <w:szCs w:val="24"/>
          <w:lang w:val="id-ID"/>
        </w:rPr>
        <w:t xml:space="preserve"> </w:t>
      </w:r>
      <w:r w:rsidR="0046439B" w:rsidRPr="00C5167D">
        <w:rPr>
          <w:rFonts w:ascii="Comic Sans MS" w:hAnsi="Comic Sans MS" w:cs="Times New Roman"/>
          <w:sz w:val="24"/>
          <w:szCs w:val="24"/>
          <w:lang w:val="id-ID"/>
        </w:rPr>
        <w:t>simpulan yang didasarkan pada suatu perbandingan mengenai apa yang secara nyata</w:t>
      </w:r>
      <w:r w:rsidR="005F535F" w:rsidRPr="00C5167D">
        <w:rPr>
          <w:rFonts w:ascii="Comic Sans MS" w:hAnsi="Comic Sans MS" w:cs="Times New Roman"/>
          <w:sz w:val="24"/>
          <w:szCs w:val="24"/>
          <w:lang w:val="id-ID"/>
        </w:rPr>
        <w:t xml:space="preserve"> </w:t>
      </w:r>
      <w:r w:rsidR="000C608C" w:rsidRPr="00C5167D">
        <w:rPr>
          <w:rFonts w:ascii="Comic Sans MS" w:hAnsi="Comic Sans MS" w:cs="Times New Roman"/>
          <w:sz w:val="24"/>
          <w:szCs w:val="24"/>
          <w:lang w:val="id-ID"/>
        </w:rPr>
        <w:t xml:space="preserve">diterima oleh </w:t>
      </w:r>
      <w:r w:rsidR="00A4207B" w:rsidRPr="00C5167D">
        <w:rPr>
          <w:rFonts w:ascii="Comic Sans MS" w:hAnsi="Comic Sans MS" w:cs="Times New Roman"/>
          <w:sz w:val="24"/>
          <w:szCs w:val="24"/>
          <w:lang w:val="id-ID"/>
        </w:rPr>
        <w:t xml:space="preserve">karyawan </w:t>
      </w:r>
      <w:r w:rsidR="0046439B" w:rsidRPr="00C5167D">
        <w:rPr>
          <w:rFonts w:ascii="Comic Sans MS" w:hAnsi="Comic Sans MS" w:cs="Times New Roman"/>
          <w:sz w:val="24"/>
          <w:szCs w:val="24"/>
          <w:lang w:val="id-ID"/>
        </w:rPr>
        <w:t>dari pekerjaannya dibandingkan dengan apa yang diharapkan,</w:t>
      </w:r>
      <w:r w:rsidR="005F535F" w:rsidRPr="00C5167D">
        <w:rPr>
          <w:rFonts w:ascii="Comic Sans MS" w:hAnsi="Comic Sans MS" w:cs="Times New Roman"/>
          <w:sz w:val="24"/>
          <w:szCs w:val="24"/>
          <w:lang w:val="id-ID"/>
        </w:rPr>
        <w:t xml:space="preserve"> </w:t>
      </w:r>
      <w:r w:rsidR="0046439B" w:rsidRPr="00C5167D">
        <w:rPr>
          <w:rFonts w:ascii="Comic Sans MS" w:hAnsi="Comic Sans MS" w:cs="Times New Roman"/>
          <w:sz w:val="24"/>
          <w:szCs w:val="24"/>
          <w:lang w:val="id-ID"/>
        </w:rPr>
        <w:t xml:space="preserve">diinginkan, dan dipikirkannya sebagai hal yang pantas atau berhak baginya. </w:t>
      </w:r>
    </w:p>
    <w:p w14:paraId="33317B0D" w14:textId="77777777" w:rsidR="007A2852" w:rsidRPr="00C5167D" w:rsidRDefault="00C1557B"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proofErr w:type="gramStart"/>
      <w:r w:rsidRPr="00C5167D">
        <w:rPr>
          <w:rFonts w:ascii="Comic Sans MS" w:eastAsia="TimesNewRomanPSMT" w:hAnsi="Comic Sans MS" w:cs="Times New Roman"/>
          <w:sz w:val="24"/>
          <w:szCs w:val="24"/>
        </w:rPr>
        <w:t>Kepuasan kerja merupakan keadaan emosional yang menyenangkan atau tidak m</w:t>
      </w:r>
      <w:r w:rsidR="00430B91" w:rsidRPr="00C5167D">
        <w:rPr>
          <w:rFonts w:ascii="Comic Sans MS" w:eastAsia="TimesNewRomanPSMT" w:hAnsi="Comic Sans MS" w:cs="Times New Roman"/>
          <w:sz w:val="24"/>
          <w:szCs w:val="24"/>
        </w:rPr>
        <w:t xml:space="preserve">enyenangkan dengan mana para </w:t>
      </w:r>
      <w:r w:rsidR="00430B91"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rPr>
        <w:t xml:space="preserve"> memandang pekerjaan mereka.</w:t>
      </w:r>
      <w:proofErr w:type="gramEnd"/>
      <w:r w:rsidRPr="00C5167D">
        <w:rPr>
          <w:rFonts w:ascii="Comic Sans MS" w:eastAsia="TimesNewRomanPSMT" w:hAnsi="Comic Sans MS" w:cs="Times New Roman"/>
          <w:sz w:val="24"/>
          <w:szCs w:val="24"/>
        </w:rPr>
        <w:t xml:space="preserve"> </w:t>
      </w:r>
      <w:proofErr w:type="gramStart"/>
      <w:r w:rsidRPr="00C5167D">
        <w:rPr>
          <w:rFonts w:ascii="Comic Sans MS" w:eastAsia="TimesNewRomanPSMT" w:hAnsi="Comic Sans MS" w:cs="Times New Roman"/>
          <w:sz w:val="24"/>
          <w:szCs w:val="24"/>
        </w:rPr>
        <w:t>Kepuasan kerja mencerminkan sikap seseorang terhadap pekerjaannya.</w:t>
      </w:r>
      <w:proofErr w:type="gramEnd"/>
      <w:r w:rsidRPr="00C5167D">
        <w:rPr>
          <w:rFonts w:ascii="Comic Sans MS" w:eastAsia="TimesNewRomanPSMT" w:hAnsi="Comic Sans MS" w:cs="Times New Roman"/>
          <w:sz w:val="24"/>
          <w:szCs w:val="24"/>
        </w:rPr>
        <w:t xml:space="preserve"> </w:t>
      </w:r>
      <w:proofErr w:type="gramStart"/>
      <w:r w:rsidRPr="00C5167D">
        <w:rPr>
          <w:rFonts w:ascii="Comic Sans MS" w:eastAsia="TimesNewRomanPSMT" w:hAnsi="Comic Sans MS" w:cs="Times New Roman"/>
          <w:sz w:val="24"/>
          <w:szCs w:val="24"/>
        </w:rPr>
        <w:t>Ini na</w:t>
      </w:r>
      <w:r w:rsidR="00430B91" w:rsidRPr="00C5167D">
        <w:rPr>
          <w:rFonts w:ascii="Comic Sans MS" w:eastAsia="TimesNewRomanPSMT" w:hAnsi="Comic Sans MS" w:cs="Times New Roman"/>
          <w:sz w:val="24"/>
          <w:szCs w:val="24"/>
        </w:rPr>
        <w:t xml:space="preserve">mpak dalam sikap positif </w:t>
      </w:r>
      <w:r w:rsidR="00430B91"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rPr>
        <w:t xml:space="preserve"> terhadap pekerjaan dan segala sesuatu yang dihadapi di lingkungan kerjanya.</w:t>
      </w:r>
      <w:proofErr w:type="gramEnd"/>
      <w:r w:rsidRPr="00C5167D">
        <w:rPr>
          <w:rFonts w:ascii="Comic Sans MS" w:eastAsia="TimesNewRomanPSMT" w:hAnsi="Comic Sans MS" w:cs="Times New Roman"/>
          <w:sz w:val="24"/>
          <w:szCs w:val="24"/>
        </w:rPr>
        <w:t xml:space="preserve"> </w:t>
      </w:r>
      <w:proofErr w:type="gramStart"/>
      <w:r w:rsidRPr="00C5167D">
        <w:rPr>
          <w:rFonts w:ascii="Comic Sans MS" w:eastAsia="TimesNewRomanPSMT" w:hAnsi="Comic Sans MS" w:cs="Times New Roman"/>
          <w:sz w:val="24"/>
          <w:szCs w:val="24"/>
        </w:rPr>
        <w:t>Departemen Sumber Daya Manusia atau pihak manajemen harus senantiasa memonitor kepuasan kerja, karena hal ini dapat mempengaruhi tingkat absensi, perputaran tenaga kerja, semangat kerja, keluhan-keluhan dan masalah personalia vital lainnya (Handoko, 20</w:t>
      </w:r>
      <w:r w:rsidRPr="00C5167D">
        <w:rPr>
          <w:rFonts w:ascii="Comic Sans MS" w:eastAsia="TimesNewRomanPSMT" w:hAnsi="Comic Sans MS" w:cs="Times New Roman"/>
          <w:sz w:val="24"/>
          <w:szCs w:val="24"/>
          <w:lang w:val="id-ID"/>
        </w:rPr>
        <w:t>1</w:t>
      </w:r>
      <w:r w:rsidRPr="00C5167D">
        <w:rPr>
          <w:rFonts w:ascii="Comic Sans MS" w:eastAsia="TimesNewRomanPSMT" w:hAnsi="Comic Sans MS" w:cs="Times New Roman"/>
          <w:sz w:val="24"/>
          <w:szCs w:val="24"/>
        </w:rPr>
        <w:t>4).</w:t>
      </w:r>
      <w:proofErr w:type="gramEnd"/>
    </w:p>
    <w:p w14:paraId="0C4A6E9A" w14:textId="77777777" w:rsidR="001C5851" w:rsidRPr="00C5167D" w:rsidRDefault="004F34D8"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rPr>
        <w:t>Salah satu upaya yang dapat dilakukan oleh pihak manajemen</w:t>
      </w:r>
      <w:r w:rsidRPr="00C5167D">
        <w:rPr>
          <w:rFonts w:ascii="Comic Sans MS" w:eastAsia="TimesNewRomanPSMT" w:hAnsi="Comic Sans MS" w:cs="Times New Roman"/>
          <w:sz w:val="24"/>
          <w:szCs w:val="24"/>
          <w:lang w:val="id-ID"/>
        </w:rPr>
        <w:t xml:space="preserve"> </w:t>
      </w:r>
      <w:proofErr w:type="gramStart"/>
      <w:r w:rsidRPr="00C5167D">
        <w:rPr>
          <w:rFonts w:ascii="Comic Sans MS" w:eastAsia="TimesNewRomanPSMT" w:hAnsi="Comic Sans MS" w:cs="Times New Roman"/>
          <w:sz w:val="24"/>
          <w:szCs w:val="24"/>
          <w:lang w:val="id-ID"/>
        </w:rPr>
        <w:t>kantor</w:t>
      </w:r>
      <w:proofErr w:type="gramEnd"/>
      <w:r w:rsidRPr="00C5167D">
        <w:rPr>
          <w:rFonts w:ascii="Comic Sans MS" w:eastAsia="TimesNewRomanPSMT" w:hAnsi="Comic Sans MS" w:cs="Times New Roman"/>
          <w:sz w:val="24"/>
          <w:szCs w:val="24"/>
          <w:lang w:val="id-ID"/>
        </w:rPr>
        <w:t xml:space="preserve"> atau bagian personalia dan sumber daya manusia</w:t>
      </w:r>
      <w:r w:rsidRPr="00C5167D">
        <w:rPr>
          <w:rFonts w:ascii="Comic Sans MS" w:eastAsia="TimesNewRomanPSMT" w:hAnsi="Comic Sans MS" w:cs="Times New Roman"/>
          <w:sz w:val="24"/>
          <w:szCs w:val="24"/>
        </w:rPr>
        <w:t xml:space="preserve"> untuk menciptakan kepuasan kerja bagi karyawannya adalah dengan memperhatikan karir karyawannya. </w:t>
      </w:r>
      <w:proofErr w:type="gramStart"/>
      <w:r w:rsidRPr="00C5167D">
        <w:rPr>
          <w:rFonts w:ascii="Comic Sans MS" w:eastAsia="TimesNewRomanPSMT" w:hAnsi="Comic Sans MS" w:cs="Times New Roman"/>
          <w:sz w:val="24"/>
          <w:szCs w:val="24"/>
        </w:rPr>
        <w:t>Karyawan adalah aset yang harus dipelihara, dipertahankan dan dikembangkan oleh perusahaan.</w:t>
      </w:r>
      <w:proofErr w:type="gramEnd"/>
      <w:r w:rsidRPr="00C5167D">
        <w:rPr>
          <w:rFonts w:ascii="Comic Sans MS" w:eastAsia="TimesNewRomanPSMT" w:hAnsi="Comic Sans MS" w:cs="Times New Roman"/>
          <w:sz w:val="24"/>
          <w:szCs w:val="24"/>
        </w:rPr>
        <w:t xml:space="preserve"> Pengembangan karir diterapkan agar karyawan dapat mengetahui ekspektasi karirnya dan melihat pekerjaannya dari sisi lain di</w:t>
      </w:r>
      <w:r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rPr>
        <w:t xml:space="preserve">luar </w:t>
      </w:r>
      <w:r w:rsidRPr="00C5167D">
        <w:rPr>
          <w:rFonts w:ascii="Comic Sans MS" w:eastAsia="TimesNewRomanPSMT" w:hAnsi="Comic Sans MS" w:cs="Times New Roman"/>
          <w:sz w:val="24"/>
          <w:szCs w:val="24"/>
        </w:rPr>
        <w:lastRenderedPageBreak/>
        <w:t xml:space="preserve">pekerjaannya saat ini untuk mempersiapkan diri mereka dalam menghadapi berbagai pekerjaan di masa yang </w:t>
      </w:r>
      <w:proofErr w:type="gramStart"/>
      <w:r w:rsidRPr="00C5167D">
        <w:rPr>
          <w:rFonts w:ascii="Comic Sans MS" w:eastAsia="TimesNewRomanPSMT" w:hAnsi="Comic Sans MS" w:cs="Times New Roman"/>
          <w:sz w:val="24"/>
          <w:szCs w:val="24"/>
        </w:rPr>
        <w:t>akan</w:t>
      </w:r>
      <w:proofErr w:type="gramEnd"/>
      <w:r w:rsidRPr="00C5167D">
        <w:rPr>
          <w:rFonts w:ascii="Comic Sans MS" w:eastAsia="TimesNewRomanPSMT" w:hAnsi="Comic Sans MS" w:cs="Times New Roman"/>
          <w:sz w:val="24"/>
          <w:szCs w:val="24"/>
        </w:rPr>
        <w:t xml:space="preserve"> datang. </w:t>
      </w:r>
    </w:p>
    <w:p w14:paraId="1E81CB5C" w14:textId="3464C9A5" w:rsidR="004B7D6C" w:rsidRPr="00C5167D" w:rsidRDefault="00C95C51" w:rsidP="00C95C51">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Pada </w:t>
      </w:r>
      <w:r w:rsidR="004F34D8" w:rsidRPr="00C5167D">
        <w:rPr>
          <w:rFonts w:ascii="Comic Sans MS" w:eastAsia="TimesNewRomanPSMT" w:hAnsi="Comic Sans MS" w:cs="Times New Roman"/>
          <w:sz w:val="24"/>
          <w:szCs w:val="24"/>
        </w:rPr>
        <w:t xml:space="preserve">perspektif karir yang baru, individu diharapkan mampu mengatur perkembangan karirnya sendiri. </w:t>
      </w:r>
      <w:proofErr w:type="gramStart"/>
      <w:r w:rsidR="004F34D8" w:rsidRPr="00C5167D">
        <w:rPr>
          <w:rFonts w:ascii="Comic Sans MS" w:eastAsia="TimesNewRomanPSMT" w:hAnsi="Comic Sans MS" w:cs="Times New Roman"/>
          <w:sz w:val="24"/>
          <w:szCs w:val="24"/>
        </w:rPr>
        <w:t>Perkembangan ini diperoleh dari pengalaman pendidikan pribadi, pelatihan, pengalaman organisasional, proyek dan bahkan perubahan dalam lapangan pekerjaan.</w:t>
      </w:r>
      <w:proofErr w:type="gramEnd"/>
      <w:r w:rsidR="004F34D8" w:rsidRPr="00C5167D">
        <w:rPr>
          <w:rFonts w:ascii="Comic Sans MS" w:eastAsia="TimesNewRomanPSMT" w:hAnsi="Comic Sans MS" w:cs="Times New Roman"/>
          <w:sz w:val="24"/>
          <w:szCs w:val="24"/>
        </w:rPr>
        <w:t xml:space="preserve"> </w:t>
      </w:r>
      <w:proofErr w:type="gramStart"/>
      <w:r w:rsidR="004F34D8" w:rsidRPr="00C5167D">
        <w:rPr>
          <w:rFonts w:ascii="Comic Sans MS" w:eastAsia="TimesNewRomanPSMT" w:hAnsi="Comic Sans MS" w:cs="Times New Roman"/>
          <w:sz w:val="24"/>
          <w:szCs w:val="24"/>
        </w:rPr>
        <w:t xml:space="preserve">Tujuan pengembangan karir adalah memuaskan kebutuhan </w:t>
      </w:r>
      <w:r w:rsidR="00430B91" w:rsidRPr="00C5167D">
        <w:rPr>
          <w:rFonts w:ascii="Comic Sans MS" w:eastAsia="TimesNewRomanPSMT" w:hAnsi="Comic Sans MS" w:cs="Times New Roman"/>
          <w:sz w:val="24"/>
          <w:szCs w:val="24"/>
          <w:lang w:val="id-ID"/>
        </w:rPr>
        <w:t>karyawan</w:t>
      </w:r>
      <w:r w:rsidR="004F34D8" w:rsidRPr="00C5167D">
        <w:rPr>
          <w:rFonts w:ascii="Comic Sans MS" w:eastAsia="TimesNewRomanPSMT" w:hAnsi="Comic Sans MS" w:cs="Times New Roman"/>
          <w:sz w:val="24"/>
          <w:szCs w:val="24"/>
        </w:rPr>
        <w:t>.</w:t>
      </w:r>
      <w:proofErr w:type="gramEnd"/>
      <w:r w:rsidR="004F34D8" w:rsidRPr="00C5167D">
        <w:rPr>
          <w:rFonts w:ascii="Comic Sans MS" w:eastAsia="TimesNewRomanPSMT" w:hAnsi="Comic Sans MS" w:cs="Times New Roman"/>
          <w:sz w:val="24"/>
          <w:szCs w:val="24"/>
        </w:rPr>
        <w:t xml:space="preserve"> Adanya kesempatan pada </w:t>
      </w:r>
      <w:r w:rsidR="00430B91" w:rsidRPr="00C5167D">
        <w:rPr>
          <w:rFonts w:ascii="Comic Sans MS" w:eastAsia="TimesNewRomanPSMT" w:hAnsi="Comic Sans MS" w:cs="Times New Roman"/>
          <w:sz w:val="24"/>
          <w:szCs w:val="24"/>
          <w:lang w:val="id-ID"/>
        </w:rPr>
        <w:t>karyawan</w:t>
      </w:r>
      <w:r w:rsidR="004F34D8" w:rsidRPr="00C5167D">
        <w:rPr>
          <w:rFonts w:ascii="Comic Sans MS" w:eastAsia="TimesNewRomanPSMT" w:hAnsi="Comic Sans MS" w:cs="Times New Roman"/>
          <w:sz w:val="24"/>
          <w:szCs w:val="24"/>
        </w:rPr>
        <w:t xml:space="preserve"> untuk tumbuh dan berkembang serta terpenuhinya kebutuhan individu </w:t>
      </w:r>
      <w:proofErr w:type="gramStart"/>
      <w:r w:rsidR="004F34D8" w:rsidRPr="00C5167D">
        <w:rPr>
          <w:rFonts w:ascii="Comic Sans MS" w:eastAsia="TimesNewRomanPSMT" w:hAnsi="Comic Sans MS" w:cs="Times New Roman"/>
          <w:sz w:val="24"/>
          <w:szCs w:val="24"/>
        </w:rPr>
        <w:t>akan</w:t>
      </w:r>
      <w:proofErr w:type="gramEnd"/>
      <w:r w:rsidR="004F34D8" w:rsidRPr="00C5167D">
        <w:rPr>
          <w:rFonts w:ascii="Comic Sans MS" w:eastAsia="TimesNewRomanPSMT" w:hAnsi="Comic Sans MS" w:cs="Times New Roman"/>
          <w:sz w:val="24"/>
          <w:szCs w:val="24"/>
        </w:rPr>
        <w:t xml:space="preserve"> harga dirinya menjadikan para </w:t>
      </w:r>
      <w:r w:rsidR="00430B91" w:rsidRPr="00C5167D">
        <w:rPr>
          <w:rFonts w:ascii="Comic Sans MS" w:eastAsia="TimesNewRomanPSMT" w:hAnsi="Comic Sans MS" w:cs="Times New Roman"/>
          <w:sz w:val="24"/>
          <w:szCs w:val="24"/>
          <w:lang w:val="id-ID"/>
        </w:rPr>
        <w:t>karyawan</w:t>
      </w:r>
      <w:r w:rsidR="004B7D6C" w:rsidRPr="00C5167D">
        <w:rPr>
          <w:rFonts w:ascii="Comic Sans MS" w:eastAsia="TimesNewRomanPSMT" w:hAnsi="Comic Sans MS" w:cs="Times New Roman"/>
          <w:sz w:val="24"/>
          <w:szCs w:val="24"/>
          <w:lang w:val="id-ID"/>
        </w:rPr>
        <w:t xml:space="preserve"> </w:t>
      </w:r>
      <w:r w:rsidR="004F34D8" w:rsidRPr="00C5167D">
        <w:rPr>
          <w:rFonts w:ascii="Comic Sans MS" w:eastAsia="TimesNewRomanPSMT" w:hAnsi="Comic Sans MS" w:cs="Times New Roman"/>
          <w:sz w:val="24"/>
          <w:szCs w:val="24"/>
        </w:rPr>
        <w:t>mudah merasa puas (Rivai</w:t>
      </w:r>
      <w:r w:rsidR="00631B10">
        <w:rPr>
          <w:rFonts w:ascii="Comic Sans MS" w:eastAsia="TimesNewRomanPSMT" w:hAnsi="Comic Sans MS" w:cs="Times New Roman"/>
          <w:sz w:val="24"/>
          <w:szCs w:val="24"/>
        </w:rPr>
        <w:t xml:space="preserve"> &amp; Sagala</w:t>
      </w:r>
      <w:r w:rsidR="004F34D8" w:rsidRPr="00C5167D">
        <w:rPr>
          <w:rFonts w:ascii="Comic Sans MS" w:eastAsia="TimesNewRomanPSMT" w:hAnsi="Comic Sans MS" w:cs="Times New Roman"/>
          <w:sz w:val="24"/>
          <w:szCs w:val="24"/>
        </w:rPr>
        <w:t>, 2011).</w:t>
      </w:r>
      <w:r w:rsidR="001C5851" w:rsidRPr="00C5167D">
        <w:rPr>
          <w:rFonts w:ascii="Comic Sans MS" w:eastAsia="TimesNewRomanPSMT" w:hAnsi="Comic Sans MS" w:cs="Times New Roman"/>
          <w:sz w:val="24"/>
          <w:szCs w:val="24"/>
          <w:lang w:val="id-ID"/>
        </w:rPr>
        <w:t xml:space="preserve"> </w:t>
      </w:r>
      <w:r w:rsidR="00C4539D" w:rsidRPr="00C5167D">
        <w:rPr>
          <w:rFonts w:ascii="Comic Sans MS" w:eastAsia="TimesNewRomanPSMT" w:hAnsi="Comic Sans MS" w:cs="Times New Roman"/>
          <w:sz w:val="24"/>
          <w:szCs w:val="24"/>
        </w:rPr>
        <w:t xml:space="preserve">Ketika dalam suatu </w:t>
      </w:r>
      <w:r w:rsidR="00C4539D" w:rsidRPr="00C5167D">
        <w:rPr>
          <w:rFonts w:ascii="Comic Sans MS" w:eastAsia="TimesNewRomanPSMT" w:hAnsi="Comic Sans MS" w:cs="Times New Roman"/>
          <w:sz w:val="24"/>
          <w:szCs w:val="24"/>
          <w:lang w:val="id-ID"/>
        </w:rPr>
        <w:t>organisasi perusahaan</w:t>
      </w:r>
      <w:r w:rsidR="004B7D6C" w:rsidRPr="00C5167D">
        <w:rPr>
          <w:rFonts w:ascii="Comic Sans MS" w:eastAsia="TimesNewRomanPSMT" w:hAnsi="Comic Sans MS" w:cs="Times New Roman"/>
          <w:sz w:val="24"/>
          <w:szCs w:val="24"/>
        </w:rPr>
        <w:t xml:space="preserve"> atau instansi tidak terpenuhinya faktor-faktor yang dapat mempengaruhi kepuasan kerja</w:t>
      </w:r>
      <w:r w:rsidR="004B7D6C" w:rsidRPr="00C5167D">
        <w:rPr>
          <w:rFonts w:ascii="Comic Sans MS" w:eastAsia="TimesNewRomanPSMT" w:hAnsi="Comic Sans MS" w:cs="Times New Roman"/>
          <w:sz w:val="24"/>
          <w:szCs w:val="24"/>
          <w:lang w:val="id-ID"/>
        </w:rPr>
        <w:t xml:space="preserve"> karyawan</w:t>
      </w:r>
      <w:r w:rsidR="004B7D6C" w:rsidRPr="00C5167D">
        <w:rPr>
          <w:rFonts w:ascii="Comic Sans MS" w:eastAsia="TimesNewRomanPSMT" w:hAnsi="Comic Sans MS" w:cs="Times New Roman"/>
          <w:sz w:val="24"/>
          <w:szCs w:val="24"/>
        </w:rPr>
        <w:t xml:space="preserve">, maka besar kemungkinan </w:t>
      </w:r>
      <w:proofErr w:type="gramStart"/>
      <w:r w:rsidR="004B7D6C" w:rsidRPr="00C5167D">
        <w:rPr>
          <w:rFonts w:ascii="Comic Sans MS" w:eastAsia="TimesNewRomanPSMT" w:hAnsi="Comic Sans MS" w:cs="Times New Roman"/>
          <w:sz w:val="24"/>
          <w:szCs w:val="24"/>
        </w:rPr>
        <w:t>akan</w:t>
      </w:r>
      <w:proofErr w:type="gramEnd"/>
      <w:r w:rsidR="004B7D6C" w:rsidRPr="00C5167D">
        <w:rPr>
          <w:rFonts w:ascii="Comic Sans MS" w:eastAsia="TimesNewRomanPSMT" w:hAnsi="Comic Sans MS" w:cs="Times New Roman"/>
          <w:sz w:val="24"/>
          <w:szCs w:val="24"/>
        </w:rPr>
        <w:t xml:space="preserve"> menimbulkan ketidakpuasan kerja sehingga dapat menuai berbagai keluhan dari </w:t>
      </w:r>
      <w:r w:rsidR="00C4539D" w:rsidRPr="00C5167D">
        <w:rPr>
          <w:rFonts w:ascii="Comic Sans MS" w:eastAsia="TimesNewRomanPSMT" w:hAnsi="Comic Sans MS" w:cs="Times New Roman"/>
          <w:sz w:val="24"/>
          <w:szCs w:val="24"/>
          <w:lang w:val="id-ID"/>
        </w:rPr>
        <w:t>karyawan</w:t>
      </w:r>
      <w:r w:rsidR="004B7D6C" w:rsidRPr="00C5167D">
        <w:rPr>
          <w:rFonts w:ascii="Comic Sans MS" w:eastAsia="TimesNewRomanPSMT" w:hAnsi="Comic Sans MS" w:cs="Times New Roman"/>
          <w:sz w:val="24"/>
          <w:szCs w:val="24"/>
        </w:rPr>
        <w:t xml:space="preserve">. </w:t>
      </w:r>
      <w:r w:rsidR="00B24E35" w:rsidRPr="00C5167D">
        <w:rPr>
          <w:rFonts w:ascii="Comic Sans MS" w:eastAsia="TimesNewRomanPSMT" w:hAnsi="Comic Sans MS" w:cs="Times New Roman"/>
          <w:sz w:val="24"/>
          <w:szCs w:val="24"/>
          <w:lang w:val="id-ID"/>
        </w:rPr>
        <w:t>G</w:t>
      </w:r>
      <w:r w:rsidR="004B7D6C" w:rsidRPr="00C5167D">
        <w:rPr>
          <w:rFonts w:ascii="Comic Sans MS" w:eastAsia="TimesNewRomanPSMT" w:hAnsi="Comic Sans MS" w:cs="Times New Roman"/>
          <w:sz w:val="24"/>
          <w:szCs w:val="24"/>
        </w:rPr>
        <w:t>aji</w:t>
      </w:r>
      <w:r w:rsidR="004B7D6C" w:rsidRPr="00C5167D">
        <w:rPr>
          <w:rFonts w:ascii="Comic Sans MS" w:eastAsia="TimesNewRomanPSMT" w:hAnsi="Comic Sans MS" w:cs="Times New Roman"/>
          <w:sz w:val="24"/>
          <w:szCs w:val="24"/>
          <w:lang w:val="id-ID"/>
        </w:rPr>
        <w:t xml:space="preserve"> atau </w:t>
      </w:r>
      <w:r w:rsidR="004B7D6C" w:rsidRPr="00C5167D">
        <w:rPr>
          <w:rFonts w:ascii="Comic Sans MS" w:eastAsia="TimesNewRomanPSMT" w:hAnsi="Comic Sans MS" w:cs="Times New Roman"/>
          <w:sz w:val="24"/>
          <w:szCs w:val="24"/>
        </w:rPr>
        <w:t>imbalan yang sesuai dengan harapan karyawan hanya akan menyehatkan atau memberikan ketentraman bagi karyawan karena gaji</w:t>
      </w:r>
      <w:r w:rsidR="004B7D6C" w:rsidRPr="00C5167D">
        <w:rPr>
          <w:rFonts w:ascii="Comic Sans MS" w:eastAsia="TimesNewRomanPSMT" w:hAnsi="Comic Sans MS" w:cs="Times New Roman"/>
          <w:sz w:val="24"/>
          <w:szCs w:val="24"/>
          <w:lang w:val="id-ID"/>
        </w:rPr>
        <w:t xml:space="preserve"> atau </w:t>
      </w:r>
      <w:r w:rsidR="004B7D6C" w:rsidRPr="00C5167D">
        <w:rPr>
          <w:rFonts w:ascii="Comic Sans MS" w:eastAsia="TimesNewRomanPSMT" w:hAnsi="Comic Sans MS" w:cs="Times New Roman"/>
          <w:sz w:val="24"/>
          <w:szCs w:val="24"/>
        </w:rPr>
        <w:t>imbalan sering kali dikaitkan dengan aspek luar diri atau lingkungan pekerjaan.</w:t>
      </w:r>
      <w:r w:rsidR="004B7D6C" w:rsidRPr="00C5167D">
        <w:rPr>
          <w:rFonts w:ascii="Comic Sans MS" w:eastAsia="TimesNewRomanPSMT" w:hAnsi="Comic Sans MS" w:cs="Times New Roman"/>
          <w:sz w:val="24"/>
          <w:szCs w:val="24"/>
          <w:lang w:val="id-ID"/>
        </w:rPr>
        <w:t xml:space="preserve"> </w:t>
      </w:r>
      <w:r w:rsidR="004B7D6C" w:rsidRPr="00C5167D">
        <w:rPr>
          <w:rFonts w:ascii="Comic Sans MS" w:eastAsia="TimesNewRomanPSMT" w:hAnsi="Comic Sans MS" w:cs="Times New Roman"/>
          <w:sz w:val="24"/>
          <w:szCs w:val="24"/>
        </w:rPr>
        <w:t xml:space="preserve">Berapapun besarnya gaji yang diterima, hal itu tidak akan pernah membuat seseorang merasa puas, gaji yang menarik bukan satu-satunya cara mempertahankan sumber daya manusia terbaik di perusahaan, budaya </w:t>
      </w:r>
      <w:r w:rsidR="004B7D6C" w:rsidRPr="00C5167D">
        <w:rPr>
          <w:rFonts w:ascii="Comic Sans MS" w:eastAsia="TimesNewRomanPSMT" w:hAnsi="Comic Sans MS" w:cs="Times New Roman"/>
          <w:sz w:val="24"/>
          <w:szCs w:val="24"/>
          <w:lang w:val="id-ID"/>
        </w:rPr>
        <w:t>organisasi</w:t>
      </w:r>
      <w:r w:rsidR="004B7D6C" w:rsidRPr="00C5167D">
        <w:rPr>
          <w:rFonts w:ascii="Comic Sans MS" w:eastAsia="TimesNewRomanPSMT" w:hAnsi="Comic Sans MS" w:cs="Times New Roman"/>
          <w:sz w:val="24"/>
          <w:szCs w:val="24"/>
        </w:rPr>
        <w:t xml:space="preserve"> yang baik, pemimpin yang mengayomi serta kesempatan yang luas untuk mengembangkan diri melalui pelatihan, juga dapat menjadi </w:t>
      </w:r>
      <w:r w:rsidR="00D345FE" w:rsidRPr="00C5167D">
        <w:rPr>
          <w:rFonts w:ascii="Comic Sans MS" w:eastAsia="TimesNewRomanPSMT" w:hAnsi="Comic Sans MS" w:cs="Times New Roman"/>
          <w:sz w:val="24"/>
          <w:szCs w:val="24"/>
        </w:rPr>
        <w:t xml:space="preserve">perekat bagi seorang </w:t>
      </w:r>
      <w:r w:rsidR="00D345FE" w:rsidRPr="00C5167D">
        <w:rPr>
          <w:rFonts w:ascii="Comic Sans MS" w:eastAsia="TimesNewRomanPSMT" w:hAnsi="Comic Sans MS" w:cs="Times New Roman"/>
          <w:sz w:val="24"/>
          <w:szCs w:val="24"/>
          <w:lang w:val="id-ID"/>
        </w:rPr>
        <w:t>karyawan</w:t>
      </w:r>
      <w:r w:rsidR="004B7D6C" w:rsidRPr="00C5167D">
        <w:rPr>
          <w:rFonts w:ascii="Comic Sans MS" w:eastAsia="TimesNewRomanPSMT" w:hAnsi="Comic Sans MS" w:cs="Times New Roman"/>
          <w:sz w:val="24"/>
          <w:szCs w:val="24"/>
        </w:rPr>
        <w:t xml:space="preserve"> (Puspasari, 2011).</w:t>
      </w:r>
    </w:p>
    <w:p w14:paraId="746351D9" w14:textId="77777777" w:rsidR="004B7D6C" w:rsidRPr="00C5167D" w:rsidRDefault="004B7D6C"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proofErr w:type="gramStart"/>
      <w:r w:rsidRPr="00C5167D">
        <w:rPr>
          <w:rFonts w:ascii="Comic Sans MS" w:eastAsia="TimesNewRomanPSMT" w:hAnsi="Comic Sans MS" w:cs="Times New Roman"/>
          <w:sz w:val="24"/>
          <w:szCs w:val="24"/>
        </w:rPr>
        <w:lastRenderedPageBreak/>
        <w:t>Mengingat kepuasan kerja menjadi salah satu hal penti</w:t>
      </w:r>
      <w:r w:rsidR="00857B31" w:rsidRPr="00C5167D">
        <w:rPr>
          <w:rFonts w:ascii="Comic Sans MS" w:eastAsia="TimesNewRomanPSMT" w:hAnsi="Comic Sans MS" w:cs="Times New Roman"/>
          <w:sz w:val="24"/>
          <w:szCs w:val="24"/>
        </w:rPr>
        <w:t>ng dalam diri seorang</w:t>
      </w:r>
      <w:r w:rsidR="00857B3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rPr>
        <w:t xml:space="preserve"> maka</w:t>
      </w:r>
      <w:r w:rsidRPr="00C5167D">
        <w:rPr>
          <w:rFonts w:ascii="Comic Sans MS" w:eastAsia="TimesNewRomanPSMT" w:hAnsi="Comic Sans MS" w:cs="Times New Roman"/>
          <w:sz w:val="24"/>
          <w:szCs w:val="24"/>
          <w:lang w:val="id-ID"/>
        </w:rPr>
        <w:t xml:space="preserve"> p</w:t>
      </w:r>
      <w:r w:rsidRPr="00C5167D">
        <w:rPr>
          <w:rFonts w:ascii="Comic Sans MS" w:eastAsia="TimesNewRomanPSMT" w:hAnsi="Comic Sans MS" w:cs="Times New Roman"/>
          <w:sz w:val="24"/>
          <w:szCs w:val="24"/>
        </w:rPr>
        <w:t>erusahaan</w:t>
      </w:r>
      <w:r w:rsidRPr="00C5167D">
        <w:rPr>
          <w:rFonts w:ascii="Comic Sans MS" w:eastAsia="TimesNewRomanPSMT" w:hAnsi="Comic Sans MS" w:cs="Times New Roman"/>
          <w:sz w:val="24"/>
          <w:szCs w:val="24"/>
          <w:lang w:val="id-ID"/>
        </w:rPr>
        <w:t xml:space="preserve"> dan instansi</w:t>
      </w:r>
      <w:r w:rsidRPr="00C5167D">
        <w:rPr>
          <w:rFonts w:ascii="Comic Sans MS" w:eastAsia="TimesNewRomanPSMT" w:hAnsi="Comic Sans MS" w:cs="Times New Roman"/>
          <w:sz w:val="24"/>
          <w:szCs w:val="24"/>
        </w:rPr>
        <w:t xml:space="preserve"> harus menyadari beberapa faktor yang dapat mempengaruhi kepuasan kerja </w:t>
      </w:r>
      <w:r w:rsidR="00942FA6" w:rsidRPr="00C5167D">
        <w:rPr>
          <w:rFonts w:ascii="Comic Sans MS" w:eastAsia="TimesNewRomanPSMT" w:hAnsi="Comic Sans MS" w:cs="Times New Roman"/>
          <w:sz w:val="24"/>
          <w:szCs w:val="24"/>
          <w:lang w:val="id-ID"/>
        </w:rPr>
        <w:t>para k</w:t>
      </w:r>
      <w:r w:rsidRPr="00C5167D">
        <w:rPr>
          <w:rFonts w:ascii="Comic Sans MS" w:eastAsia="TimesNewRomanPSMT" w:hAnsi="Comic Sans MS" w:cs="Times New Roman"/>
          <w:sz w:val="24"/>
          <w:szCs w:val="24"/>
          <w:lang w:val="id-ID"/>
        </w:rPr>
        <w:t>a</w:t>
      </w:r>
      <w:r w:rsidR="00942FA6" w:rsidRPr="00C5167D">
        <w:rPr>
          <w:rFonts w:ascii="Comic Sans MS" w:eastAsia="TimesNewRomanPSMT" w:hAnsi="Comic Sans MS" w:cs="Times New Roman"/>
          <w:sz w:val="24"/>
          <w:szCs w:val="24"/>
          <w:lang w:val="id-ID"/>
        </w:rPr>
        <w:t>ryawan</w:t>
      </w:r>
      <w:r w:rsidR="00CE4FA7" w:rsidRPr="00C5167D">
        <w:rPr>
          <w:rFonts w:ascii="Comic Sans MS" w:eastAsia="TimesNewRomanPSMT" w:hAnsi="Comic Sans MS" w:cs="Times New Roman"/>
          <w:sz w:val="24"/>
          <w:szCs w:val="24"/>
        </w:rPr>
        <w:t>.</w:t>
      </w:r>
      <w:proofErr w:type="gramEnd"/>
      <w:r w:rsidR="00CE4FA7" w:rsidRPr="00C5167D">
        <w:rPr>
          <w:rFonts w:ascii="Comic Sans MS" w:eastAsia="TimesNewRomanPSMT" w:hAnsi="Comic Sans MS" w:cs="Times New Roman"/>
          <w:sz w:val="24"/>
          <w:szCs w:val="24"/>
        </w:rPr>
        <w:t xml:space="preserve"> </w:t>
      </w:r>
      <w:r w:rsidR="00CE4FA7" w:rsidRPr="00C5167D">
        <w:rPr>
          <w:rFonts w:ascii="Comic Sans MS" w:eastAsia="TimesNewRomanPSMT" w:hAnsi="Comic Sans MS" w:cs="Times New Roman"/>
          <w:sz w:val="24"/>
          <w:szCs w:val="24"/>
          <w:lang w:val="id-ID"/>
        </w:rPr>
        <w:t>D</w:t>
      </w:r>
      <w:r w:rsidRPr="00C5167D">
        <w:rPr>
          <w:rFonts w:ascii="Comic Sans MS" w:eastAsia="TimesNewRomanPSMT" w:hAnsi="Comic Sans MS" w:cs="Times New Roman"/>
          <w:sz w:val="24"/>
          <w:szCs w:val="24"/>
        </w:rPr>
        <w:t>engan kepuasan kerja yang dimiliki</w:t>
      </w:r>
      <w:r w:rsidR="00942FA6" w:rsidRPr="00C5167D">
        <w:rPr>
          <w:rFonts w:ascii="Comic Sans MS" w:eastAsia="TimesNewRomanPSMT" w:hAnsi="Comic Sans MS" w:cs="Times New Roman"/>
          <w:sz w:val="24"/>
          <w:szCs w:val="24"/>
          <w:lang w:val="id-ID"/>
        </w:rPr>
        <w:t xml:space="preserve"> oleh karyawan</w:t>
      </w:r>
      <w:r w:rsidRPr="00C5167D">
        <w:rPr>
          <w:rFonts w:ascii="Comic Sans MS" w:eastAsia="TimesNewRomanPSMT" w:hAnsi="Comic Sans MS" w:cs="Times New Roman"/>
          <w:sz w:val="24"/>
          <w:szCs w:val="24"/>
        </w:rPr>
        <w:t xml:space="preserve">, besar kemungkinan </w:t>
      </w:r>
      <w:r w:rsidR="00942FA6"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rPr>
        <w:t xml:space="preserve"> akan bekerja secara optimal. Sebaliknya, </w:t>
      </w:r>
      <w:r w:rsidR="00942FA6"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rPr>
        <w:t xml:space="preserve"> yang memiliki ketidakpuasan kerja </w:t>
      </w:r>
      <w:proofErr w:type="gramStart"/>
      <w:r w:rsidRPr="00C5167D">
        <w:rPr>
          <w:rFonts w:ascii="Comic Sans MS" w:eastAsia="TimesNewRomanPSMT" w:hAnsi="Comic Sans MS" w:cs="Times New Roman"/>
          <w:sz w:val="24"/>
          <w:szCs w:val="24"/>
        </w:rPr>
        <w:t>akan</w:t>
      </w:r>
      <w:proofErr w:type="gramEnd"/>
      <w:r w:rsidRPr="00C5167D">
        <w:rPr>
          <w:rFonts w:ascii="Comic Sans MS" w:eastAsia="TimesNewRomanPSMT" w:hAnsi="Comic Sans MS" w:cs="Times New Roman"/>
          <w:sz w:val="24"/>
          <w:szCs w:val="24"/>
        </w:rPr>
        <w:t xml:space="preserve"> sulit untuk mengeksplorasi semua kemampuan yang dimilikinya dengan optimal. </w:t>
      </w:r>
      <w:proofErr w:type="gramStart"/>
      <w:r w:rsidRPr="00C5167D">
        <w:rPr>
          <w:rFonts w:ascii="Comic Sans MS" w:eastAsia="TimesNewRomanPSMT" w:hAnsi="Comic Sans MS" w:cs="Times New Roman"/>
          <w:sz w:val="24"/>
          <w:szCs w:val="24"/>
        </w:rPr>
        <w:t xml:space="preserve">Kepuasan kerja yang tinggi sangat mempengaruhi produktivitas yang positif dan dinamis sehingga mampu memberikan keuntungan nyata, tidak hanya bagi perusahaan atau </w:t>
      </w:r>
      <w:r w:rsidRPr="00C5167D">
        <w:rPr>
          <w:rFonts w:ascii="Comic Sans MS" w:eastAsia="TimesNewRomanPSMT" w:hAnsi="Comic Sans MS" w:cs="Times New Roman"/>
          <w:sz w:val="24"/>
          <w:szCs w:val="24"/>
          <w:lang w:val="id-ID"/>
        </w:rPr>
        <w:t>instansi</w:t>
      </w:r>
      <w:r w:rsidRPr="00C5167D">
        <w:rPr>
          <w:rFonts w:ascii="Comic Sans MS" w:eastAsia="TimesNewRomanPSMT" w:hAnsi="Comic Sans MS" w:cs="Times New Roman"/>
          <w:sz w:val="24"/>
          <w:szCs w:val="24"/>
        </w:rPr>
        <w:t xml:space="preserve"> teta</w:t>
      </w:r>
      <w:r w:rsidR="00942FA6" w:rsidRPr="00C5167D">
        <w:rPr>
          <w:rFonts w:ascii="Comic Sans MS" w:eastAsia="TimesNewRomanPSMT" w:hAnsi="Comic Sans MS" w:cs="Times New Roman"/>
          <w:sz w:val="24"/>
          <w:szCs w:val="24"/>
        </w:rPr>
        <w:t>pi juga keuntungan bagi</w:t>
      </w:r>
      <w:r w:rsidR="00942FA6" w:rsidRPr="00C5167D">
        <w:rPr>
          <w:rFonts w:ascii="Comic Sans MS" w:eastAsia="TimesNewRomanPSMT" w:hAnsi="Comic Sans MS" w:cs="Times New Roman"/>
          <w:sz w:val="24"/>
          <w:szCs w:val="24"/>
          <w:lang w:val="id-ID"/>
        </w:rPr>
        <w:t xml:space="preserve"> karyawan</w:t>
      </w:r>
      <w:r w:rsidRPr="00C5167D">
        <w:rPr>
          <w:rFonts w:ascii="Comic Sans MS" w:eastAsia="TimesNewRomanPSMT" w:hAnsi="Comic Sans MS" w:cs="Times New Roman"/>
          <w:sz w:val="24"/>
          <w:szCs w:val="24"/>
        </w:rPr>
        <w:t xml:space="preserve"> itu sendiri</w:t>
      </w:r>
      <w:r w:rsidRPr="00C5167D">
        <w:rPr>
          <w:rFonts w:ascii="Comic Sans MS" w:eastAsia="TimesNewRomanPSMT" w:hAnsi="Comic Sans MS" w:cs="Times New Roman"/>
          <w:sz w:val="24"/>
          <w:szCs w:val="24"/>
          <w:lang w:val="id-ID"/>
        </w:rPr>
        <w:t xml:space="preserve"> (Puspasari, 2011)</w:t>
      </w:r>
      <w:r w:rsidRPr="00C5167D">
        <w:rPr>
          <w:rFonts w:ascii="Comic Sans MS" w:eastAsia="TimesNewRomanPSMT" w:hAnsi="Comic Sans MS" w:cs="Times New Roman"/>
          <w:sz w:val="24"/>
          <w:szCs w:val="24"/>
        </w:rPr>
        <w:t>.</w:t>
      </w:r>
      <w:proofErr w:type="gramEnd"/>
    </w:p>
    <w:p w14:paraId="2147F256" w14:textId="77777777" w:rsidR="00DA478A" w:rsidRPr="00C5167D" w:rsidRDefault="00DB7425"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sz w:val="24"/>
          <w:szCs w:val="24"/>
          <w:lang w:val="id-ID"/>
        </w:rPr>
        <w:t>Penyebab</w:t>
      </w:r>
      <w:r w:rsidR="00DA478A" w:rsidRPr="00C5167D">
        <w:rPr>
          <w:rFonts w:ascii="Comic Sans MS" w:hAnsi="Comic Sans MS" w:cs="Times New Roman"/>
          <w:sz w:val="24"/>
          <w:szCs w:val="24"/>
          <w:lang w:val="id-ID"/>
        </w:rPr>
        <w:t xml:space="preserve"> seseorang bisa puas terhadap pekerjaannya sementara orang</w:t>
      </w:r>
      <w:r w:rsidR="00DA478A" w:rsidRPr="00C5167D">
        <w:rPr>
          <w:rFonts w:ascii="Comic Sans MS" w:hAnsi="Comic Sans MS" w:cs="Times New Roman"/>
          <w:color w:val="000000"/>
          <w:sz w:val="24"/>
          <w:szCs w:val="24"/>
          <w:lang w:val="id-ID"/>
        </w:rPr>
        <w:t xml:space="preserve"> </w:t>
      </w:r>
      <w:r w:rsidR="00DA478A" w:rsidRPr="00C5167D">
        <w:rPr>
          <w:rFonts w:ascii="Comic Sans MS" w:hAnsi="Comic Sans MS" w:cs="Times New Roman"/>
          <w:sz w:val="24"/>
          <w:szCs w:val="24"/>
          <w:lang w:val="id-ID"/>
        </w:rPr>
        <w:t>lain yang merasa tidak puas dari pekerjaannya, walaupun pekerjaan yang mereka</w:t>
      </w:r>
      <w:r w:rsidR="00DA478A" w:rsidRPr="00C5167D">
        <w:rPr>
          <w:rFonts w:ascii="Comic Sans MS" w:hAnsi="Comic Sans MS" w:cs="Times New Roman"/>
          <w:color w:val="000000"/>
          <w:sz w:val="24"/>
          <w:szCs w:val="24"/>
          <w:lang w:val="id-ID"/>
        </w:rPr>
        <w:t xml:space="preserve"> </w:t>
      </w:r>
      <w:r w:rsidR="00DA478A" w:rsidRPr="00C5167D">
        <w:rPr>
          <w:rFonts w:ascii="Comic Sans MS" w:hAnsi="Comic Sans MS" w:cs="Times New Roman"/>
          <w:sz w:val="24"/>
          <w:szCs w:val="24"/>
          <w:lang w:val="id-ID"/>
        </w:rPr>
        <w:t xml:space="preserve">lakukan adalah sama. </w:t>
      </w:r>
      <w:r w:rsidR="00EE6079" w:rsidRPr="00C5167D">
        <w:rPr>
          <w:rFonts w:ascii="Comic Sans MS" w:hAnsi="Comic Sans MS" w:cs="Times New Roman"/>
          <w:sz w:val="24"/>
          <w:szCs w:val="24"/>
          <w:lang w:val="id-ID"/>
        </w:rPr>
        <w:t xml:space="preserve">Menurut Locke, </w:t>
      </w:r>
      <w:r w:rsidR="00DC6EBB" w:rsidRPr="00C5167D">
        <w:rPr>
          <w:rFonts w:ascii="Comic Sans MS" w:hAnsi="Comic Sans MS" w:cs="Times New Roman"/>
          <w:sz w:val="24"/>
          <w:szCs w:val="24"/>
          <w:lang w:val="id-ID"/>
        </w:rPr>
        <w:t>W</w:t>
      </w:r>
      <w:r w:rsidR="00EE6079" w:rsidRPr="00C5167D">
        <w:rPr>
          <w:rFonts w:ascii="Comic Sans MS" w:hAnsi="Comic Sans MS" w:cs="Times New Roman"/>
          <w:sz w:val="24"/>
          <w:szCs w:val="24"/>
          <w:lang w:val="id-ID"/>
        </w:rPr>
        <w:t>agner III dan Hollenbeck (</w:t>
      </w:r>
      <w:r w:rsidR="00BF4D35" w:rsidRPr="00C5167D">
        <w:rPr>
          <w:rFonts w:ascii="Comic Sans MS" w:hAnsi="Comic Sans MS" w:cs="Times New Roman"/>
          <w:sz w:val="24"/>
          <w:szCs w:val="24"/>
          <w:lang w:val="id-ID"/>
        </w:rPr>
        <w:t xml:space="preserve">dalam Wijono, </w:t>
      </w:r>
      <w:r w:rsidR="00DC6EBB" w:rsidRPr="00C5167D">
        <w:rPr>
          <w:rFonts w:ascii="Comic Sans MS" w:hAnsi="Comic Sans MS" w:cs="Times New Roman"/>
          <w:sz w:val="24"/>
          <w:szCs w:val="24"/>
          <w:lang w:val="id-ID"/>
        </w:rPr>
        <w:t>2010) terdapat tiga komponen penting dalam kepuasan kerja yaitu nilai-nilai, kepentingan, dan persepsi. Sedangkan m</w:t>
      </w:r>
      <w:r w:rsidR="005717C3" w:rsidRPr="00C5167D">
        <w:rPr>
          <w:rFonts w:ascii="Comic Sans MS" w:hAnsi="Comic Sans MS" w:cs="Times New Roman"/>
          <w:sz w:val="24"/>
          <w:szCs w:val="24"/>
          <w:lang w:val="id-ID"/>
        </w:rPr>
        <w:t>enurut George dan</w:t>
      </w:r>
      <w:r w:rsidR="00DA478A" w:rsidRPr="00C5167D">
        <w:rPr>
          <w:rFonts w:ascii="Comic Sans MS" w:hAnsi="Comic Sans MS" w:cs="Times New Roman"/>
          <w:sz w:val="24"/>
          <w:szCs w:val="24"/>
          <w:lang w:val="id-ID"/>
        </w:rPr>
        <w:t xml:space="preserve"> Jones (</w:t>
      </w:r>
      <w:r w:rsidR="00FB650D" w:rsidRPr="00C5167D">
        <w:rPr>
          <w:rFonts w:ascii="Comic Sans MS" w:hAnsi="Comic Sans MS" w:cs="Times New Roman"/>
          <w:sz w:val="24"/>
          <w:szCs w:val="24"/>
          <w:lang w:val="id-ID"/>
        </w:rPr>
        <w:t>dalam Susanto, 2001</w:t>
      </w:r>
      <w:r w:rsidR="00DA478A" w:rsidRPr="00C5167D">
        <w:rPr>
          <w:rFonts w:ascii="Comic Sans MS" w:hAnsi="Comic Sans MS" w:cs="Times New Roman"/>
          <w:sz w:val="24"/>
          <w:szCs w:val="24"/>
          <w:lang w:val="id-ID"/>
        </w:rPr>
        <w:t>), ada empat komponen yang</w:t>
      </w:r>
      <w:r w:rsidR="00DA478A" w:rsidRPr="00C5167D">
        <w:rPr>
          <w:rFonts w:ascii="Comic Sans MS" w:hAnsi="Comic Sans MS" w:cs="Times New Roman"/>
          <w:color w:val="000000"/>
          <w:sz w:val="24"/>
          <w:szCs w:val="24"/>
          <w:lang w:val="id-ID"/>
        </w:rPr>
        <w:t xml:space="preserve"> </w:t>
      </w:r>
      <w:r w:rsidR="00DA478A" w:rsidRPr="00C5167D">
        <w:rPr>
          <w:rFonts w:ascii="Comic Sans MS" w:hAnsi="Comic Sans MS" w:cs="Times New Roman"/>
          <w:sz w:val="24"/>
          <w:szCs w:val="24"/>
          <w:lang w:val="id-ID"/>
        </w:rPr>
        <w:t>mempengaruhi tingkat kepuasan kerja, yaitu kepribadian, nilai-nilai (</w:t>
      </w:r>
      <w:r w:rsidR="00DA478A" w:rsidRPr="00C5167D">
        <w:rPr>
          <w:rFonts w:ascii="Comic Sans MS" w:hAnsi="Comic Sans MS" w:cs="Times New Roman"/>
          <w:i/>
          <w:iCs/>
          <w:sz w:val="24"/>
          <w:szCs w:val="24"/>
          <w:lang w:val="id-ID"/>
        </w:rPr>
        <w:t>values</w:t>
      </w:r>
      <w:r w:rsidR="00DA478A" w:rsidRPr="00C5167D">
        <w:rPr>
          <w:rFonts w:ascii="Comic Sans MS" w:hAnsi="Comic Sans MS" w:cs="Times New Roman"/>
          <w:sz w:val="24"/>
          <w:szCs w:val="24"/>
          <w:lang w:val="id-ID"/>
        </w:rPr>
        <w:t>), situasi</w:t>
      </w:r>
      <w:r w:rsidR="00DA478A" w:rsidRPr="00C5167D">
        <w:rPr>
          <w:rFonts w:ascii="Comic Sans MS" w:hAnsi="Comic Sans MS" w:cs="Times New Roman"/>
          <w:color w:val="000000"/>
          <w:sz w:val="24"/>
          <w:szCs w:val="24"/>
          <w:lang w:val="id-ID"/>
        </w:rPr>
        <w:t xml:space="preserve"> </w:t>
      </w:r>
      <w:r w:rsidR="00DA478A" w:rsidRPr="00C5167D">
        <w:rPr>
          <w:rFonts w:ascii="Comic Sans MS" w:hAnsi="Comic Sans MS" w:cs="Times New Roman"/>
          <w:sz w:val="24"/>
          <w:szCs w:val="24"/>
          <w:lang w:val="id-ID"/>
        </w:rPr>
        <w:t>pekerjaan dan pengaruh sosial.</w:t>
      </w:r>
    </w:p>
    <w:p w14:paraId="6028947F" w14:textId="77777777" w:rsidR="006E5E1A" w:rsidRPr="00C5167D" w:rsidRDefault="005806F8"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Kepuasan kerja</w:t>
      </w:r>
      <w:r w:rsidR="00764AF2" w:rsidRPr="00C5167D">
        <w:rPr>
          <w:rFonts w:ascii="Comic Sans MS" w:hAnsi="Comic Sans MS" w:cs="Times New Roman"/>
          <w:color w:val="000000"/>
          <w:sz w:val="24"/>
          <w:szCs w:val="24"/>
          <w:lang w:val="id-ID"/>
        </w:rPr>
        <w:t xml:space="preserve"> penting dalam manajemen sumber daya</w:t>
      </w:r>
      <w:r w:rsidR="001C5F47" w:rsidRPr="00C5167D">
        <w:rPr>
          <w:rFonts w:ascii="Comic Sans MS" w:hAnsi="Comic Sans MS" w:cs="Times New Roman"/>
          <w:color w:val="000000"/>
          <w:sz w:val="24"/>
          <w:szCs w:val="24"/>
          <w:lang w:val="id-ID"/>
        </w:rPr>
        <w:t xml:space="preserve"> </w:t>
      </w:r>
      <w:r w:rsidR="00764AF2" w:rsidRPr="00C5167D">
        <w:rPr>
          <w:rFonts w:ascii="Comic Sans MS" w:hAnsi="Comic Sans MS" w:cs="Times New Roman"/>
          <w:color w:val="000000"/>
          <w:sz w:val="24"/>
          <w:szCs w:val="24"/>
          <w:lang w:val="id-ID"/>
        </w:rPr>
        <w:t>manusia</w:t>
      </w:r>
      <w:r w:rsidRPr="00C5167D">
        <w:rPr>
          <w:rFonts w:ascii="Comic Sans MS" w:hAnsi="Comic Sans MS" w:cs="Times New Roman"/>
          <w:color w:val="000000"/>
          <w:sz w:val="24"/>
          <w:szCs w:val="24"/>
          <w:lang w:val="id-ID"/>
        </w:rPr>
        <w:t xml:space="preserve"> untuk me</w:t>
      </w:r>
      <w:r w:rsidR="00764AF2" w:rsidRPr="00C5167D">
        <w:rPr>
          <w:rFonts w:ascii="Comic Sans MS" w:hAnsi="Comic Sans MS" w:cs="Times New Roman"/>
          <w:color w:val="000000"/>
          <w:sz w:val="24"/>
          <w:szCs w:val="24"/>
          <w:lang w:val="id-ID"/>
        </w:rPr>
        <w:t>ningkat</w:t>
      </w:r>
      <w:r w:rsidRPr="00C5167D">
        <w:rPr>
          <w:rFonts w:ascii="Comic Sans MS" w:hAnsi="Comic Sans MS" w:cs="Times New Roman"/>
          <w:color w:val="000000"/>
          <w:sz w:val="24"/>
          <w:szCs w:val="24"/>
          <w:lang w:val="id-ID"/>
        </w:rPr>
        <w:t>k</w:t>
      </w:r>
      <w:r w:rsidR="00764AF2" w:rsidRPr="00C5167D">
        <w:rPr>
          <w:rFonts w:ascii="Comic Sans MS" w:hAnsi="Comic Sans MS" w:cs="Times New Roman"/>
          <w:color w:val="000000"/>
          <w:sz w:val="24"/>
          <w:szCs w:val="24"/>
          <w:lang w:val="id-ID"/>
        </w:rPr>
        <w:t>an mutu sumber daya</w:t>
      </w:r>
      <w:r w:rsidR="001C5F47" w:rsidRPr="00C5167D">
        <w:rPr>
          <w:rFonts w:ascii="Comic Sans MS" w:hAnsi="Comic Sans MS" w:cs="Times New Roman"/>
          <w:color w:val="000000"/>
          <w:sz w:val="24"/>
          <w:szCs w:val="24"/>
          <w:lang w:val="id-ID"/>
        </w:rPr>
        <w:t xml:space="preserve"> </w:t>
      </w:r>
      <w:r w:rsidR="00764AF2" w:rsidRPr="00C5167D">
        <w:rPr>
          <w:rFonts w:ascii="Comic Sans MS" w:hAnsi="Comic Sans MS" w:cs="Times New Roman"/>
          <w:color w:val="000000"/>
          <w:sz w:val="24"/>
          <w:szCs w:val="24"/>
          <w:lang w:val="id-ID"/>
        </w:rPr>
        <w:t xml:space="preserve">manusia </w:t>
      </w:r>
      <w:r w:rsidRPr="00C5167D">
        <w:rPr>
          <w:rFonts w:ascii="Comic Sans MS" w:hAnsi="Comic Sans MS" w:cs="Times New Roman"/>
          <w:color w:val="000000"/>
          <w:sz w:val="24"/>
          <w:szCs w:val="24"/>
          <w:lang w:val="id-ID"/>
        </w:rPr>
        <w:t>yaitu me</w:t>
      </w:r>
      <w:r w:rsidR="00764AF2" w:rsidRPr="00C5167D">
        <w:rPr>
          <w:rFonts w:ascii="Comic Sans MS" w:hAnsi="Comic Sans MS" w:cs="Times New Roman"/>
          <w:color w:val="000000"/>
          <w:sz w:val="24"/>
          <w:szCs w:val="24"/>
          <w:lang w:val="id-ID"/>
        </w:rPr>
        <w:t>ningkat</w:t>
      </w:r>
      <w:r w:rsidR="000B239B" w:rsidRPr="00C5167D">
        <w:rPr>
          <w:rFonts w:ascii="Comic Sans MS" w:hAnsi="Comic Sans MS" w:cs="Times New Roman"/>
          <w:color w:val="000000"/>
          <w:sz w:val="24"/>
          <w:szCs w:val="24"/>
          <w:lang w:val="id-ID"/>
        </w:rPr>
        <w:t>k</w:t>
      </w:r>
      <w:r w:rsidR="00764AF2" w:rsidRPr="00C5167D">
        <w:rPr>
          <w:rFonts w:ascii="Comic Sans MS" w:hAnsi="Comic Sans MS" w:cs="Times New Roman"/>
          <w:color w:val="000000"/>
          <w:sz w:val="24"/>
          <w:szCs w:val="24"/>
          <w:lang w:val="id-ID"/>
        </w:rPr>
        <w:t>an keterampilan, motivasi,</w:t>
      </w:r>
      <w:r w:rsidR="001C5F47"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 xml:space="preserve">dan pengembangan </w:t>
      </w:r>
      <w:r w:rsidR="00764AF2" w:rsidRPr="00C5167D">
        <w:rPr>
          <w:rFonts w:ascii="Comic Sans MS" w:hAnsi="Comic Sans MS" w:cs="Times New Roman"/>
          <w:color w:val="000000"/>
          <w:sz w:val="24"/>
          <w:szCs w:val="24"/>
          <w:lang w:val="id-ID"/>
        </w:rPr>
        <w:t xml:space="preserve">sumber daya manusia </w:t>
      </w:r>
      <w:r w:rsidRPr="00C5167D">
        <w:rPr>
          <w:rFonts w:ascii="Comic Sans MS" w:hAnsi="Comic Sans MS" w:cs="Times New Roman"/>
          <w:color w:val="000000"/>
          <w:sz w:val="24"/>
          <w:szCs w:val="24"/>
          <w:lang w:val="id-ID"/>
        </w:rPr>
        <w:t xml:space="preserve">yang </w:t>
      </w:r>
      <w:r w:rsidR="00764AF2" w:rsidRPr="00C5167D">
        <w:rPr>
          <w:rFonts w:ascii="Comic Sans MS" w:hAnsi="Comic Sans MS" w:cs="Times New Roman"/>
          <w:color w:val="000000"/>
          <w:sz w:val="24"/>
          <w:szCs w:val="24"/>
          <w:lang w:val="id-ID"/>
        </w:rPr>
        <w:t xml:space="preserve">mampu bersaing dan </w:t>
      </w:r>
      <w:r w:rsidR="00764AF2" w:rsidRPr="00C5167D">
        <w:rPr>
          <w:rFonts w:ascii="Comic Sans MS" w:hAnsi="Comic Sans MS" w:cs="Times New Roman"/>
          <w:color w:val="000000"/>
          <w:sz w:val="24"/>
          <w:szCs w:val="24"/>
          <w:lang w:val="id-ID"/>
        </w:rPr>
        <w:lastRenderedPageBreak/>
        <w:t>mandiri.</w:t>
      </w:r>
      <w:r w:rsidR="000D48A4" w:rsidRPr="00C5167D">
        <w:rPr>
          <w:rFonts w:ascii="Comic Sans MS" w:hAnsi="Comic Sans MS" w:cs="Times New Roman"/>
          <w:color w:val="000000"/>
          <w:sz w:val="24"/>
          <w:szCs w:val="24"/>
          <w:lang w:val="id-ID"/>
        </w:rPr>
        <w:t xml:space="preserve"> </w:t>
      </w:r>
      <w:r w:rsidR="00ED32F8" w:rsidRPr="00C5167D">
        <w:rPr>
          <w:rFonts w:ascii="Comic Sans MS" w:hAnsi="Comic Sans MS" w:cs="Times New Roman"/>
          <w:sz w:val="24"/>
          <w:szCs w:val="24"/>
          <w:lang w:val="id-ID"/>
        </w:rPr>
        <w:t xml:space="preserve">Kepuasan kerja </w:t>
      </w:r>
      <w:r w:rsidR="00ED32F8" w:rsidRPr="00C5167D">
        <w:rPr>
          <w:rFonts w:ascii="Comic Sans MS" w:hAnsi="Comic Sans MS" w:cs="Times New Roman"/>
          <w:i/>
          <w:sz w:val="24"/>
          <w:szCs w:val="24"/>
          <w:lang w:val="id-ID"/>
        </w:rPr>
        <w:t xml:space="preserve">medical representatives </w:t>
      </w:r>
      <w:r w:rsidR="00ED32F8" w:rsidRPr="00C5167D">
        <w:rPr>
          <w:rFonts w:ascii="Comic Sans MS" w:hAnsi="Comic Sans MS" w:cs="Times New Roman"/>
          <w:sz w:val="24"/>
          <w:szCs w:val="24"/>
          <w:lang w:val="id-ID"/>
        </w:rPr>
        <w:t xml:space="preserve">dan </w:t>
      </w:r>
      <w:r w:rsidR="00ED32F8" w:rsidRPr="00C5167D">
        <w:rPr>
          <w:rFonts w:ascii="Comic Sans MS" w:hAnsi="Comic Sans MS" w:cs="Times New Roman"/>
          <w:i/>
          <w:sz w:val="24"/>
          <w:szCs w:val="24"/>
          <w:lang w:val="id-ID"/>
        </w:rPr>
        <w:t xml:space="preserve">sales force </w:t>
      </w:r>
      <w:r w:rsidR="00ED32F8" w:rsidRPr="00C5167D">
        <w:rPr>
          <w:rFonts w:ascii="Comic Sans MS" w:hAnsi="Comic Sans MS" w:cs="Times New Roman"/>
          <w:sz w:val="24"/>
          <w:szCs w:val="24"/>
          <w:lang w:val="id-ID"/>
        </w:rPr>
        <w:t xml:space="preserve">tercermin dari terpenuhinya target dan meningkatnya omzet mendatangkan insentif atau bonus, serta lancarnya hubungan relasi dan komunikasi yang terjalin dengan klien dan </w:t>
      </w:r>
      <w:r w:rsidR="00ED32F8" w:rsidRPr="00C5167D">
        <w:rPr>
          <w:rFonts w:ascii="Comic Sans MS" w:hAnsi="Comic Sans MS" w:cs="Times New Roman"/>
          <w:i/>
          <w:sz w:val="24"/>
          <w:szCs w:val="24"/>
          <w:lang w:val="id-ID"/>
        </w:rPr>
        <w:t xml:space="preserve">user. </w:t>
      </w:r>
      <w:r w:rsidR="00A04B4B" w:rsidRPr="00C5167D">
        <w:rPr>
          <w:rFonts w:ascii="Comic Sans MS" w:hAnsi="Comic Sans MS" w:cs="Times New Roman"/>
          <w:color w:val="000000"/>
          <w:sz w:val="24"/>
          <w:szCs w:val="24"/>
          <w:lang w:val="id-ID"/>
        </w:rPr>
        <w:t>Kepuasan kerj</w:t>
      </w:r>
      <w:r w:rsidR="00ED32F8" w:rsidRPr="00C5167D">
        <w:rPr>
          <w:rFonts w:ascii="Comic Sans MS" w:hAnsi="Comic Sans MS" w:cs="Times New Roman"/>
          <w:color w:val="000000"/>
          <w:sz w:val="24"/>
          <w:szCs w:val="24"/>
          <w:lang w:val="id-ID"/>
        </w:rPr>
        <w:t>a ini</w:t>
      </w:r>
      <w:r w:rsidR="00A04B4B" w:rsidRPr="00C5167D">
        <w:rPr>
          <w:rFonts w:ascii="Comic Sans MS" w:hAnsi="Comic Sans MS" w:cs="Times New Roman"/>
          <w:color w:val="000000"/>
          <w:sz w:val="24"/>
          <w:szCs w:val="24"/>
          <w:lang w:val="id-ID"/>
        </w:rPr>
        <w:t xml:space="preserve"> membantu memaksimalkan profitabilitas perusahaan farmasi tempat mereka bekerja. </w:t>
      </w:r>
    </w:p>
    <w:p w14:paraId="0FD5C260" w14:textId="33BD2556" w:rsidR="00E674AC" w:rsidRPr="00C5167D" w:rsidRDefault="00073949"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Perusahaan farmasi tempat para </w:t>
      </w:r>
      <w:r w:rsidRPr="00C5167D">
        <w:rPr>
          <w:rFonts w:ascii="Comic Sans MS" w:hAnsi="Comic Sans MS" w:cs="Times New Roman"/>
          <w:i/>
          <w:sz w:val="24"/>
          <w:szCs w:val="24"/>
          <w:lang w:val="id-ID"/>
        </w:rPr>
        <w:t xml:space="preserve">medical representatives </w:t>
      </w:r>
      <w:r w:rsidRPr="00C5167D">
        <w:rPr>
          <w:rFonts w:ascii="Comic Sans MS" w:hAnsi="Comic Sans MS" w:cs="Times New Roman"/>
          <w:sz w:val="24"/>
          <w:szCs w:val="24"/>
          <w:lang w:val="id-ID"/>
        </w:rPr>
        <w:t xml:space="preserve">dan </w:t>
      </w:r>
      <w:r w:rsidR="0032716F" w:rsidRPr="00C5167D">
        <w:rPr>
          <w:rFonts w:ascii="Comic Sans MS" w:hAnsi="Comic Sans MS" w:cs="Times New Roman"/>
          <w:i/>
          <w:sz w:val="24"/>
          <w:szCs w:val="24"/>
          <w:lang w:val="id-ID"/>
        </w:rPr>
        <w:t>sales force</w:t>
      </w:r>
      <w:r w:rsidRPr="00C5167D">
        <w:rPr>
          <w:rFonts w:ascii="Comic Sans MS" w:hAnsi="Comic Sans MS" w:cs="Times New Roman"/>
          <w:sz w:val="24"/>
          <w:szCs w:val="24"/>
          <w:lang w:val="id-ID"/>
        </w:rPr>
        <w:t xml:space="preserve"> bekerja </w:t>
      </w:r>
      <w:r w:rsidR="00884082" w:rsidRPr="00C5167D">
        <w:rPr>
          <w:rFonts w:ascii="Comic Sans MS" w:hAnsi="Comic Sans MS" w:cs="Times New Roman"/>
          <w:sz w:val="24"/>
          <w:szCs w:val="24"/>
          <w:lang w:val="id-ID"/>
        </w:rPr>
        <w:t xml:space="preserve">selain memberikan apresiasi dalam bentuk insentif dan bonus atas terpenuhinya target dan meningkatnya omzet </w:t>
      </w:r>
      <w:r w:rsidRPr="00C5167D">
        <w:rPr>
          <w:rFonts w:ascii="Comic Sans MS" w:hAnsi="Comic Sans MS" w:cs="Times New Roman"/>
          <w:sz w:val="24"/>
          <w:szCs w:val="24"/>
          <w:lang w:val="id-ID"/>
        </w:rPr>
        <w:t xml:space="preserve">juga memberikan apresiasi dalam bentuk promosi jabatan </w:t>
      </w:r>
      <w:r w:rsidR="00163298" w:rsidRPr="00C5167D">
        <w:rPr>
          <w:rFonts w:ascii="Comic Sans MS" w:hAnsi="Comic Sans MS" w:cs="Times New Roman"/>
          <w:sz w:val="24"/>
          <w:szCs w:val="24"/>
          <w:lang w:val="id-ID"/>
        </w:rPr>
        <w:t xml:space="preserve">karena telah </w:t>
      </w:r>
      <w:r w:rsidRPr="00C5167D">
        <w:rPr>
          <w:rFonts w:ascii="Comic Sans MS" w:hAnsi="Comic Sans MS" w:cs="Times New Roman"/>
          <w:sz w:val="24"/>
          <w:szCs w:val="24"/>
          <w:lang w:val="id-ID"/>
        </w:rPr>
        <w:t xml:space="preserve">mampu </w:t>
      </w:r>
      <w:r w:rsidR="00163298" w:rsidRPr="00C5167D">
        <w:rPr>
          <w:rFonts w:ascii="Comic Sans MS" w:hAnsi="Comic Sans MS" w:cs="Times New Roman"/>
          <w:sz w:val="24"/>
          <w:szCs w:val="24"/>
          <w:lang w:val="id-ID"/>
        </w:rPr>
        <w:t xml:space="preserve">beberapa kali </w:t>
      </w:r>
      <w:r w:rsidRPr="00C5167D">
        <w:rPr>
          <w:rFonts w:ascii="Comic Sans MS" w:hAnsi="Comic Sans MS" w:cs="Times New Roman"/>
          <w:sz w:val="24"/>
          <w:szCs w:val="24"/>
          <w:lang w:val="id-ID"/>
        </w:rPr>
        <w:t>memenu</w:t>
      </w:r>
      <w:r w:rsidR="006E5E1A" w:rsidRPr="00C5167D">
        <w:rPr>
          <w:rFonts w:ascii="Comic Sans MS" w:hAnsi="Comic Sans MS" w:cs="Times New Roman"/>
          <w:sz w:val="24"/>
          <w:szCs w:val="24"/>
          <w:lang w:val="id-ID"/>
        </w:rPr>
        <w:t>hi bahkan melampaui target,</w:t>
      </w:r>
      <w:r w:rsidRPr="00C5167D">
        <w:rPr>
          <w:rFonts w:ascii="Comic Sans MS" w:hAnsi="Comic Sans MS" w:cs="Times New Roman"/>
          <w:sz w:val="24"/>
          <w:szCs w:val="24"/>
          <w:lang w:val="id-ID"/>
        </w:rPr>
        <w:t xml:space="preserve"> meningkat</w:t>
      </w:r>
      <w:r w:rsidR="00163298" w:rsidRPr="00C5167D">
        <w:rPr>
          <w:rFonts w:ascii="Comic Sans MS" w:hAnsi="Comic Sans MS" w:cs="Times New Roman"/>
          <w:sz w:val="24"/>
          <w:szCs w:val="24"/>
          <w:lang w:val="id-ID"/>
        </w:rPr>
        <w:t>kan</w:t>
      </w:r>
      <w:r w:rsidRPr="00C5167D">
        <w:rPr>
          <w:rFonts w:ascii="Comic Sans MS" w:hAnsi="Comic Sans MS" w:cs="Times New Roman"/>
          <w:sz w:val="24"/>
          <w:szCs w:val="24"/>
          <w:lang w:val="id-ID"/>
        </w:rPr>
        <w:t xml:space="preserve"> omzet</w:t>
      </w:r>
      <w:r w:rsidR="00884082" w:rsidRPr="00C5167D">
        <w:rPr>
          <w:rFonts w:ascii="Comic Sans MS" w:hAnsi="Comic Sans MS" w:cs="Times New Roman"/>
          <w:sz w:val="24"/>
          <w:szCs w:val="24"/>
          <w:lang w:val="id-ID"/>
        </w:rPr>
        <w:t xml:space="preserve"> serta menjalin relasi yang baik dan lancar dengan klien perusahaan</w:t>
      </w:r>
      <w:r w:rsidRPr="00C5167D">
        <w:rPr>
          <w:rFonts w:ascii="Comic Sans MS" w:hAnsi="Comic Sans MS" w:cs="Times New Roman"/>
          <w:sz w:val="24"/>
          <w:szCs w:val="24"/>
          <w:lang w:val="id-ID"/>
        </w:rPr>
        <w:t>.</w:t>
      </w:r>
      <w:r w:rsidR="00163298" w:rsidRPr="00C5167D">
        <w:rPr>
          <w:rFonts w:ascii="Comic Sans MS" w:hAnsi="Comic Sans MS" w:cs="Times New Roman"/>
          <w:sz w:val="24"/>
          <w:szCs w:val="24"/>
          <w:lang w:val="id-ID"/>
        </w:rPr>
        <w:t xml:space="preserve"> </w:t>
      </w:r>
      <w:r w:rsidR="00864CBC" w:rsidRPr="00C5167D">
        <w:rPr>
          <w:rFonts w:ascii="Comic Sans MS" w:hAnsi="Comic Sans MS" w:cs="Times New Roman"/>
          <w:color w:val="000000"/>
          <w:sz w:val="24"/>
          <w:szCs w:val="24"/>
          <w:lang w:val="id-ID"/>
        </w:rPr>
        <w:t>Kepuasan kerja karyawan itu penting</w:t>
      </w:r>
      <w:r w:rsidR="00CB1917" w:rsidRPr="00C5167D">
        <w:rPr>
          <w:rFonts w:ascii="Comic Sans MS" w:hAnsi="Comic Sans MS" w:cs="Times New Roman"/>
          <w:sz w:val="24"/>
          <w:szCs w:val="24"/>
          <w:lang w:val="id-ID"/>
        </w:rPr>
        <w:t xml:space="preserve"> </w:t>
      </w:r>
      <w:r w:rsidR="00864CBC" w:rsidRPr="00C5167D">
        <w:rPr>
          <w:rFonts w:ascii="Comic Sans MS" w:hAnsi="Comic Sans MS" w:cs="Times New Roman"/>
          <w:sz w:val="24"/>
          <w:szCs w:val="24"/>
          <w:lang w:val="id-ID"/>
        </w:rPr>
        <w:t>karena karyawan yang puas cenderung bekerja dengan kualitas yang lebih tinggi, karyawan yang puas cenderung bekerja lebih produktif, karyawan yang puas cenderung berkomitmen dan memiliki motivasi untuk melakukan pekerjaan dengan sebaik-baiknya</w:t>
      </w:r>
      <w:r w:rsidR="003B5E28" w:rsidRPr="00C5167D">
        <w:rPr>
          <w:rFonts w:ascii="Comic Sans MS" w:hAnsi="Comic Sans MS" w:cs="Times New Roman"/>
          <w:sz w:val="24"/>
          <w:szCs w:val="24"/>
          <w:lang w:val="id-ID"/>
        </w:rPr>
        <w:t>, berprestasi</w:t>
      </w:r>
      <w:r w:rsidR="00F82981" w:rsidRPr="00C5167D">
        <w:rPr>
          <w:rFonts w:ascii="Comic Sans MS" w:hAnsi="Comic Sans MS" w:cs="Times New Roman"/>
          <w:sz w:val="24"/>
          <w:szCs w:val="24"/>
          <w:lang w:val="id-ID"/>
        </w:rPr>
        <w:t>/</w:t>
      </w:r>
      <w:r w:rsidR="002A2DF1" w:rsidRPr="00C5167D">
        <w:rPr>
          <w:rFonts w:ascii="Comic Sans MS" w:hAnsi="Comic Sans MS" w:cs="Times New Roman"/>
          <w:sz w:val="24"/>
          <w:szCs w:val="24"/>
          <w:lang w:val="id-ID"/>
        </w:rPr>
        <w:t>motivasi untuk sukses</w:t>
      </w:r>
      <w:r w:rsidR="00864CBC" w:rsidRPr="00C5167D">
        <w:rPr>
          <w:rFonts w:ascii="Comic Sans MS" w:hAnsi="Comic Sans MS" w:cs="Times New Roman"/>
          <w:sz w:val="24"/>
          <w:szCs w:val="24"/>
          <w:lang w:val="id-ID"/>
        </w:rPr>
        <w:t xml:space="preserve"> serta mempunyai motivasi untuk </w:t>
      </w:r>
      <w:r w:rsidR="0015246C" w:rsidRPr="00C5167D">
        <w:rPr>
          <w:rFonts w:ascii="Comic Sans MS" w:hAnsi="Comic Sans MS" w:cs="Times New Roman"/>
          <w:sz w:val="24"/>
          <w:szCs w:val="24"/>
          <w:lang w:val="id-ID"/>
        </w:rPr>
        <w:t>kemajuan</w:t>
      </w:r>
      <w:r w:rsidR="00864CBC" w:rsidRPr="00C5167D">
        <w:rPr>
          <w:rFonts w:ascii="Comic Sans MS" w:hAnsi="Comic Sans MS" w:cs="Times New Roman"/>
          <w:sz w:val="24"/>
          <w:szCs w:val="24"/>
          <w:lang w:val="id-ID"/>
        </w:rPr>
        <w:t xml:space="preserve"> karirnya.</w:t>
      </w:r>
      <w:r w:rsidR="00864CBC" w:rsidRPr="00C5167D">
        <w:rPr>
          <w:rFonts w:ascii="Comic Sans MS" w:hAnsi="Comic Sans MS" w:cs="Times New Roman"/>
          <w:color w:val="000000"/>
          <w:sz w:val="24"/>
          <w:szCs w:val="24"/>
          <w:lang w:val="id-ID"/>
        </w:rPr>
        <w:t xml:space="preserve"> </w:t>
      </w:r>
      <w:r w:rsidR="00802EA3" w:rsidRPr="00C5167D">
        <w:rPr>
          <w:rFonts w:ascii="Comic Sans MS" w:hAnsi="Comic Sans MS" w:cs="Times New Roman"/>
          <w:color w:val="000000"/>
          <w:sz w:val="24"/>
          <w:szCs w:val="24"/>
          <w:lang w:val="id-ID"/>
        </w:rPr>
        <w:t>H</w:t>
      </w:r>
      <w:r w:rsidR="00D859D8" w:rsidRPr="00C5167D">
        <w:rPr>
          <w:rFonts w:ascii="Comic Sans MS" w:hAnsi="Comic Sans MS" w:cs="Times New Roman"/>
          <w:color w:val="000000"/>
          <w:sz w:val="24"/>
          <w:szCs w:val="24"/>
          <w:lang w:val="id-ID"/>
        </w:rPr>
        <w:t>owell dan Dipboye (</w:t>
      </w:r>
      <w:r w:rsidR="003B4AF4" w:rsidRPr="00C5167D">
        <w:rPr>
          <w:rFonts w:ascii="Comic Sans MS" w:hAnsi="Comic Sans MS" w:cs="Times New Roman"/>
          <w:color w:val="000000"/>
          <w:sz w:val="24"/>
          <w:szCs w:val="24"/>
          <w:lang w:val="id-ID"/>
        </w:rPr>
        <w:t>dalam Waluyo, 2013</w:t>
      </w:r>
      <w:r w:rsidR="00802EA3" w:rsidRPr="00C5167D">
        <w:rPr>
          <w:rFonts w:ascii="Comic Sans MS" w:hAnsi="Comic Sans MS" w:cs="Times New Roman"/>
          <w:color w:val="000000"/>
          <w:sz w:val="24"/>
          <w:szCs w:val="24"/>
          <w:lang w:val="id-ID"/>
        </w:rPr>
        <w:t>) memandang kepuasan sebagai hasil keseluruhan dari derajat suka atau tidak sukanya tenaga kerja terhadap berbagai aspek dari pekerjaan.</w:t>
      </w:r>
      <w:r w:rsidR="00E674AC" w:rsidRPr="00C5167D">
        <w:rPr>
          <w:rFonts w:ascii="Comic Sans MS" w:hAnsi="Comic Sans MS" w:cs="Times New Roman"/>
          <w:color w:val="000000"/>
          <w:sz w:val="24"/>
          <w:szCs w:val="24"/>
          <w:lang w:val="id-ID"/>
        </w:rPr>
        <w:t xml:space="preserve"> </w:t>
      </w:r>
      <w:r w:rsidR="004B249B" w:rsidRPr="00C5167D">
        <w:rPr>
          <w:rFonts w:ascii="Comic Sans MS" w:hAnsi="Comic Sans MS" w:cs="Times New Roman"/>
          <w:color w:val="000000"/>
          <w:sz w:val="24"/>
          <w:szCs w:val="24"/>
          <w:lang w:val="id-ID"/>
        </w:rPr>
        <w:t>Menurut Wexley dan Yuk</w:t>
      </w:r>
      <w:r w:rsidR="00D859D8" w:rsidRPr="00C5167D">
        <w:rPr>
          <w:rFonts w:ascii="Comic Sans MS" w:hAnsi="Comic Sans MS" w:cs="Times New Roman"/>
          <w:color w:val="000000"/>
          <w:sz w:val="24"/>
          <w:szCs w:val="24"/>
          <w:lang w:val="id-ID"/>
        </w:rPr>
        <w:t>l (dalam As’ad, 2003</w:t>
      </w:r>
      <w:r w:rsidR="004B249B" w:rsidRPr="00C5167D">
        <w:rPr>
          <w:rFonts w:ascii="Comic Sans MS" w:hAnsi="Comic Sans MS" w:cs="Times New Roman"/>
          <w:color w:val="000000"/>
          <w:sz w:val="24"/>
          <w:szCs w:val="24"/>
          <w:lang w:val="id-ID"/>
        </w:rPr>
        <w:t xml:space="preserve">), kepuasan kerja ialah sebagai perasaan seseorang terhadap pekerjaannya. </w:t>
      </w:r>
      <w:r w:rsidR="00E674AC" w:rsidRPr="00C5167D">
        <w:rPr>
          <w:rFonts w:ascii="Comic Sans MS" w:hAnsi="Comic Sans MS" w:cs="Times New Roman"/>
          <w:color w:val="000000"/>
          <w:sz w:val="24"/>
          <w:szCs w:val="24"/>
          <w:lang w:val="id-ID"/>
        </w:rPr>
        <w:t xml:space="preserve">Locke (dalam Wijono, 2010) juga mencatat bahwa perasaan-perasaan yang berhubungan dengan kepuasan dan </w:t>
      </w:r>
      <w:r w:rsidR="00E674AC" w:rsidRPr="00C5167D">
        <w:rPr>
          <w:rFonts w:ascii="Comic Sans MS" w:hAnsi="Comic Sans MS" w:cs="Times New Roman"/>
          <w:color w:val="000000"/>
          <w:sz w:val="24"/>
          <w:szCs w:val="24"/>
          <w:lang w:val="id-ID"/>
        </w:rPr>
        <w:lastRenderedPageBreak/>
        <w:t>ketidakpuasan kerja cenderung lebih mencerminkan penaksiran atau perkiraan dari karyawan yang berhubungan dengan pengalaman-pengalaman kerja pada waktu sekarang dan masa lalu daripada harapan-harapan untuk masa yang akan datang.</w:t>
      </w:r>
    </w:p>
    <w:p w14:paraId="168EA87B" w14:textId="199889CC" w:rsidR="000E1E34" w:rsidRPr="00C5167D" w:rsidRDefault="000E1E34"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Ada dua faktor </w:t>
      </w:r>
      <w:r w:rsidRPr="00C5167D">
        <w:rPr>
          <w:rFonts w:ascii="Comic Sans MS" w:hAnsi="Comic Sans MS" w:cs="Times New Roman"/>
          <w:sz w:val="24"/>
          <w:szCs w:val="24"/>
        </w:rPr>
        <w:t>yang mempengaruhi kepuasan kerja</w:t>
      </w:r>
      <w:r w:rsidRPr="00C5167D">
        <w:rPr>
          <w:rFonts w:ascii="Comic Sans MS" w:hAnsi="Comic Sans MS" w:cs="Times New Roman"/>
          <w:sz w:val="24"/>
          <w:szCs w:val="24"/>
          <w:lang w:val="id-ID"/>
        </w:rPr>
        <w:t xml:space="preserve"> menurut Rivai</w:t>
      </w:r>
      <w:r w:rsidR="00631B10">
        <w:rPr>
          <w:rFonts w:ascii="Comic Sans MS" w:hAnsi="Comic Sans MS" w:cs="Times New Roman"/>
          <w:sz w:val="24"/>
          <w:szCs w:val="24"/>
        </w:rPr>
        <w:t xml:space="preserve"> dan Sagala</w:t>
      </w:r>
      <w:r w:rsidRPr="00C5167D">
        <w:rPr>
          <w:rFonts w:ascii="Comic Sans MS" w:hAnsi="Comic Sans MS" w:cs="Times New Roman"/>
          <w:sz w:val="24"/>
          <w:szCs w:val="24"/>
          <w:lang w:val="id-ID"/>
        </w:rPr>
        <w:t xml:space="preserve"> (2011) yaitu </w:t>
      </w:r>
      <w:r w:rsidRPr="00C5167D">
        <w:rPr>
          <w:rFonts w:ascii="Comic Sans MS" w:hAnsi="Comic Sans MS" w:cs="Times New Roman"/>
          <w:sz w:val="24"/>
          <w:szCs w:val="24"/>
        </w:rPr>
        <w:t xml:space="preserve">yang ada pada diri </w:t>
      </w:r>
      <w:r w:rsidR="00F7540E" w:rsidRPr="00C5167D">
        <w:rPr>
          <w:rFonts w:ascii="Comic Sans MS" w:hAnsi="Comic Sans MS" w:cs="Times New Roman"/>
          <w:sz w:val="24"/>
          <w:szCs w:val="24"/>
          <w:lang w:val="id-ID"/>
        </w:rPr>
        <w:t>karyawan</w:t>
      </w:r>
      <w:r w:rsidRPr="00C5167D">
        <w:rPr>
          <w:rFonts w:ascii="Comic Sans MS" w:hAnsi="Comic Sans MS" w:cs="Times New Roman"/>
          <w:sz w:val="24"/>
          <w:szCs w:val="24"/>
          <w:lang w:val="id-ID"/>
        </w:rPr>
        <w:t xml:space="preserve"> (intrinsik)</w:t>
      </w:r>
      <w:r w:rsidRPr="00C5167D">
        <w:rPr>
          <w:rFonts w:ascii="Comic Sans MS" w:hAnsi="Comic Sans MS" w:cs="Times New Roman"/>
          <w:sz w:val="24"/>
          <w:szCs w:val="24"/>
        </w:rPr>
        <w:t xml:space="preserve"> dan faktor pekerjaannya</w:t>
      </w:r>
      <w:r w:rsidRPr="00C5167D">
        <w:rPr>
          <w:rFonts w:ascii="Comic Sans MS" w:hAnsi="Comic Sans MS" w:cs="Times New Roman"/>
          <w:sz w:val="24"/>
          <w:szCs w:val="24"/>
          <w:lang w:val="id-ID"/>
        </w:rPr>
        <w:t xml:space="preserve"> (ekstrinsik).</w:t>
      </w:r>
      <w:r w:rsidR="0021095B" w:rsidRPr="00C5167D">
        <w:rPr>
          <w:rFonts w:ascii="Comic Sans MS" w:hAnsi="Comic Sans MS" w:cs="Times New Roman"/>
          <w:sz w:val="24"/>
          <w:szCs w:val="24"/>
          <w:lang w:val="id-ID"/>
        </w:rPr>
        <w:t xml:space="preserve"> F</w:t>
      </w:r>
      <w:r w:rsidR="00F7540E" w:rsidRPr="00C5167D">
        <w:rPr>
          <w:rFonts w:ascii="Comic Sans MS" w:hAnsi="Comic Sans MS" w:cs="Times New Roman"/>
          <w:sz w:val="24"/>
          <w:szCs w:val="24"/>
          <w:lang w:val="id-ID"/>
        </w:rPr>
        <w:t>aktor yang ada pada diri karyawan</w:t>
      </w:r>
      <w:r w:rsidR="0021095B" w:rsidRPr="00C5167D">
        <w:rPr>
          <w:rFonts w:ascii="Comic Sans MS" w:hAnsi="Comic Sans MS" w:cs="Times New Roman"/>
          <w:sz w:val="24"/>
          <w:szCs w:val="24"/>
          <w:lang w:val="id-ID"/>
        </w:rPr>
        <w:t xml:space="preserve"> atau intrinsik meliputi kecerdasan intelektual, kecakapan khusus, usia, jenis kelamin, kondisi fisik, </w:t>
      </w:r>
      <w:r w:rsidR="0021095B" w:rsidRPr="00C5167D">
        <w:rPr>
          <w:rFonts w:ascii="Comic Sans MS" w:hAnsi="Comic Sans MS" w:cs="Times New Roman"/>
          <w:sz w:val="24"/>
          <w:szCs w:val="24"/>
        </w:rPr>
        <w:t>pendidikan, pengalaman kerja, masa kerja, kepribadian, emosi, ketahanan, cara berpikir, persepsi, dan sikap kerja.</w:t>
      </w:r>
      <w:r w:rsidR="0021095B" w:rsidRPr="00C5167D">
        <w:rPr>
          <w:rFonts w:ascii="Comic Sans MS" w:hAnsi="Comic Sans MS" w:cs="Times New Roman"/>
          <w:sz w:val="24"/>
          <w:szCs w:val="24"/>
          <w:lang w:val="id-ID"/>
        </w:rPr>
        <w:t xml:space="preserve"> Sedangkan faktor pekerjaan atau ekstrinsik meliputi </w:t>
      </w:r>
      <w:r w:rsidR="0021095B" w:rsidRPr="00C5167D">
        <w:rPr>
          <w:rFonts w:ascii="Comic Sans MS" w:hAnsi="Comic Sans MS" w:cs="Times New Roman"/>
          <w:sz w:val="24"/>
          <w:szCs w:val="24"/>
        </w:rPr>
        <w:t>jenis pekerjaan, struktur organisasi, pangkat (golongan), kedudukan, mutu pengawasan, jaminan finansial, kesempatan promosi jabatan/kesempatan peningkatan karir, interaksi sosial, dan hubungan kerja.</w:t>
      </w:r>
    </w:p>
    <w:p w14:paraId="79E234B9" w14:textId="77777777" w:rsidR="00337AB2" w:rsidRPr="00C5167D" w:rsidRDefault="00090AFC" w:rsidP="006E5E1A">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 xml:space="preserve">Pada </w:t>
      </w:r>
      <w:r w:rsidRPr="00C5167D">
        <w:rPr>
          <w:rFonts w:ascii="Comic Sans MS" w:hAnsi="Comic Sans MS" w:cs="Times New Roman"/>
          <w:sz w:val="24"/>
          <w:szCs w:val="24"/>
          <w:lang w:val="id-ID"/>
        </w:rPr>
        <w:t>hakikat</w:t>
      </w:r>
      <w:r w:rsidR="006D3F2F" w:rsidRPr="00C5167D">
        <w:rPr>
          <w:rFonts w:ascii="Comic Sans MS" w:hAnsi="Comic Sans MS" w:cs="Times New Roman"/>
          <w:sz w:val="24"/>
          <w:szCs w:val="24"/>
        </w:rPr>
        <w:t>nya kepuasan kerja merupakan hal yang bersifat individual.</w:t>
      </w:r>
      <w:proofErr w:type="gramEnd"/>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 xml:space="preserve">Setiap karyawan </w:t>
      </w:r>
      <w:proofErr w:type="gramStart"/>
      <w:r w:rsidR="006D3F2F" w:rsidRPr="00C5167D">
        <w:rPr>
          <w:rFonts w:ascii="Comic Sans MS" w:hAnsi="Comic Sans MS" w:cs="Times New Roman"/>
          <w:sz w:val="24"/>
          <w:szCs w:val="24"/>
        </w:rPr>
        <w:t>akan</w:t>
      </w:r>
      <w:proofErr w:type="gramEnd"/>
      <w:r w:rsidR="006D3F2F" w:rsidRPr="00C5167D">
        <w:rPr>
          <w:rFonts w:ascii="Comic Sans MS" w:hAnsi="Comic Sans MS" w:cs="Times New Roman"/>
          <w:sz w:val="24"/>
          <w:szCs w:val="24"/>
        </w:rPr>
        <w:t xml:space="preserve"> memiliki tingkat kepuasan yang berbeda – beda sesuai</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dengan sistem nilai – nilai yang berlaku dalam dirinya. Semakin banyak aspek –</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 xml:space="preserve">aspek dalam pekerjaan yang sesuai dengan keinginan individu, maka </w:t>
      </w:r>
      <w:proofErr w:type="gramStart"/>
      <w:r w:rsidR="006D3F2F" w:rsidRPr="00C5167D">
        <w:rPr>
          <w:rFonts w:ascii="Comic Sans MS" w:hAnsi="Comic Sans MS" w:cs="Times New Roman"/>
          <w:sz w:val="24"/>
          <w:szCs w:val="24"/>
        </w:rPr>
        <w:t>akan</w:t>
      </w:r>
      <w:proofErr w:type="gramEnd"/>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semakin tinggi tingkat kepuasan yang dirasakan dan sebaliknya.</w:t>
      </w:r>
      <w:r w:rsidR="006D3F2F" w:rsidRPr="00C5167D">
        <w:rPr>
          <w:rFonts w:ascii="Comic Sans MS" w:hAnsi="Comic Sans MS" w:cs="Times New Roman"/>
          <w:sz w:val="24"/>
          <w:szCs w:val="24"/>
          <w:lang w:val="id-ID"/>
        </w:rPr>
        <w:t xml:space="preserve"> </w:t>
      </w:r>
      <w:proofErr w:type="gramStart"/>
      <w:r w:rsidR="006D3F2F" w:rsidRPr="00C5167D">
        <w:rPr>
          <w:rFonts w:ascii="Comic Sans MS" w:hAnsi="Comic Sans MS" w:cs="Times New Roman"/>
          <w:sz w:val="24"/>
          <w:szCs w:val="24"/>
        </w:rPr>
        <w:t>Kepuasan kerja merujuk pada sikap umum seorang individu terhadap</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pekerjaannya.</w:t>
      </w:r>
      <w:proofErr w:type="gramEnd"/>
      <w:r w:rsidR="006D3F2F" w:rsidRPr="00C5167D">
        <w:rPr>
          <w:rFonts w:ascii="Comic Sans MS" w:hAnsi="Comic Sans MS" w:cs="Times New Roman"/>
          <w:sz w:val="24"/>
          <w:szCs w:val="24"/>
        </w:rPr>
        <w:t xml:space="preserve"> Seseorang dengan tingkat kepuasan kerja yang tinggi menunjukkan</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sikap positif terhadap pekerjaannya dan sebaliknya apabila karyawan tidak puas</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 xml:space="preserve">dengan pekerjaannya, </w:t>
      </w:r>
      <w:r w:rsidR="006D3F2F" w:rsidRPr="00C5167D">
        <w:rPr>
          <w:rFonts w:ascii="Comic Sans MS" w:hAnsi="Comic Sans MS" w:cs="Times New Roman"/>
          <w:sz w:val="24"/>
          <w:szCs w:val="24"/>
        </w:rPr>
        <w:lastRenderedPageBreak/>
        <w:t xml:space="preserve">karyawan tersebut </w:t>
      </w:r>
      <w:proofErr w:type="gramStart"/>
      <w:r w:rsidR="006D3F2F" w:rsidRPr="00C5167D">
        <w:rPr>
          <w:rFonts w:ascii="Comic Sans MS" w:hAnsi="Comic Sans MS" w:cs="Times New Roman"/>
          <w:sz w:val="24"/>
          <w:szCs w:val="24"/>
        </w:rPr>
        <w:t>akan</w:t>
      </w:r>
      <w:proofErr w:type="gramEnd"/>
      <w:r w:rsidR="006D3F2F" w:rsidRPr="00C5167D">
        <w:rPr>
          <w:rFonts w:ascii="Comic Sans MS" w:hAnsi="Comic Sans MS" w:cs="Times New Roman"/>
          <w:sz w:val="24"/>
          <w:szCs w:val="24"/>
        </w:rPr>
        <w:t xml:space="preserve"> menunjukkan sikap yang negati</w:t>
      </w:r>
      <w:r w:rsidR="006D3F2F" w:rsidRPr="00C5167D">
        <w:rPr>
          <w:rFonts w:ascii="Comic Sans MS" w:hAnsi="Comic Sans MS" w:cs="Times New Roman"/>
          <w:sz w:val="24"/>
          <w:szCs w:val="24"/>
          <w:lang w:val="id-ID"/>
        </w:rPr>
        <w:t xml:space="preserve">f </w:t>
      </w:r>
      <w:r w:rsidR="006D3F2F" w:rsidRPr="00C5167D">
        <w:rPr>
          <w:rFonts w:ascii="Comic Sans MS" w:hAnsi="Comic Sans MS" w:cs="Times New Roman"/>
          <w:sz w:val="24"/>
          <w:szCs w:val="24"/>
        </w:rPr>
        <w:t>terhadap pekerjaannya.</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Cara meningkatkan kepuasan kerja adalah dengan membuat</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pekerjaan menjadi menyenangkan,</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memiliki gaji</w:t>
      </w:r>
      <w:r w:rsidR="006D3F2F" w:rsidRPr="00C5167D">
        <w:rPr>
          <w:rFonts w:ascii="Comic Sans MS" w:hAnsi="Comic Sans MS" w:cs="Times New Roman"/>
          <w:sz w:val="24"/>
          <w:szCs w:val="24"/>
          <w:lang w:val="id-ID"/>
        </w:rPr>
        <w:t xml:space="preserve"> yang </w:t>
      </w:r>
      <w:r w:rsidR="00AF2BD7" w:rsidRPr="00C5167D">
        <w:rPr>
          <w:rFonts w:ascii="Comic Sans MS" w:hAnsi="Comic Sans MS" w:cs="Times New Roman"/>
          <w:sz w:val="24"/>
          <w:szCs w:val="24"/>
          <w:lang w:val="id-ID"/>
        </w:rPr>
        <w:t xml:space="preserve">laik atau </w:t>
      </w:r>
      <w:r w:rsidR="006D3F2F" w:rsidRPr="00C5167D">
        <w:rPr>
          <w:rFonts w:ascii="Comic Sans MS" w:hAnsi="Comic Sans MS" w:cs="Times New Roman"/>
          <w:sz w:val="24"/>
          <w:szCs w:val="24"/>
          <w:lang w:val="id-ID"/>
        </w:rPr>
        <w:t>pantas</w:t>
      </w:r>
      <w:r w:rsidR="006D3F2F" w:rsidRPr="00C5167D">
        <w:rPr>
          <w:rFonts w:ascii="Comic Sans MS" w:hAnsi="Comic Sans MS" w:cs="Times New Roman"/>
          <w:sz w:val="24"/>
          <w:szCs w:val="24"/>
        </w:rPr>
        <w:t xml:space="preserve">, </w:t>
      </w:r>
      <w:r w:rsidR="006D3F2F" w:rsidRPr="00C5167D">
        <w:rPr>
          <w:rFonts w:ascii="Comic Sans MS" w:hAnsi="Comic Sans MS" w:cs="Times New Roman"/>
          <w:i/>
          <w:sz w:val="24"/>
          <w:szCs w:val="24"/>
        </w:rPr>
        <w:t>benefit</w:t>
      </w:r>
      <w:r w:rsidR="006D3F2F" w:rsidRPr="00C5167D">
        <w:rPr>
          <w:rFonts w:ascii="Comic Sans MS" w:hAnsi="Comic Sans MS" w:cs="Times New Roman"/>
          <w:sz w:val="24"/>
          <w:szCs w:val="24"/>
        </w:rPr>
        <w:t>, dan kesempatan promosi</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yang adil, menyesuaikan orang dengan pekerjaan yang sesuai dengan minat dan</w:t>
      </w:r>
      <w:r w:rsidR="006D3F2F" w:rsidRPr="00C5167D">
        <w:rPr>
          <w:rFonts w:ascii="Comic Sans MS" w:hAnsi="Comic Sans MS" w:cs="Times New Roman"/>
          <w:sz w:val="24"/>
          <w:szCs w:val="24"/>
          <w:lang w:val="id-ID"/>
        </w:rPr>
        <w:t xml:space="preserve"> </w:t>
      </w:r>
      <w:r w:rsidR="006D3F2F" w:rsidRPr="00C5167D">
        <w:rPr>
          <w:rFonts w:ascii="Comic Sans MS" w:hAnsi="Comic Sans MS" w:cs="Times New Roman"/>
          <w:sz w:val="24"/>
          <w:szCs w:val="24"/>
        </w:rPr>
        <w:t>keahlian mereka, serta mendesain pekerjaan agar menarik dan menyenangkan.</w:t>
      </w:r>
      <w:r w:rsidR="00695A1E" w:rsidRPr="00C5167D">
        <w:rPr>
          <w:rFonts w:ascii="Comic Sans MS" w:hAnsi="Comic Sans MS" w:cs="Times New Roman"/>
          <w:sz w:val="24"/>
          <w:szCs w:val="24"/>
          <w:lang w:val="id-ID"/>
        </w:rPr>
        <w:t xml:space="preserve"> Ciri perilaku karyawan yang puas adalah mereka yang mempunyai motivasi tinggi untuk bekerja dan senang dalam melakukan pekerjaannya.</w:t>
      </w:r>
    </w:p>
    <w:p w14:paraId="760D8654" w14:textId="0BEB1C32" w:rsidR="00AE5916" w:rsidRPr="00C5167D" w:rsidRDefault="008222A7"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Rivai</w:t>
      </w:r>
      <w:r w:rsidR="00631B10">
        <w:rPr>
          <w:rFonts w:ascii="Comic Sans MS" w:hAnsi="Comic Sans MS" w:cs="Times New Roman"/>
          <w:sz w:val="24"/>
          <w:szCs w:val="24"/>
        </w:rPr>
        <w:t xml:space="preserve"> dan Sagala</w:t>
      </w:r>
      <w:r w:rsidRPr="00C5167D">
        <w:rPr>
          <w:rFonts w:ascii="Comic Sans MS" w:hAnsi="Comic Sans MS" w:cs="Times New Roman"/>
          <w:sz w:val="24"/>
          <w:szCs w:val="24"/>
          <w:lang w:val="id-ID"/>
        </w:rPr>
        <w:t xml:space="preserve"> (2011)</w:t>
      </w:r>
      <w:r w:rsidR="00CB206A" w:rsidRPr="00C5167D">
        <w:rPr>
          <w:rFonts w:ascii="Comic Sans MS" w:hAnsi="Comic Sans MS" w:cs="Times New Roman"/>
          <w:sz w:val="24"/>
          <w:szCs w:val="24"/>
          <w:lang w:val="id-ID"/>
        </w:rPr>
        <w:t xml:space="preserve"> mengatakan bahwa </w:t>
      </w:r>
      <w:r w:rsidR="00CB206A" w:rsidRPr="00C5167D">
        <w:rPr>
          <w:rFonts w:ascii="Comic Sans MS" w:hAnsi="Comic Sans MS" w:cs="Times New Roman"/>
          <w:sz w:val="24"/>
          <w:szCs w:val="24"/>
        </w:rPr>
        <w:t>kesempatan promosi jabatan</w:t>
      </w:r>
      <w:r w:rsidR="00CB206A" w:rsidRPr="00C5167D">
        <w:rPr>
          <w:rFonts w:ascii="Comic Sans MS" w:hAnsi="Comic Sans MS" w:cs="Times New Roman"/>
          <w:sz w:val="24"/>
          <w:szCs w:val="24"/>
          <w:lang w:val="id-ID"/>
        </w:rPr>
        <w:t xml:space="preserve"> atau </w:t>
      </w:r>
      <w:r w:rsidR="00CB206A" w:rsidRPr="00C5167D">
        <w:rPr>
          <w:rFonts w:ascii="Comic Sans MS" w:hAnsi="Comic Sans MS" w:cs="Times New Roman"/>
          <w:sz w:val="24"/>
          <w:szCs w:val="24"/>
        </w:rPr>
        <w:t>kesempatan peningkatan karir</w:t>
      </w:r>
      <w:r w:rsidR="00CB206A" w:rsidRPr="00C5167D">
        <w:rPr>
          <w:rFonts w:ascii="Comic Sans MS" w:hAnsi="Comic Sans MS" w:cs="Times New Roman"/>
          <w:sz w:val="24"/>
          <w:szCs w:val="24"/>
          <w:lang w:val="id-ID"/>
        </w:rPr>
        <w:t xml:space="preserve"> merupakan faktor ekstrinsik atau faktor pekerjaan yang mempengaruhi kepuasan kerja.</w:t>
      </w:r>
      <w:r w:rsidR="004D1249" w:rsidRPr="00C5167D">
        <w:rPr>
          <w:rFonts w:ascii="Comic Sans MS" w:hAnsi="Comic Sans MS" w:cs="Times New Roman"/>
          <w:sz w:val="24"/>
          <w:szCs w:val="24"/>
          <w:lang w:val="id-ID"/>
        </w:rPr>
        <w:t xml:space="preserve"> K</w:t>
      </w:r>
      <w:r w:rsidR="00EF04D7" w:rsidRPr="00C5167D">
        <w:rPr>
          <w:rFonts w:ascii="Comic Sans MS" w:hAnsi="Comic Sans MS" w:cs="Times New Roman"/>
          <w:sz w:val="24"/>
          <w:szCs w:val="24"/>
          <w:lang w:val="id-ID"/>
        </w:rPr>
        <w:t xml:space="preserve">esempatan promosi atau </w:t>
      </w:r>
      <w:r w:rsidR="005F5CFC" w:rsidRPr="00C5167D">
        <w:rPr>
          <w:rFonts w:ascii="Comic Sans MS" w:hAnsi="Comic Sans MS" w:cs="Times New Roman"/>
          <w:sz w:val="24"/>
          <w:szCs w:val="24"/>
          <w:lang w:val="id-ID"/>
        </w:rPr>
        <w:t>kesempatan pengembangan karir memotivasi seorang karya</w:t>
      </w:r>
      <w:r w:rsidR="004D1249" w:rsidRPr="00C5167D">
        <w:rPr>
          <w:rFonts w:ascii="Comic Sans MS" w:hAnsi="Comic Sans MS" w:cs="Times New Roman"/>
          <w:sz w:val="24"/>
          <w:szCs w:val="24"/>
          <w:lang w:val="id-ID"/>
        </w:rPr>
        <w:t xml:space="preserve">wan bekerja semakin lebih baik </w:t>
      </w:r>
      <w:r w:rsidR="005F5CFC" w:rsidRPr="00C5167D">
        <w:rPr>
          <w:rFonts w:ascii="Comic Sans MS" w:hAnsi="Comic Sans MS" w:cs="Times New Roman"/>
          <w:sz w:val="24"/>
          <w:szCs w:val="24"/>
          <w:lang w:val="id-ID"/>
        </w:rPr>
        <w:t>sehingga mendatangkan kepuasan kerja baginya.</w:t>
      </w:r>
      <w:r w:rsidR="00490DDB" w:rsidRPr="00C5167D">
        <w:rPr>
          <w:rFonts w:ascii="Comic Sans MS" w:hAnsi="Comic Sans MS" w:cs="Times New Roman"/>
          <w:sz w:val="24"/>
          <w:szCs w:val="24"/>
          <w:lang w:val="id-ID"/>
        </w:rPr>
        <w:t xml:space="preserve"> </w:t>
      </w:r>
      <w:r w:rsidR="00AE5916" w:rsidRPr="00C5167D">
        <w:rPr>
          <w:rFonts w:ascii="Comic Sans MS" w:hAnsi="Comic Sans MS" w:cs="Times New Roman"/>
          <w:color w:val="000000"/>
          <w:sz w:val="24"/>
          <w:szCs w:val="24"/>
          <w:lang w:val="id-ID"/>
        </w:rPr>
        <w:t>Kepuasan kerja karyawan itu penting</w:t>
      </w:r>
      <w:r w:rsidR="00AE5916" w:rsidRPr="00C5167D">
        <w:rPr>
          <w:rFonts w:ascii="Comic Sans MS" w:hAnsi="Comic Sans MS" w:cs="Times New Roman"/>
          <w:sz w:val="24"/>
          <w:szCs w:val="24"/>
          <w:lang w:val="id-ID"/>
        </w:rPr>
        <w:t xml:space="preserve"> karena karyawan yang puas cenderung berkomitmen dan memiliki motivasi untuk melakukan pekerjaan dengan sebaik-baiknya</w:t>
      </w:r>
      <w:r w:rsidR="00996FE0" w:rsidRPr="00C5167D">
        <w:rPr>
          <w:rFonts w:ascii="Comic Sans MS" w:hAnsi="Comic Sans MS" w:cs="Times New Roman"/>
          <w:sz w:val="24"/>
          <w:szCs w:val="24"/>
          <w:lang w:val="id-ID"/>
        </w:rPr>
        <w:t xml:space="preserve"> dan </w:t>
      </w:r>
      <w:r w:rsidR="00AE5916" w:rsidRPr="00C5167D">
        <w:rPr>
          <w:rFonts w:ascii="Comic Sans MS" w:hAnsi="Comic Sans MS" w:cs="Times New Roman"/>
          <w:sz w:val="24"/>
          <w:szCs w:val="24"/>
          <w:lang w:val="id-ID"/>
        </w:rPr>
        <w:t>mempunyai motivasi untuk kemajuan karirnya.</w:t>
      </w:r>
    </w:p>
    <w:p w14:paraId="7FE73EB8" w14:textId="77777777" w:rsidR="00301268" w:rsidRPr="00C5167D" w:rsidRDefault="00301268" w:rsidP="00BA7D1B">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Pengembangan karir adalah peningkatan pribadi yang d</w:t>
      </w:r>
      <w:r w:rsidR="008222A7" w:rsidRPr="00C5167D">
        <w:rPr>
          <w:rFonts w:ascii="Comic Sans MS" w:hAnsi="Comic Sans MS" w:cs="Times New Roman"/>
          <w:sz w:val="24"/>
          <w:szCs w:val="24"/>
        </w:rPr>
        <w:t>ilakukan seseorang untuk mencap</w:t>
      </w:r>
      <w:r w:rsidR="008222A7" w:rsidRPr="00C5167D">
        <w:rPr>
          <w:rFonts w:ascii="Comic Sans MS" w:hAnsi="Comic Sans MS" w:cs="Times New Roman"/>
          <w:sz w:val="24"/>
          <w:szCs w:val="24"/>
          <w:lang w:val="id-ID"/>
        </w:rPr>
        <w:t>a</w:t>
      </w:r>
      <w:r w:rsidRPr="00C5167D">
        <w:rPr>
          <w:rFonts w:ascii="Comic Sans MS" w:hAnsi="Comic Sans MS" w:cs="Times New Roman"/>
          <w:sz w:val="24"/>
          <w:szCs w:val="24"/>
        </w:rPr>
        <w:t xml:space="preserve">i suatu rencana karir dan peningkatan oleh departemen personalia untuk mencapai suatu rencana kerja sesuai dengan jalur atau jenjang </w:t>
      </w:r>
      <w:r w:rsidR="00EA196B" w:rsidRPr="00C5167D">
        <w:rPr>
          <w:rFonts w:ascii="Comic Sans MS" w:hAnsi="Comic Sans MS" w:cs="Times New Roman"/>
          <w:sz w:val="24"/>
          <w:szCs w:val="24"/>
        </w:rPr>
        <w:t>organisasi (Ardana dkk, 2012</w:t>
      </w:r>
      <w:r w:rsidRPr="00C5167D">
        <w:rPr>
          <w:rFonts w:ascii="Comic Sans MS" w:hAnsi="Comic Sans MS" w:cs="Times New Roman"/>
          <w:sz w:val="24"/>
          <w:szCs w:val="24"/>
        </w:rPr>
        <w:t>).</w:t>
      </w:r>
      <w:proofErr w:type="gramEnd"/>
      <w:r w:rsidRPr="00C5167D">
        <w:rPr>
          <w:rFonts w:ascii="Comic Sans MS" w:hAnsi="Comic Sans MS" w:cs="Times New Roman"/>
          <w:sz w:val="24"/>
          <w:szCs w:val="24"/>
        </w:rPr>
        <w:t xml:space="preserve"> Pengembangan karir bagi karyawan perlu dilakukan karena seorang karyawan bekerja dalam suatu organisasi tidak </w:t>
      </w:r>
      <w:r w:rsidRPr="00C5167D">
        <w:rPr>
          <w:rFonts w:ascii="Comic Sans MS" w:hAnsi="Comic Sans MS" w:cs="Times New Roman"/>
          <w:sz w:val="24"/>
          <w:szCs w:val="24"/>
        </w:rPr>
        <w:lastRenderedPageBreak/>
        <w:t>hanya ingin memperoleh posisi yang telah dicapainya</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sekarang, tetapi juga mengharapkan adanya perubahan, adanya kemajuan, ada kesempatan yang diberikan kepadanya untuk maju ke tingkat yang lebih tinggi dan l</w:t>
      </w:r>
      <w:r w:rsidR="00EA196B" w:rsidRPr="00C5167D">
        <w:rPr>
          <w:rFonts w:ascii="Comic Sans MS" w:hAnsi="Comic Sans MS" w:cs="Times New Roman"/>
          <w:sz w:val="24"/>
          <w:szCs w:val="24"/>
        </w:rPr>
        <w:t>ebih baik (Kadarisman, 2012</w:t>
      </w:r>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Tujuan pengembangan karir adalah untuk memp</w:t>
      </w:r>
      <w:r w:rsidR="0037234B" w:rsidRPr="00C5167D">
        <w:rPr>
          <w:rFonts w:ascii="Comic Sans MS" w:hAnsi="Comic Sans MS" w:cs="Times New Roman"/>
          <w:sz w:val="24"/>
          <w:szCs w:val="24"/>
        </w:rPr>
        <w:t>erbaiki dan meningkatkan efekti</w:t>
      </w:r>
      <w:r w:rsidR="0037234B" w:rsidRPr="00C5167D">
        <w:rPr>
          <w:rFonts w:ascii="Comic Sans MS" w:hAnsi="Comic Sans MS" w:cs="Times New Roman"/>
          <w:sz w:val="24"/>
          <w:szCs w:val="24"/>
          <w:lang w:val="id-ID"/>
        </w:rPr>
        <w:t>v</w:t>
      </w:r>
      <w:r w:rsidRPr="00C5167D">
        <w:rPr>
          <w:rFonts w:ascii="Comic Sans MS" w:hAnsi="Comic Sans MS" w:cs="Times New Roman"/>
          <w:sz w:val="24"/>
          <w:szCs w:val="24"/>
        </w:rPr>
        <w:t>itas pelaksa</w:t>
      </w:r>
      <w:r w:rsidR="00EA196B" w:rsidRPr="00C5167D">
        <w:rPr>
          <w:rFonts w:ascii="Comic Sans MS" w:hAnsi="Comic Sans MS" w:cs="Times New Roman"/>
          <w:sz w:val="24"/>
          <w:szCs w:val="24"/>
        </w:rPr>
        <w:t xml:space="preserve">naan pekerjaan oleh para </w:t>
      </w:r>
      <w:r w:rsidR="00EA196B"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agar semakin mampu memberikan kontribusi terbaik dalam mewujudkan tujuan organisasi, pelaksanaan pekerjaan yang semakin baik dan meningkat berpengaruh langsun</w:t>
      </w:r>
      <w:r w:rsidR="00EA196B" w:rsidRPr="00C5167D">
        <w:rPr>
          <w:rFonts w:ascii="Comic Sans MS" w:hAnsi="Comic Sans MS" w:cs="Times New Roman"/>
          <w:sz w:val="24"/>
          <w:szCs w:val="24"/>
        </w:rPr>
        <w:t xml:space="preserve">g pada peluang seseorang </w:t>
      </w:r>
      <w:r w:rsidR="00EA196B"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untuk memperoleh posisi/jabatan yang diharapkannya.</w:t>
      </w:r>
      <w:proofErr w:type="gramEnd"/>
    </w:p>
    <w:p w14:paraId="655E22EF" w14:textId="1AD5E345" w:rsidR="00764AF2" w:rsidRPr="00C5167D" w:rsidRDefault="00D7724B"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F</w:t>
      </w:r>
      <w:r w:rsidRPr="00C5167D">
        <w:rPr>
          <w:rFonts w:ascii="Comic Sans MS" w:hAnsi="Comic Sans MS" w:cs="Times New Roman"/>
          <w:sz w:val="24"/>
          <w:szCs w:val="24"/>
        </w:rPr>
        <w:t>aktor yang berhubungan dengan ada tidaknya kesempatan untuk memperoleh peningkatan karir</w:t>
      </w:r>
      <w:r w:rsidR="00BA5DFF" w:rsidRPr="00C5167D">
        <w:rPr>
          <w:rFonts w:ascii="Comic Sans MS" w:hAnsi="Comic Sans MS" w:cs="Times New Roman"/>
          <w:sz w:val="24"/>
          <w:szCs w:val="24"/>
          <w:lang w:val="id-ID"/>
        </w:rPr>
        <w:t xml:space="preserve"> dan kesempatan untuk maju</w:t>
      </w:r>
      <w:r w:rsidRPr="00C5167D">
        <w:rPr>
          <w:rFonts w:ascii="Comic Sans MS" w:hAnsi="Comic Sans MS" w:cs="Times New Roman"/>
          <w:sz w:val="24"/>
          <w:szCs w:val="24"/>
        </w:rPr>
        <w:t xml:space="preserve"> selama bekerja</w:t>
      </w:r>
      <w:r w:rsidRPr="00C5167D">
        <w:rPr>
          <w:rFonts w:ascii="Comic Sans MS" w:hAnsi="Comic Sans MS" w:cs="Times New Roman"/>
          <w:sz w:val="24"/>
          <w:szCs w:val="24"/>
          <w:lang w:val="id-ID"/>
        </w:rPr>
        <w:t xml:space="preserve"> seperti yang dikemukakan </w:t>
      </w:r>
      <w:r w:rsidR="009E511A" w:rsidRPr="00C5167D">
        <w:rPr>
          <w:rFonts w:ascii="Comic Sans MS" w:hAnsi="Comic Sans MS" w:cs="Times New Roman"/>
          <w:sz w:val="24"/>
          <w:szCs w:val="24"/>
          <w:lang w:val="id-ID"/>
        </w:rPr>
        <w:t xml:space="preserve">oleh </w:t>
      </w:r>
      <w:r w:rsidR="008A14C6" w:rsidRPr="00C5167D">
        <w:rPr>
          <w:rFonts w:ascii="Comic Sans MS" w:hAnsi="Comic Sans MS" w:cs="Times New Roman"/>
          <w:sz w:val="24"/>
          <w:szCs w:val="24"/>
        </w:rPr>
        <w:t>Smith</w:t>
      </w:r>
      <w:r w:rsidR="008725DF" w:rsidRPr="00C5167D">
        <w:rPr>
          <w:rFonts w:ascii="Comic Sans MS" w:hAnsi="Comic Sans MS" w:cs="Times New Roman"/>
          <w:sz w:val="24"/>
          <w:szCs w:val="24"/>
        </w:rPr>
        <w:t xml:space="preserve"> </w:t>
      </w:r>
      <w:r w:rsidR="008725DF" w:rsidRPr="00C5167D">
        <w:rPr>
          <w:rFonts w:ascii="Comic Sans MS" w:hAnsi="Comic Sans MS" w:cs="Times New Roman"/>
          <w:sz w:val="24"/>
          <w:szCs w:val="24"/>
          <w:lang w:val="id-ID"/>
        </w:rPr>
        <w:t>dan</w:t>
      </w:r>
      <w:r w:rsidR="009E511A" w:rsidRPr="00C5167D">
        <w:rPr>
          <w:rFonts w:ascii="Comic Sans MS" w:hAnsi="Comic Sans MS" w:cs="Times New Roman"/>
          <w:sz w:val="24"/>
          <w:szCs w:val="24"/>
        </w:rPr>
        <w:t xml:space="preserve"> Hulin</w:t>
      </w:r>
      <w:r w:rsidR="008A14C6" w:rsidRPr="00C5167D">
        <w:rPr>
          <w:rFonts w:ascii="Comic Sans MS" w:hAnsi="Comic Sans MS" w:cs="Times New Roman"/>
          <w:sz w:val="24"/>
          <w:szCs w:val="24"/>
          <w:lang w:val="id-ID"/>
        </w:rPr>
        <w:t xml:space="preserve"> (dalam Putri, 2008)</w:t>
      </w:r>
      <w:r w:rsidR="009E511A" w:rsidRPr="00C5167D">
        <w:rPr>
          <w:rFonts w:ascii="Comic Sans MS" w:hAnsi="Comic Sans MS" w:cs="Times New Roman"/>
          <w:sz w:val="24"/>
          <w:szCs w:val="24"/>
          <w:lang w:val="id-ID"/>
        </w:rPr>
        <w:t xml:space="preserve"> menentukan </w:t>
      </w:r>
      <w:r w:rsidR="00BA5DFF" w:rsidRPr="00C5167D">
        <w:rPr>
          <w:rFonts w:ascii="Comic Sans MS" w:hAnsi="Comic Sans MS" w:cs="Times New Roman"/>
          <w:sz w:val="24"/>
          <w:szCs w:val="24"/>
          <w:lang w:val="id-ID"/>
        </w:rPr>
        <w:t>pula kepuasan karyawan terhadap pekerjaannya.</w:t>
      </w:r>
      <w:r w:rsidR="00795FD9" w:rsidRPr="00C5167D">
        <w:rPr>
          <w:rFonts w:ascii="Comic Sans MS" w:hAnsi="Comic Sans MS" w:cs="Times New Roman"/>
          <w:sz w:val="24"/>
          <w:szCs w:val="24"/>
          <w:lang w:val="id-ID"/>
        </w:rPr>
        <w:t xml:space="preserve"> Gurin, Veroff, &amp; Feld (dalam Wijono, 2010) menemukan bahwa karyawan yang mendapatkan kesempatan promosi jabatan memperoleh kepuasan kerja yang lebih tinggi. Porter (dalam Wijono, 2010) menemukan bahwa karyawan yang mempunyai jabatan yang tinggi atau memiliki jabatan yang lebih tinggi dari rekan sekerja lainnya </w:t>
      </w:r>
      <w:r w:rsidR="008C3830" w:rsidRPr="00C5167D">
        <w:rPr>
          <w:rFonts w:ascii="Comic Sans MS" w:hAnsi="Comic Sans MS" w:cs="Times New Roman"/>
          <w:sz w:val="24"/>
          <w:szCs w:val="24"/>
          <w:lang w:val="id-ID"/>
        </w:rPr>
        <w:t>memperoleh kepuasan ke</w:t>
      </w:r>
      <w:r w:rsidR="00885657">
        <w:rPr>
          <w:rFonts w:ascii="Comic Sans MS" w:hAnsi="Comic Sans MS" w:cs="Times New Roman"/>
          <w:sz w:val="24"/>
          <w:szCs w:val="24"/>
        </w:rPr>
        <w:t>r</w:t>
      </w:r>
      <w:r w:rsidR="008C3830" w:rsidRPr="00C5167D">
        <w:rPr>
          <w:rFonts w:ascii="Comic Sans MS" w:hAnsi="Comic Sans MS" w:cs="Times New Roman"/>
          <w:sz w:val="24"/>
          <w:szCs w:val="24"/>
          <w:lang w:val="id-ID"/>
        </w:rPr>
        <w:t xml:space="preserve">ja yang lebih tinggi karena dapat lebih memuaskan ego, status, gaji, peningkatan </w:t>
      </w:r>
      <w:r w:rsidR="008C3830" w:rsidRPr="00C5167D">
        <w:rPr>
          <w:rFonts w:ascii="Comic Sans MS" w:hAnsi="Comic Sans MS" w:cs="Times New Roman"/>
          <w:i/>
          <w:sz w:val="24"/>
          <w:szCs w:val="24"/>
          <w:lang w:val="id-ID"/>
        </w:rPr>
        <w:t>responsibility</w:t>
      </w:r>
      <w:r w:rsidR="008C3830" w:rsidRPr="00C5167D">
        <w:rPr>
          <w:rFonts w:ascii="Comic Sans MS" w:hAnsi="Comic Sans MS" w:cs="Times New Roman"/>
          <w:sz w:val="24"/>
          <w:szCs w:val="24"/>
          <w:lang w:val="id-ID"/>
        </w:rPr>
        <w:t xml:space="preserve"> dan otoritas.</w:t>
      </w:r>
    </w:p>
    <w:p w14:paraId="676F2208" w14:textId="008B4548" w:rsidR="00C71454" w:rsidRPr="00C5167D" w:rsidRDefault="00C71454"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Rivai </w:t>
      </w:r>
      <w:r w:rsidR="00B50798">
        <w:rPr>
          <w:rFonts w:ascii="Comic Sans MS" w:hAnsi="Comic Sans MS" w:cs="Times New Roman"/>
          <w:sz w:val="24"/>
          <w:szCs w:val="24"/>
        </w:rPr>
        <w:t xml:space="preserve">dan Sagala </w:t>
      </w:r>
      <w:r w:rsidRPr="00C5167D">
        <w:rPr>
          <w:rFonts w:ascii="Comic Sans MS" w:hAnsi="Comic Sans MS" w:cs="Times New Roman"/>
          <w:sz w:val="24"/>
          <w:szCs w:val="24"/>
          <w:lang w:val="id-ID"/>
        </w:rPr>
        <w:t xml:space="preserve">(2011) menyatakan pengembangan karir adalah proses peningkatan kemampuan kerja individu yang dicapai dalam rangka mencapai </w:t>
      </w:r>
      <w:r w:rsidRPr="00C5167D">
        <w:rPr>
          <w:rFonts w:ascii="Comic Sans MS" w:hAnsi="Comic Sans MS" w:cs="Times New Roman"/>
          <w:sz w:val="24"/>
          <w:szCs w:val="24"/>
          <w:lang w:val="id-ID"/>
        </w:rPr>
        <w:lastRenderedPageBreak/>
        <w:t>karir yang diinginkan. Perkembangan karir sangat membantu karyawan di dalam menganalisis kemampuan dan minat mereka untuk lebih dapat disesuaikan dengan kebutuhan SDM sejalan dengan pertumbuhan dan berkembangnya perusahaan</w:t>
      </w:r>
      <w:r w:rsidR="00954560" w:rsidRPr="00C5167D">
        <w:rPr>
          <w:rFonts w:ascii="Comic Sans MS" w:hAnsi="Comic Sans MS" w:cs="Times New Roman"/>
          <w:sz w:val="24"/>
          <w:szCs w:val="24"/>
          <w:lang w:val="id-ID"/>
        </w:rPr>
        <w:t>.</w:t>
      </w:r>
      <w:r w:rsidR="008356CF" w:rsidRPr="00C5167D">
        <w:rPr>
          <w:rFonts w:ascii="Comic Sans MS" w:hAnsi="Comic Sans MS" w:cs="Times New Roman"/>
          <w:sz w:val="24"/>
          <w:szCs w:val="24"/>
          <w:lang w:val="id-ID"/>
        </w:rPr>
        <w:t xml:space="preserve"> Di samping itu merupakan alat terpenting bagi manajemen untuk meningkatkan produktivitas, sikap terhadap pekerjaan serta kepuasan kerja (Rivai &amp; Sagala, 2011).</w:t>
      </w:r>
      <w:r w:rsidRPr="00C5167D">
        <w:rPr>
          <w:rFonts w:ascii="Comic Sans MS" w:hAnsi="Comic Sans MS" w:cs="Times New Roman"/>
          <w:sz w:val="24"/>
          <w:szCs w:val="24"/>
          <w:lang w:val="id-ID"/>
        </w:rPr>
        <w:t xml:space="preserve"> </w:t>
      </w:r>
    </w:p>
    <w:p w14:paraId="2D798CBC" w14:textId="77777777" w:rsidR="00A377D1" w:rsidRPr="00C5167D" w:rsidRDefault="00D859D8"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Flippo (dalam Putri, 2008</w:t>
      </w:r>
      <w:r w:rsidR="00764AF2" w:rsidRPr="00C5167D">
        <w:rPr>
          <w:rFonts w:ascii="Comic Sans MS" w:hAnsi="Comic Sans MS" w:cs="Times New Roman"/>
          <w:color w:val="000000"/>
          <w:sz w:val="24"/>
          <w:szCs w:val="24"/>
          <w:lang w:val="id-ID"/>
        </w:rPr>
        <w:t>) mengemukakan bahwa perjalanan karir seseorang adalah suatu</w:t>
      </w:r>
      <w:r w:rsidR="00F81B18" w:rsidRPr="00C5167D">
        <w:rPr>
          <w:rFonts w:ascii="Comic Sans MS" w:hAnsi="Comic Sans MS" w:cs="Times New Roman"/>
          <w:color w:val="000000"/>
          <w:sz w:val="24"/>
          <w:szCs w:val="24"/>
          <w:lang w:val="id-ID"/>
        </w:rPr>
        <w:t xml:space="preserve"> </w:t>
      </w:r>
      <w:r w:rsidR="00764AF2" w:rsidRPr="00C5167D">
        <w:rPr>
          <w:rFonts w:ascii="Comic Sans MS" w:hAnsi="Comic Sans MS" w:cs="Times New Roman"/>
          <w:color w:val="000000"/>
          <w:sz w:val="24"/>
          <w:szCs w:val="24"/>
          <w:lang w:val="id-ID"/>
        </w:rPr>
        <w:t xml:space="preserve">kehidupan yang sangat pribadi </w:t>
      </w:r>
      <w:r w:rsidR="001E05BD" w:rsidRPr="00C5167D">
        <w:rPr>
          <w:rFonts w:ascii="Comic Sans MS" w:hAnsi="Comic Sans MS" w:cs="Times New Roman"/>
          <w:color w:val="000000"/>
          <w:sz w:val="24"/>
          <w:szCs w:val="24"/>
          <w:lang w:val="id-ID"/>
        </w:rPr>
        <w:t>dan sangat penting. Schein (</w:t>
      </w:r>
      <w:r w:rsidR="00BB5B1C" w:rsidRPr="00C5167D">
        <w:rPr>
          <w:rFonts w:ascii="Comic Sans MS" w:hAnsi="Comic Sans MS" w:cs="Times New Roman"/>
          <w:color w:val="000000"/>
          <w:sz w:val="24"/>
          <w:szCs w:val="24"/>
          <w:lang w:val="id-ID"/>
        </w:rPr>
        <w:t>dalam Putri, 2008</w:t>
      </w:r>
      <w:r w:rsidR="00764AF2" w:rsidRPr="00C5167D">
        <w:rPr>
          <w:rFonts w:ascii="Comic Sans MS" w:hAnsi="Comic Sans MS" w:cs="Times New Roman"/>
          <w:color w:val="000000"/>
          <w:sz w:val="24"/>
          <w:szCs w:val="24"/>
          <w:lang w:val="id-ID"/>
        </w:rPr>
        <w:t>) mengemukakan</w:t>
      </w:r>
      <w:r w:rsidR="00F81B18" w:rsidRPr="00C5167D">
        <w:rPr>
          <w:rFonts w:ascii="Comic Sans MS" w:hAnsi="Comic Sans MS" w:cs="Times New Roman"/>
          <w:color w:val="000000"/>
          <w:sz w:val="24"/>
          <w:szCs w:val="24"/>
          <w:lang w:val="id-ID"/>
        </w:rPr>
        <w:t xml:space="preserve"> </w:t>
      </w:r>
      <w:r w:rsidR="00764AF2" w:rsidRPr="00C5167D">
        <w:rPr>
          <w:rFonts w:ascii="Comic Sans MS" w:hAnsi="Comic Sans MS" w:cs="Times New Roman"/>
          <w:color w:val="000000"/>
          <w:sz w:val="24"/>
          <w:szCs w:val="24"/>
          <w:lang w:val="id-ID"/>
        </w:rPr>
        <w:t>bahwa perjalanan karir individu tidak berlangsung secara otomatis, tetapi melalui</w:t>
      </w:r>
      <w:r w:rsidR="00F81B18" w:rsidRPr="00C5167D">
        <w:rPr>
          <w:rFonts w:ascii="Comic Sans MS" w:hAnsi="Comic Sans MS" w:cs="Times New Roman"/>
          <w:color w:val="000000"/>
          <w:sz w:val="24"/>
          <w:szCs w:val="24"/>
          <w:lang w:val="id-ID"/>
        </w:rPr>
        <w:t xml:space="preserve"> </w:t>
      </w:r>
      <w:r w:rsidR="00764AF2" w:rsidRPr="00C5167D">
        <w:rPr>
          <w:rFonts w:ascii="Comic Sans MS" w:hAnsi="Comic Sans MS" w:cs="Times New Roman"/>
          <w:color w:val="000000"/>
          <w:sz w:val="24"/>
          <w:szCs w:val="24"/>
          <w:lang w:val="id-ID"/>
        </w:rPr>
        <w:t>beberapa tahap untuk dapat menduduki posisi atau jabatan yang diinginkannya.</w:t>
      </w:r>
    </w:p>
    <w:p w14:paraId="2B18DD7E" w14:textId="77777777" w:rsidR="003E032A" w:rsidRPr="00C5167D" w:rsidRDefault="00764AF2"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Paradigma karir telah mengalami perubahan. Karir bukan lagi suatu peningkatan</w:t>
      </w:r>
      <w:r w:rsidR="00F81B18"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jabatan secara vertikal, tetapi setiap perubahan jabatan atau posisi kerja seseorang</w:t>
      </w:r>
      <w:r w:rsidR="00F81B18"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dianggap suatu karir. Cascio (</w:t>
      </w:r>
      <w:r w:rsidR="00BB5B1C" w:rsidRPr="00C5167D">
        <w:rPr>
          <w:rFonts w:ascii="Comic Sans MS" w:hAnsi="Comic Sans MS" w:cs="Times New Roman"/>
          <w:color w:val="000000"/>
          <w:sz w:val="24"/>
          <w:szCs w:val="24"/>
          <w:lang w:val="id-ID"/>
        </w:rPr>
        <w:t xml:space="preserve">dalam </w:t>
      </w:r>
      <w:r w:rsidR="001E05BD" w:rsidRPr="00C5167D">
        <w:rPr>
          <w:rFonts w:ascii="Comic Sans MS" w:hAnsi="Comic Sans MS" w:cs="Times New Roman"/>
          <w:color w:val="000000"/>
          <w:sz w:val="24"/>
          <w:szCs w:val="24"/>
          <w:lang w:val="id-ID"/>
        </w:rPr>
        <w:t xml:space="preserve">Kurniati., </w:t>
      </w:r>
      <w:r w:rsidR="00BB5B1C" w:rsidRPr="00C5167D">
        <w:rPr>
          <w:rFonts w:ascii="Comic Sans MS" w:hAnsi="Comic Sans MS" w:cs="Times New Roman"/>
          <w:color w:val="000000"/>
          <w:sz w:val="24"/>
          <w:szCs w:val="24"/>
          <w:lang w:val="id-ID"/>
        </w:rPr>
        <w:t xml:space="preserve">dkk, </w:t>
      </w:r>
      <w:r w:rsidRPr="00C5167D">
        <w:rPr>
          <w:rFonts w:ascii="Comic Sans MS" w:hAnsi="Comic Sans MS" w:cs="Times New Roman"/>
          <w:color w:val="000000"/>
          <w:sz w:val="24"/>
          <w:szCs w:val="24"/>
          <w:lang w:val="id-ID"/>
        </w:rPr>
        <w:t>2005) mengemukakan bahwa dinamika karir</w:t>
      </w:r>
      <w:r w:rsidR="00F81B18"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tidak selalu bergerak vertikal tetapi juga horizontal misalnya melalui rotasi</w:t>
      </w:r>
      <w:r w:rsidR="00F81B18"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pekerjaan, karena rotasi pekerjaan menyediakan tantangan kerja yang berbeda dan</w:t>
      </w:r>
      <w:r w:rsidR="00F81B18" w:rsidRPr="00C5167D">
        <w:rPr>
          <w:rFonts w:ascii="Comic Sans MS" w:hAnsi="Comic Sans MS" w:cs="Times New Roman"/>
          <w:color w:val="000000"/>
          <w:sz w:val="24"/>
          <w:szCs w:val="24"/>
          <w:lang w:val="id-ID"/>
        </w:rPr>
        <w:t xml:space="preserve"> </w:t>
      </w:r>
      <w:r w:rsidRPr="00C5167D">
        <w:rPr>
          <w:rFonts w:ascii="Comic Sans MS" w:hAnsi="Comic Sans MS" w:cs="Times New Roman"/>
          <w:color w:val="000000"/>
          <w:sz w:val="24"/>
          <w:szCs w:val="24"/>
          <w:lang w:val="id-ID"/>
        </w:rPr>
        <w:t>dapat memberikan kesempatan pengembangan diri yang lebih besar.</w:t>
      </w:r>
      <w:r w:rsidR="00F81B18" w:rsidRPr="00C5167D">
        <w:rPr>
          <w:rFonts w:ascii="Comic Sans MS" w:hAnsi="Comic Sans MS" w:cs="Times New Roman"/>
          <w:color w:val="000000"/>
          <w:sz w:val="24"/>
          <w:szCs w:val="24"/>
          <w:lang w:val="id-ID"/>
        </w:rPr>
        <w:t xml:space="preserve"> </w:t>
      </w:r>
    </w:p>
    <w:p w14:paraId="73F5F267" w14:textId="77777777" w:rsidR="003022FE" w:rsidRPr="00C5167D" w:rsidRDefault="00DE484A"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Pada </w:t>
      </w:r>
      <w:r w:rsidRPr="00C5167D">
        <w:rPr>
          <w:rFonts w:ascii="Comic Sans MS" w:hAnsi="Comic Sans MS" w:cs="Times New Roman"/>
          <w:i/>
          <w:color w:val="000000"/>
          <w:sz w:val="24"/>
          <w:szCs w:val="24"/>
          <w:lang w:val="id-ID"/>
        </w:rPr>
        <w:t>medical representative</w:t>
      </w:r>
      <w:r w:rsidR="00E13E49" w:rsidRPr="00C5167D">
        <w:rPr>
          <w:rFonts w:ascii="Comic Sans MS" w:hAnsi="Comic Sans MS" w:cs="Times New Roman"/>
          <w:color w:val="000000"/>
          <w:sz w:val="24"/>
          <w:szCs w:val="24"/>
          <w:lang w:val="id-ID"/>
        </w:rPr>
        <w:t xml:space="preserve"> dan </w:t>
      </w:r>
      <w:r w:rsidR="00E13E49" w:rsidRPr="00C5167D">
        <w:rPr>
          <w:rFonts w:ascii="Comic Sans MS" w:hAnsi="Comic Sans MS" w:cs="Times New Roman"/>
          <w:i/>
          <w:color w:val="000000"/>
          <w:sz w:val="24"/>
          <w:szCs w:val="24"/>
          <w:lang w:val="id-ID"/>
        </w:rPr>
        <w:t xml:space="preserve">sales force </w:t>
      </w:r>
      <w:r w:rsidRPr="00C5167D">
        <w:rPr>
          <w:rFonts w:ascii="Comic Sans MS" w:hAnsi="Comic Sans MS" w:cs="Times New Roman"/>
          <w:color w:val="000000"/>
          <w:sz w:val="24"/>
          <w:szCs w:val="24"/>
          <w:lang w:val="id-ID"/>
        </w:rPr>
        <w:t xml:space="preserve">juga terjadi </w:t>
      </w:r>
      <w:r w:rsidR="00E13E49" w:rsidRPr="00C5167D">
        <w:rPr>
          <w:rFonts w:ascii="Comic Sans MS" w:hAnsi="Comic Sans MS" w:cs="Times New Roman"/>
          <w:color w:val="000000"/>
          <w:sz w:val="24"/>
          <w:szCs w:val="24"/>
          <w:lang w:val="id-ID"/>
        </w:rPr>
        <w:t>pengembangan karir sama s</w:t>
      </w:r>
      <w:r w:rsidRPr="00C5167D">
        <w:rPr>
          <w:rFonts w:ascii="Comic Sans MS" w:hAnsi="Comic Sans MS" w:cs="Times New Roman"/>
          <w:color w:val="000000"/>
          <w:sz w:val="24"/>
          <w:szCs w:val="24"/>
          <w:lang w:val="id-ID"/>
        </w:rPr>
        <w:t xml:space="preserve">eperti pekerjaan-pekerjaan lainnya. Pengembangan karir yang diawali pada jabatan </w:t>
      </w:r>
      <w:r w:rsidRPr="00C5167D">
        <w:rPr>
          <w:rFonts w:ascii="Comic Sans MS" w:hAnsi="Comic Sans MS" w:cs="Times New Roman"/>
          <w:i/>
          <w:color w:val="000000"/>
          <w:sz w:val="24"/>
          <w:szCs w:val="24"/>
          <w:lang w:val="id-ID"/>
        </w:rPr>
        <w:t>medical representative</w:t>
      </w:r>
      <w:r w:rsidRPr="00C5167D">
        <w:rPr>
          <w:rFonts w:ascii="Comic Sans MS" w:hAnsi="Comic Sans MS" w:cs="Times New Roman"/>
          <w:color w:val="000000"/>
          <w:sz w:val="24"/>
          <w:szCs w:val="24"/>
          <w:lang w:val="id-ID"/>
        </w:rPr>
        <w:t xml:space="preserve"> </w:t>
      </w:r>
      <w:r w:rsidR="00E13E49" w:rsidRPr="00C5167D">
        <w:rPr>
          <w:rFonts w:ascii="Comic Sans MS" w:hAnsi="Comic Sans MS" w:cs="Times New Roman"/>
          <w:color w:val="000000"/>
          <w:sz w:val="24"/>
          <w:szCs w:val="24"/>
          <w:lang w:val="id-ID"/>
        </w:rPr>
        <w:t xml:space="preserve">dan </w:t>
      </w:r>
      <w:r w:rsidR="00E13E49" w:rsidRPr="00C5167D">
        <w:rPr>
          <w:rFonts w:ascii="Comic Sans MS" w:hAnsi="Comic Sans MS" w:cs="Times New Roman"/>
          <w:i/>
          <w:color w:val="000000"/>
          <w:sz w:val="24"/>
          <w:szCs w:val="24"/>
          <w:lang w:val="id-ID"/>
        </w:rPr>
        <w:t xml:space="preserve">sales force </w:t>
      </w:r>
      <w:r w:rsidRPr="00C5167D">
        <w:rPr>
          <w:rFonts w:ascii="Comic Sans MS" w:hAnsi="Comic Sans MS" w:cs="Times New Roman"/>
          <w:color w:val="000000"/>
          <w:sz w:val="24"/>
          <w:szCs w:val="24"/>
          <w:lang w:val="id-ID"/>
        </w:rPr>
        <w:t xml:space="preserve">dapat bergerak </w:t>
      </w:r>
      <w:r w:rsidRPr="00C5167D">
        <w:rPr>
          <w:rFonts w:ascii="Comic Sans MS" w:hAnsi="Comic Sans MS" w:cs="Times New Roman"/>
          <w:color w:val="000000"/>
          <w:sz w:val="24"/>
          <w:szCs w:val="24"/>
          <w:lang w:val="id-ID"/>
        </w:rPr>
        <w:lastRenderedPageBreak/>
        <w:t xml:space="preserve">vertikal maupun horizontal sepanjang seorang karyawan di perusahaan farmasi tersebut menempuh karirnya. Karir </w:t>
      </w:r>
      <w:r w:rsidRPr="00C5167D">
        <w:rPr>
          <w:rFonts w:ascii="Comic Sans MS" w:hAnsi="Comic Sans MS" w:cs="Times New Roman"/>
          <w:i/>
          <w:color w:val="000000"/>
          <w:sz w:val="24"/>
          <w:szCs w:val="24"/>
          <w:lang w:val="id-ID"/>
        </w:rPr>
        <w:t>medical representative</w:t>
      </w:r>
      <w:r w:rsidRPr="00C5167D">
        <w:rPr>
          <w:rFonts w:ascii="Comic Sans MS" w:hAnsi="Comic Sans MS" w:cs="Times New Roman"/>
          <w:color w:val="000000"/>
          <w:sz w:val="24"/>
          <w:szCs w:val="24"/>
          <w:lang w:val="id-ID"/>
        </w:rPr>
        <w:t xml:space="preserve"> </w:t>
      </w:r>
      <w:r w:rsidR="007C2272" w:rsidRPr="00C5167D">
        <w:rPr>
          <w:rFonts w:ascii="Comic Sans MS" w:hAnsi="Comic Sans MS" w:cs="Times New Roman"/>
          <w:color w:val="000000"/>
          <w:sz w:val="24"/>
          <w:szCs w:val="24"/>
          <w:lang w:val="id-ID"/>
        </w:rPr>
        <w:t xml:space="preserve">dan </w:t>
      </w:r>
      <w:r w:rsidR="007C2272" w:rsidRPr="00C5167D">
        <w:rPr>
          <w:rFonts w:ascii="Comic Sans MS" w:hAnsi="Comic Sans MS" w:cs="Times New Roman"/>
          <w:i/>
          <w:color w:val="000000"/>
          <w:sz w:val="24"/>
          <w:szCs w:val="24"/>
          <w:lang w:val="id-ID"/>
        </w:rPr>
        <w:t xml:space="preserve">sales force </w:t>
      </w:r>
      <w:r w:rsidRPr="00C5167D">
        <w:rPr>
          <w:rFonts w:ascii="Comic Sans MS" w:hAnsi="Comic Sans MS" w:cs="Times New Roman"/>
          <w:color w:val="000000"/>
          <w:sz w:val="24"/>
          <w:szCs w:val="24"/>
          <w:lang w:val="id-ID"/>
        </w:rPr>
        <w:t xml:space="preserve">yang bergerak secara horizontal adalah rotasi, yaitu </w:t>
      </w:r>
      <w:r w:rsidRPr="00C5167D">
        <w:rPr>
          <w:rFonts w:ascii="Comic Sans MS" w:hAnsi="Comic Sans MS" w:cs="Times New Roman"/>
          <w:i/>
          <w:color w:val="000000"/>
          <w:sz w:val="24"/>
          <w:szCs w:val="24"/>
          <w:lang w:val="id-ID"/>
        </w:rPr>
        <w:t>medical representative</w:t>
      </w:r>
      <w:r w:rsidRPr="00C5167D">
        <w:rPr>
          <w:rFonts w:ascii="Comic Sans MS" w:hAnsi="Comic Sans MS" w:cs="Times New Roman"/>
          <w:color w:val="000000"/>
          <w:sz w:val="24"/>
          <w:szCs w:val="24"/>
          <w:lang w:val="id-ID"/>
        </w:rPr>
        <w:t xml:space="preserve"> menduduki jabatan yang sama, pekerjaan yang sama, namun ditugaskan di tempat yang berbeda-beda, yakni berganti-ganti dari daerah/kota satu ke daerah/kota lainnya. </w:t>
      </w:r>
      <w:r w:rsidR="007C2272" w:rsidRPr="00C5167D">
        <w:rPr>
          <w:rFonts w:ascii="Comic Sans MS" w:hAnsi="Comic Sans MS" w:cs="Times New Roman"/>
          <w:color w:val="000000"/>
          <w:sz w:val="24"/>
          <w:szCs w:val="24"/>
          <w:lang w:val="id-ID"/>
        </w:rPr>
        <w:t xml:space="preserve">Rotasi dari satu lokasi ke lokasi lainnya dilakukan setiap tiga bulan sekali untuk mengurangi kejenuhan dari </w:t>
      </w:r>
      <w:r w:rsidR="005B4ABA" w:rsidRPr="00C5167D">
        <w:rPr>
          <w:rFonts w:ascii="Comic Sans MS" w:hAnsi="Comic Sans MS" w:cs="Times New Roman"/>
          <w:color w:val="000000"/>
          <w:sz w:val="24"/>
          <w:szCs w:val="24"/>
          <w:lang w:val="id-ID"/>
        </w:rPr>
        <w:t xml:space="preserve">karyawan divisi </w:t>
      </w:r>
      <w:r w:rsidR="001719FE" w:rsidRPr="00C5167D">
        <w:rPr>
          <w:rFonts w:ascii="Comic Sans MS" w:hAnsi="Comic Sans MS" w:cs="Times New Roman"/>
          <w:i/>
          <w:color w:val="000000"/>
          <w:sz w:val="24"/>
          <w:szCs w:val="24"/>
          <w:lang w:val="id-ID"/>
        </w:rPr>
        <w:t>ethical</w:t>
      </w:r>
      <w:r w:rsidR="009E3634" w:rsidRPr="00C5167D">
        <w:rPr>
          <w:rFonts w:ascii="Comic Sans MS" w:hAnsi="Comic Sans MS" w:cs="Times New Roman"/>
          <w:color w:val="000000"/>
          <w:sz w:val="24"/>
          <w:szCs w:val="24"/>
          <w:lang w:val="id-ID"/>
        </w:rPr>
        <w:t xml:space="preserve"> dan </w:t>
      </w:r>
      <w:r w:rsidR="009E3634" w:rsidRPr="00C5167D">
        <w:rPr>
          <w:rFonts w:ascii="Comic Sans MS" w:hAnsi="Comic Sans MS" w:cs="Times New Roman"/>
          <w:i/>
          <w:color w:val="000000"/>
          <w:sz w:val="24"/>
          <w:szCs w:val="24"/>
          <w:lang w:val="id-ID"/>
        </w:rPr>
        <w:t>over the counter</w:t>
      </w:r>
      <w:r w:rsidR="005B4ABA" w:rsidRPr="00C5167D">
        <w:rPr>
          <w:rFonts w:ascii="Comic Sans MS" w:hAnsi="Comic Sans MS" w:cs="Times New Roman"/>
          <w:i/>
          <w:color w:val="000000"/>
          <w:sz w:val="24"/>
          <w:szCs w:val="24"/>
          <w:lang w:val="id-ID"/>
        </w:rPr>
        <w:t xml:space="preserve"> </w:t>
      </w:r>
      <w:r w:rsidR="005B4ABA" w:rsidRPr="00C5167D">
        <w:rPr>
          <w:rFonts w:ascii="Comic Sans MS" w:hAnsi="Comic Sans MS" w:cs="Times New Roman"/>
          <w:color w:val="000000"/>
          <w:sz w:val="24"/>
          <w:szCs w:val="24"/>
          <w:lang w:val="id-ID"/>
        </w:rPr>
        <w:t xml:space="preserve"> ini</w:t>
      </w:r>
      <w:r w:rsidR="00C4702C" w:rsidRPr="00C5167D">
        <w:rPr>
          <w:rFonts w:ascii="Comic Sans MS" w:hAnsi="Comic Sans MS" w:cs="Times New Roman"/>
          <w:color w:val="000000"/>
          <w:sz w:val="24"/>
          <w:szCs w:val="24"/>
          <w:lang w:val="id-ID"/>
        </w:rPr>
        <w:t xml:space="preserve"> dan agar lebih mudah menemukan kelemahan yang harus diperbaiki dari setiap lokasi. </w:t>
      </w:r>
      <w:r w:rsidRPr="00C5167D">
        <w:rPr>
          <w:rFonts w:ascii="Comic Sans MS" w:hAnsi="Comic Sans MS" w:cs="Times New Roman"/>
          <w:color w:val="000000"/>
          <w:sz w:val="24"/>
          <w:szCs w:val="24"/>
          <w:lang w:val="id-ID"/>
        </w:rPr>
        <w:t xml:space="preserve">Pengembangan karir </w:t>
      </w:r>
      <w:r w:rsidRPr="00C5167D">
        <w:rPr>
          <w:rFonts w:ascii="Comic Sans MS" w:hAnsi="Comic Sans MS" w:cs="Times New Roman"/>
          <w:i/>
          <w:color w:val="000000"/>
          <w:sz w:val="24"/>
          <w:szCs w:val="24"/>
          <w:lang w:val="id-ID"/>
        </w:rPr>
        <w:t>medical representative</w:t>
      </w:r>
      <w:r w:rsidR="007C2272" w:rsidRPr="00C5167D">
        <w:rPr>
          <w:rFonts w:ascii="Comic Sans MS" w:hAnsi="Comic Sans MS" w:cs="Times New Roman"/>
          <w:i/>
          <w:color w:val="000000"/>
          <w:sz w:val="24"/>
          <w:szCs w:val="24"/>
          <w:lang w:val="id-ID"/>
        </w:rPr>
        <w:t xml:space="preserve"> </w:t>
      </w:r>
      <w:r w:rsidR="007C2272" w:rsidRPr="00C5167D">
        <w:rPr>
          <w:rFonts w:ascii="Comic Sans MS" w:hAnsi="Comic Sans MS" w:cs="Times New Roman"/>
          <w:color w:val="000000"/>
          <w:sz w:val="24"/>
          <w:szCs w:val="24"/>
          <w:lang w:val="id-ID"/>
        </w:rPr>
        <w:t xml:space="preserve">dan </w:t>
      </w:r>
      <w:r w:rsidR="007C2272" w:rsidRPr="00C5167D">
        <w:rPr>
          <w:rFonts w:ascii="Comic Sans MS" w:hAnsi="Comic Sans MS" w:cs="Times New Roman"/>
          <w:i/>
          <w:color w:val="000000"/>
          <w:sz w:val="24"/>
          <w:szCs w:val="24"/>
          <w:lang w:val="id-ID"/>
        </w:rPr>
        <w:t>sales force</w:t>
      </w:r>
      <w:r w:rsidRPr="00C5167D">
        <w:rPr>
          <w:rFonts w:ascii="Comic Sans MS" w:hAnsi="Comic Sans MS" w:cs="Times New Roman"/>
          <w:i/>
          <w:color w:val="000000"/>
          <w:sz w:val="24"/>
          <w:szCs w:val="24"/>
          <w:lang w:val="id-ID"/>
        </w:rPr>
        <w:t xml:space="preserve"> </w:t>
      </w:r>
      <w:r w:rsidRPr="00C5167D">
        <w:rPr>
          <w:rFonts w:ascii="Comic Sans MS" w:hAnsi="Comic Sans MS" w:cs="Times New Roman"/>
          <w:color w:val="000000"/>
          <w:sz w:val="24"/>
          <w:szCs w:val="24"/>
          <w:lang w:val="id-ID"/>
        </w:rPr>
        <w:t xml:space="preserve">yang bergerak vertikal adalah peningkatan jabatan dengan menduduki posisi satu tingkat di atas </w:t>
      </w:r>
      <w:r w:rsidRPr="00C5167D">
        <w:rPr>
          <w:rFonts w:ascii="Comic Sans MS" w:hAnsi="Comic Sans MS" w:cs="Times New Roman"/>
          <w:i/>
          <w:color w:val="000000"/>
          <w:sz w:val="24"/>
          <w:szCs w:val="24"/>
          <w:lang w:val="id-ID"/>
        </w:rPr>
        <w:t>medical representative</w:t>
      </w:r>
      <w:r w:rsidR="00E13E49" w:rsidRPr="00C5167D">
        <w:rPr>
          <w:rFonts w:ascii="Comic Sans MS" w:hAnsi="Comic Sans MS" w:cs="Times New Roman"/>
          <w:color w:val="000000"/>
          <w:sz w:val="24"/>
          <w:szCs w:val="24"/>
          <w:lang w:val="id-ID"/>
        </w:rPr>
        <w:t xml:space="preserve"> dengan menjadi supervisor, </w:t>
      </w:r>
      <w:r w:rsidR="00E13E49" w:rsidRPr="00C5167D">
        <w:rPr>
          <w:rFonts w:ascii="Comic Sans MS" w:hAnsi="Comic Sans MS" w:cs="Times New Roman"/>
          <w:i/>
          <w:color w:val="000000"/>
          <w:sz w:val="24"/>
          <w:szCs w:val="24"/>
          <w:lang w:val="id-ID"/>
        </w:rPr>
        <w:t>district manager,</w:t>
      </w:r>
      <w:r w:rsidRPr="00C5167D">
        <w:rPr>
          <w:rFonts w:ascii="Comic Sans MS" w:hAnsi="Comic Sans MS" w:cs="Times New Roman"/>
          <w:color w:val="000000"/>
          <w:sz w:val="24"/>
          <w:szCs w:val="24"/>
          <w:lang w:val="id-ID"/>
        </w:rPr>
        <w:t xml:space="preserve"> kemudian selanjutnya juga bisa sampai kepada tahap menjadi manajer </w:t>
      </w:r>
      <w:r w:rsidRPr="00C5167D">
        <w:rPr>
          <w:rFonts w:ascii="Comic Sans MS" w:hAnsi="Comic Sans MS" w:cs="Times New Roman"/>
          <w:i/>
          <w:color w:val="000000"/>
          <w:sz w:val="24"/>
          <w:szCs w:val="24"/>
          <w:lang w:val="id-ID"/>
        </w:rPr>
        <w:t>sales and marketing</w:t>
      </w:r>
      <w:r w:rsidR="00E13E49" w:rsidRPr="00C5167D">
        <w:rPr>
          <w:rFonts w:ascii="Comic Sans MS" w:hAnsi="Comic Sans MS" w:cs="Times New Roman"/>
          <w:color w:val="000000"/>
          <w:sz w:val="24"/>
          <w:szCs w:val="24"/>
          <w:lang w:val="id-ID"/>
        </w:rPr>
        <w:t xml:space="preserve">, </w:t>
      </w:r>
      <w:r w:rsidR="00E13E49" w:rsidRPr="00C5167D">
        <w:rPr>
          <w:rFonts w:ascii="Comic Sans MS" w:hAnsi="Comic Sans MS" w:cs="Times New Roman"/>
          <w:i/>
          <w:color w:val="000000"/>
          <w:sz w:val="24"/>
          <w:szCs w:val="24"/>
          <w:lang w:val="id-ID"/>
        </w:rPr>
        <w:t xml:space="preserve">regional sales manager </w:t>
      </w:r>
      <w:r w:rsidR="00E13E49" w:rsidRPr="00C5167D">
        <w:rPr>
          <w:rFonts w:ascii="Comic Sans MS" w:hAnsi="Comic Sans MS" w:cs="Times New Roman"/>
          <w:color w:val="000000"/>
          <w:sz w:val="24"/>
          <w:szCs w:val="24"/>
          <w:lang w:val="id-ID"/>
        </w:rPr>
        <w:t xml:space="preserve">atau </w:t>
      </w:r>
      <w:r w:rsidR="00E13E49" w:rsidRPr="00C5167D">
        <w:rPr>
          <w:rFonts w:ascii="Comic Sans MS" w:hAnsi="Comic Sans MS" w:cs="Times New Roman"/>
          <w:i/>
          <w:color w:val="000000"/>
          <w:sz w:val="24"/>
          <w:szCs w:val="24"/>
          <w:lang w:val="id-ID"/>
        </w:rPr>
        <w:t xml:space="preserve">area sales manager </w:t>
      </w:r>
      <w:r w:rsidRPr="00C5167D">
        <w:rPr>
          <w:rFonts w:ascii="Comic Sans MS" w:hAnsi="Comic Sans MS" w:cs="Times New Roman"/>
          <w:color w:val="000000"/>
          <w:sz w:val="24"/>
          <w:szCs w:val="24"/>
          <w:lang w:val="id-ID"/>
        </w:rPr>
        <w:t>dan seterusnya.</w:t>
      </w:r>
    </w:p>
    <w:p w14:paraId="3D614C22" w14:textId="688F5A1C" w:rsidR="00DC09CC" w:rsidRPr="00C5167D" w:rsidRDefault="00764AF2" w:rsidP="00DC09CC">
      <w:pPr>
        <w:pStyle w:val="Default"/>
        <w:spacing w:line="480" w:lineRule="auto"/>
        <w:ind w:firstLine="720"/>
        <w:jc w:val="both"/>
        <w:rPr>
          <w:rFonts w:ascii="Comic Sans MS" w:hAnsi="Comic Sans MS"/>
          <w:lang w:val="id-ID"/>
        </w:rPr>
      </w:pPr>
      <w:r w:rsidRPr="00C5167D">
        <w:rPr>
          <w:rFonts w:ascii="Comic Sans MS" w:hAnsi="Comic Sans MS"/>
          <w:lang w:val="id-ID"/>
        </w:rPr>
        <w:t xml:space="preserve">Handoko </w:t>
      </w:r>
      <w:r w:rsidR="000F03B9" w:rsidRPr="00C5167D">
        <w:rPr>
          <w:rFonts w:ascii="Comic Sans MS" w:hAnsi="Comic Sans MS"/>
          <w:lang w:val="id-ID"/>
        </w:rPr>
        <w:t>(2014) mengungkapkan</w:t>
      </w:r>
      <w:r w:rsidR="00146A9A" w:rsidRPr="00C5167D">
        <w:rPr>
          <w:rFonts w:ascii="Comic Sans MS" w:hAnsi="Comic Sans MS"/>
          <w:lang w:val="id-ID"/>
        </w:rPr>
        <w:t xml:space="preserve"> bahwa</w:t>
      </w:r>
      <w:r w:rsidRPr="00C5167D">
        <w:rPr>
          <w:rFonts w:ascii="Comic Sans MS" w:hAnsi="Comic Sans MS"/>
          <w:lang w:val="id-ID"/>
        </w:rPr>
        <w:t xml:space="preserve"> titik awal pengembangan karir</w:t>
      </w:r>
      <w:r w:rsidR="00F81B18" w:rsidRPr="00C5167D">
        <w:rPr>
          <w:rFonts w:ascii="Comic Sans MS" w:hAnsi="Comic Sans MS"/>
          <w:lang w:val="id-ID"/>
        </w:rPr>
        <w:t xml:space="preserve"> </w:t>
      </w:r>
      <w:r w:rsidRPr="00C5167D">
        <w:rPr>
          <w:rFonts w:ascii="Comic Sans MS" w:hAnsi="Comic Sans MS"/>
          <w:lang w:val="id-ID"/>
        </w:rPr>
        <w:t>dimulai dari diri karyawan karena setiap orang bertanggung jawab atas</w:t>
      </w:r>
      <w:r w:rsidR="00F81B18" w:rsidRPr="00C5167D">
        <w:rPr>
          <w:rFonts w:ascii="Comic Sans MS" w:hAnsi="Comic Sans MS"/>
          <w:lang w:val="id-ID"/>
        </w:rPr>
        <w:t xml:space="preserve"> </w:t>
      </w:r>
      <w:r w:rsidRPr="00C5167D">
        <w:rPr>
          <w:rFonts w:ascii="Comic Sans MS" w:hAnsi="Comic Sans MS"/>
          <w:lang w:val="id-ID"/>
        </w:rPr>
        <w:t>pengembangan atau kemajuan karirnya, dan keberhasilan karir seseorang</w:t>
      </w:r>
      <w:r w:rsidR="00F81B18" w:rsidRPr="00C5167D">
        <w:rPr>
          <w:rFonts w:ascii="Comic Sans MS" w:hAnsi="Comic Sans MS"/>
          <w:lang w:val="id-ID"/>
        </w:rPr>
        <w:t xml:space="preserve"> </w:t>
      </w:r>
      <w:r w:rsidRPr="00C5167D">
        <w:rPr>
          <w:rFonts w:ascii="Comic Sans MS" w:hAnsi="Comic Sans MS"/>
          <w:lang w:val="id-ID"/>
        </w:rPr>
        <w:t>dipengaruhi oleh adanya mina</w:t>
      </w:r>
      <w:r w:rsidR="006111FD">
        <w:rPr>
          <w:rFonts w:ascii="Comic Sans MS" w:hAnsi="Comic Sans MS"/>
          <w:lang w:val="id-ID"/>
        </w:rPr>
        <w:t xml:space="preserve">t dalam diri individu. Hartati </w:t>
      </w:r>
      <w:r w:rsidR="006111FD">
        <w:rPr>
          <w:rFonts w:ascii="Comic Sans MS" w:hAnsi="Comic Sans MS"/>
        </w:rPr>
        <w:t>(</w:t>
      </w:r>
      <w:r w:rsidR="00566E33" w:rsidRPr="00C5167D">
        <w:rPr>
          <w:rFonts w:ascii="Comic Sans MS" w:hAnsi="Comic Sans MS"/>
          <w:lang w:val="id-ID"/>
        </w:rPr>
        <w:t>dalam Putri, 2008</w:t>
      </w:r>
      <w:r w:rsidRPr="00C5167D">
        <w:rPr>
          <w:rFonts w:ascii="Comic Sans MS" w:hAnsi="Comic Sans MS"/>
          <w:lang w:val="id-ID"/>
        </w:rPr>
        <w:t>)</w:t>
      </w:r>
      <w:r w:rsidR="00F81B18" w:rsidRPr="00C5167D">
        <w:rPr>
          <w:rFonts w:ascii="Comic Sans MS" w:hAnsi="Comic Sans MS"/>
          <w:lang w:val="id-ID"/>
        </w:rPr>
        <w:t xml:space="preserve"> </w:t>
      </w:r>
      <w:r w:rsidRPr="00C5167D">
        <w:rPr>
          <w:rFonts w:ascii="Comic Sans MS" w:hAnsi="Comic Sans MS"/>
          <w:lang w:val="id-ID"/>
        </w:rPr>
        <w:t>menambahkan, konsekuensi dari hal tersebut adalah karyawan mempersepsi secara</w:t>
      </w:r>
      <w:r w:rsidR="00F81B18" w:rsidRPr="00C5167D">
        <w:rPr>
          <w:rFonts w:ascii="Comic Sans MS" w:hAnsi="Comic Sans MS"/>
          <w:lang w:val="id-ID"/>
        </w:rPr>
        <w:t xml:space="preserve"> </w:t>
      </w:r>
      <w:r w:rsidRPr="00C5167D">
        <w:rPr>
          <w:rFonts w:ascii="Comic Sans MS" w:hAnsi="Comic Sans MS"/>
          <w:lang w:val="id-ID"/>
        </w:rPr>
        <w:t>negatif pengembangan karirnya. Sebaliknya karyawan yang mempunyai persepsi</w:t>
      </w:r>
      <w:r w:rsidR="00F81B18" w:rsidRPr="00C5167D">
        <w:rPr>
          <w:rFonts w:ascii="Comic Sans MS" w:hAnsi="Comic Sans MS"/>
          <w:lang w:val="id-ID"/>
        </w:rPr>
        <w:t xml:space="preserve"> </w:t>
      </w:r>
      <w:r w:rsidRPr="00C5167D">
        <w:rPr>
          <w:rFonts w:ascii="Comic Sans MS" w:hAnsi="Comic Sans MS"/>
          <w:lang w:val="id-ID"/>
        </w:rPr>
        <w:t xml:space="preserve">positif terhadap pengembangan karirnya, berarti karyawan tersebut </w:t>
      </w:r>
      <w:r w:rsidRPr="00C5167D">
        <w:rPr>
          <w:rFonts w:ascii="Comic Sans MS" w:hAnsi="Comic Sans MS"/>
          <w:lang w:val="id-ID"/>
        </w:rPr>
        <w:lastRenderedPageBreak/>
        <w:t>merasakan</w:t>
      </w:r>
      <w:r w:rsidR="00F81B18" w:rsidRPr="00C5167D">
        <w:rPr>
          <w:rFonts w:ascii="Comic Sans MS" w:hAnsi="Comic Sans MS"/>
          <w:lang w:val="id-ID"/>
        </w:rPr>
        <w:t xml:space="preserve"> </w:t>
      </w:r>
      <w:r w:rsidRPr="00C5167D">
        <w:rPr>
          <w:rFonts w:ascii="Comic Sans MS" w:hAnsi="Comic Sans MS"/>
          <w:lang w:val="id-ID"/>
        </w:rPr>
        <w:t>adanya kesesuaian antara kebutuhan karirnya dengan kebutuhan dan tujuan</w:t>
      </w:r>
      <w:r w:rsidR="00F81B18" w:rsidRPr="00C5167D">
        <w:rPr>
          <w:rFonts w:ascii="Comic Sans MS" w:hAnsi="Comic Sans MS"/>
          <w:lang w:val="id-ID"/>
        </w:rPr>
        <w:t xml:space="preserve"> </w:t>
      </w:r>
      <w:r w:rsidRPr="00C5167D">
        <w:rPr>
          <w:rFonts w:ascii="Comic Sans MS" w:hAnsi="Comic Sans MS"/>
          <w:lang w:val="id-ID"/>
        </w:rPr>
        <w:t>organisasi, sehingga akan menghindari segala bentuk sikap dan perilaku yang</w:t>
      </w:r>
      <w:r w:rsidR="00F81B18" w:rsidRPr="00C5167D">
        <w:rPr>
          <w:rFonts w:ascii="Comic Sans MS" w:hAnsi="Comic Sans MS"/>
          <w:lang w:val="id-ID"/>
        </w:rPr>
        <w:t xml:space="preserve"> </w:t>
      </w:r>
      <w:r w:rsidRPr="00C5167D">
        <w:rPr>
          <w:rFonts w:ascii="Comic Sans MS" w:hAnsi="Comic Sans MS"/>
          <w:lang w:val="id-ID"/>
        </w:rPr>
        <w:t>menghambat pencapaian tujuan seperti pemogokan, ketidakhadiran dan</w:t>
      </w:r>
      <w:r w:rsidR="00F81B18" w:rsidRPr="00C5167D">
        <w:rPr>
          <w:rFonts w:ascii="Comic Sans MS" w:hAnsi="Comic Sans MS"/>
          <w:lang w:val="id-ID"/>
        </w:rPr>
        <w:t xml:space="preserve"> </w:t>
      </w:r>
      <w:r w:rsidRPr="00C5167D">
        <w:rPr>
          <w:rFonts w:ascii="Comic Sans MS" w:hAnsi="Comic Sans MS"/>
          <w:lang w:val="id-ID"/>
        </w:rPr>
        <w:t>pengunduran diri.</w:t>
      </w:r>
      <w:r w:rsidR="00F81B18" w:rsidRPr="00C5167D">
        <w:rPr>
          <w:rFonts w:ascii="Comic Sans MS" w:hAnsi="Comic Sans MS"/>
          <w:lang w:val="id-ID"/>
        </w:rPr>
        <w:t xml:space="preserve"> </w:t>
      </w:r>
      <w:r w:rsidRPr="00C5167D">
        <w:rPr>
          <w:rFonts w:ascii="Comic Sans MS" w:hAnsi="Comic Sans MS"/>
          <w:lang w:val="id-ID"/>
        </w:rPr>
        <w:t>Oleh ka</w:t>
      </w:r>
      <w:r w:rsidR="00F81B18" w:rsidRPr="00C5167D">
        <w:rPr>
          <w:rFonts w:ascii="Comic Sans MS" w:hAnsi="Comic Sans MS"/>
          <w:lang w:val="id-ID"/>
        </w:rPr>
        <w:t>rena itu p</w:t>
      </w:r>
      <w:r w:rsidRPr="00C5167D">
        <w:rPr>
          <w:rFonts w:ascii="Comic Sans MS" w:hAnsi="Comic Sans MS"/>
          <w:lang w:val="id-ID"/>
        </w:rPr>
        <w:t>ersepsi seseorang terhadap pengembangan karirnya akan</w:t>
      </w:r>
      <w:r w:rsidR="00F81B18" w:rsidRPr="00C5167D">
        <w:rPr>
          <w:rFonts w:ascii="Comic Sans MS" w:hAnsi="Comic Sans MS"/>
          <w:lang w:val="id-ID"/>
        </w:rPr>
        <w:t xml:space="preserve"> </w:t>
      </w:r>
      <w:r w:rsidRPr="00C5167D">
        <w:rPr>
          <w:rFonts w:ascii="Comic Sans MS" w:hAnsi="Comic Sans MS"/>
          <w:lang w:val="id-ID"/>
        </w:rPr>
        <w:t>mempengaruhi kepuasan kerjanya, baik dari sisi pekerjaan itu sendiri maupun</w:t>
      </w:r>
      <w:r w:rsidR="00F81B18" w:rsidRPr="00C5167D">
        <w:rPr>
          <w:rFonts w:ascii="Comic Sans MS" w:hAnsi="Comic Sans MS"/>
          <w:lang w:val="id-ID"/>
        </w:rPr>
        <w:t xml:space="preserve"> </w:t>
      </w:r>
      <w:r w:rsidRPr="00C5167D">
        <w:rPr>
          <w:rFonts w:ascii="Comic Sans MS" w:hAnsi="Comic Sans MS"/>
          <w:lang w:val="id-ID"/>
        </w:rPr>
        <w:t>peluang promosi yang</w:t>
      </w:r>
      <w:r w:rsidR="0037234B" w:rsidRPr="00C5167D">
        <w:rPr>
          <w:rFonts w:ascii="Comic Sans MS" w:hAnsi="Comic Sans MS"/>
          <w:lang w:val="id-ID"/>
        </w:rPr>
        <w:t xml:space="preserve"> tersedia baginya. Semakin positif</w:t>
      </w:r>
      <w:r w:rsidRPr="00C5167D">
        <w:rPr>
          <w:rFonts w:ascii="Comic Sans MS" w:hAnsi="Comic Sans MS"/>
          <w:lang w:val="id-ID"/>
        </w:rPr>
        <w:t xml:space="preserve"> karyawan mem</w:t>
      </w:r>
      <w:r w:rsidR="00155B66" w:rsidRPr="00C5167D">
        <w:rPr>
          <w:rFonts w:ascii="Comic Sans MS" w:hAnsi="Comic Sans MS"/>
          <w:lang w:val="id-ID"/>
        </w:rPr>
        <w:t>persepsikan p</w:t>
      </w:r>
      <w:r w:rsidR="00EE2E84" w:rsidRPr="00C5167D">
        <w:rPr>
          <w:rFonts w:ascii="Comic Sans MS" w:hAnsi="Comic Sans MS"/>
          <w:lang w:val="id-ID"/>
        </w:rPr>
        <w:t>engembangan karir</w:t>
      </w:r>
      <w:r w:rsidRPr="00C5167D">
        <w:rPr>
          <w:rFonts w:ascii="Comic Sans MS" w:hAnsi="Comic Sans MS"/>
          <w:lang w:val="id-ID"/>
        </w:rPr>
        <w:t>nya maka akan semakin baik pula kepuasan kerjanya, demikian</w:t>
      </w:r>
      <w:r w:rsidR="00F81B18" w:rsidRPr="00C5167D">
        <w:rPr>
          <w:rFonts w:ascii="Comic Sans MS" w:hAnsi="Comic Sans MS"/>
          <w:lang w:val="id-ID"/>
        </w:rPr>
        <w:t xml:space="preserve"> </w:t>
      </w:r>
      <w:r w:rsidRPr="00C5167D">
        <w:rPr>
          <w:rFonts w:ascii="Comic Sans MS" w:hAnsi="Comic Sans MS"/>
          <w:lang w:val="id-ID"/>
        </w:rPr>
        <w:t>pula sebaliknya</w:t>
      </w:r>
      <w:r w:rsidR="00F81B18" w:rsidRPr="00C5167D">
        <w:rPr>
          <w:rFonts w:ascii="Comic Sans MS" w:hAnsi="Comic Sans MS"/>
          <w:lang w:val="id-ID"/>
        </w:rPr>
        <w:t>.</w:t>
      </w:r>
      <w:r w:rsidR="00373C24" w:rsidRPr="00C5167D">
        <w:rPr>
          <w:rFonts w:ascii="Comic Sans MS" w:hAnsi="Comic Sans MS"/>
          <w:lang w:val="id-ID"/>
        </w:rPr>
        <w:t xml:space="preserve"> </w:t>
      </w:r>
      <w:r w:rsidR="00F953E6" w:rsidRPr="00C5167D">
        <w:rPr>
          <w:rFonts w:ascii="Comic Sans MS" w:hAnsi="Comic Sans MS"/>
          <w:lang w:val="id-ID"/>
        </w:rPr>
        <w:t>Kepuasan kerja karyawan itu penting karena karyawan yang puas cenderung berkomitmen dan memiliki motivasi untuk melakukan pekerjaan dengan sebaik-baiknya</w:t>
      </w:r>
      <w:r w:rsidR="006A519C" w:rsidRPr="00C5167D">
        <w:rPr>
          <w:rFonts w:ascii="Comic Sans MS" w:hAnsi="Comic Sans MS"/>
          <w:lang w:val="id-ID"/>
        </w:rPr>
        <w:t xml:space="preserve"> dan ber</w:t>
      </w:r>
      <w:r w:rsidR="00F953E6" w:rsidRPr="00C5167D">
        <w:rPr>
          <w:rFonts w:ascii="Comic Sans MS" w:hAnsi="Comic Sans MS"/>
          <w:lang w:val="id-ID"/>
        </w:rPr>
        <w:t>motivasi untuk sukses.</w:t>
      </w:r>
      <w:r w:rsidR="006A519C" w:rsidRPr="00C5167D">
        <w:rPr>
          <w:rFonts w:ascii="Comic Sans MS" w:hAnsi="Comic Sans MS"/>
          <w:lang w:val="id-ID"/>
        </w:rPr>
        <w:t xml:space="preserve"> </w:t>
      </w:r>
      <w:r w:rsidR="00BE2811" w:rsidRPr="00C5167D">
        <w:rPr>
          <w:rFonts w:ascii="Comic Sans MS" w:hAnsi="Comic Sans MS"/>
          <w:lang w:val="id-ID"/>
        </w:rPr>
        <w:t>P</w:t>
      </w:r>
      <w:r w:rsidR="00DE1A1B" w:rsidRPr="00C5167D">
        <w:rPr>
          <w:rFonts w:ascii="Comic Sans MS" w:hAnsi="Comic Sans MS"/>
          <w:lang w:val="id-ID"/>
        </w:rPr>
        <w:t>engembangan karir adalah tindakan-tindakan perseorangan yang dilakukan oleh seseorang untuk m</w:t>
      </w:r>
      <w:r w:rsidR="001F5BF2" w:rsidRPr="00C5167D">
        <w:rPr>
          <w:rFonts w:ascii="Comic Sans MS" w:hAnsi="Comic Sans MS"/>
          <w:lang w:val="id-ID"/>
        </w:rPr>
        <w:t xml:space="preserve">elaksanakan suatu rencana karir (Moekijat, 2010). </w:t>
      </w:r>
    </w:p>
    <w:p w14:paraId="58B291C9" w14:textId="77777777" w:rsidR="00AD22B5" w:rsidRPr="00C5167D" w:rsidRDefault="00AD22B5" w:rsidP="00AD22B5">
      <w:pPr>
        <w:autoSpaceDE w:val="0"/>
        <w:autoSpaceDN w:val="0"/>
        <w:adjustRightInd w:val="0"/>
        <w:spacing w:after="0" w:line="480" w:lineRule="auto"/>
        <w:outlineLvl w:val="0"/>
        <w:rPr>
          <w:rFonts w:ascii="Comic Sans MS" w:hAnsi="Comic Sans MS" w:cs="Times New Roman"/>
          <w:b/>
          <w:sz w:val="24"/>
          <w:szCs w:val="24"/>
          <w:lang w:val="id-ID"/>
        </w:rPr>
      </w:pPr>
    </w:p>
    <w:p w14:paraId="558FB944" w14:textId="77777777" w:rsidR="00C725E5" w:rsidRPr="00FD56CA" w:rsidRDefault="00E72202" w:rsidP="001760F1">
      <w:pPr>
        <w:autoSpaceDE w:val="0"/>
        <w:autoSpaceDN w:val="0"/>
        <w:adjustRightInd w:val="0"/>
        <w:spacing w:after="0" w:line="480" w:lineRule="auto"/>
        <w:jc w:val="both"/>
        <w:outlineLvl w:val="0"/>
        <w:rPr>
          <w:rFonts w:ascii="Comic Sans MS" w:hAnsi="Comic Sans MS" w:cs="Times New Roman"/>
          <w:b/>
          <w:sz w:val="24"/>
          <w:szCs w:val="24"/>
        </w:rPr>
      </w:pPr>
      <w:r>
        <w:rPr>
          <w:rFonts w:ascii="Comic Sans MS" w:hAnsi="Comic Sans MS" w:cs="Times New Roman"/>
          <w:b/>
          <w:sz w:val="24"/>
          <w:szCs w:val="24"/>
        </w:rPr>
        <w:t xml:space="preserve">B. </w:t>
      </w:r>
      <w:r w:rsidR="00C725E5" w:rsidRPr="00C5167D">
        <w:rPr>
          <w:rFonts w:ascii="Comic Sans MS" w:hAnsi="Comic Sans MS" w:cs="Times New Roman"/>
          <w:b/>
          <w:sz w:val="24"/>
          <w:szCs w:val="24"/>
          <w:lang w:val="id-ID"/>
        </w:rPr>
        <w:t>Teori</w:t>
      </w:r>
      <w:r w:rsidR="00FD56CA">
        <w:rPr>
          <w:rFonts w:ascii="Comic Sans MS" w:hAnsi="Comic Sans MS" w:cs="Times New Roman"/>
          <w:b/>
          <w:sz w:val="24"/>
          <w:szCs w:val="24"/>
        </w:rPr>
        <w:t xml:space="preserve"> Kepuasan Kerja</w:t>
      </w:r>
    </w:p>
    <w:p w14:paraId="05C3391A" w14:textId="77777777" w:rsidR="00525A45" w:rsidRPr="00C5167D" w:rsidRDefault="00525A45" w:rsidP="001760F1">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C5167D">
        <w:rPr>
          <w:rFonts w:ascii="Comic Sans MS" w:hAnsi="Comic Sans MS" w:cs="Times New Roman"/>
          <w:sz w:val="24"/>
          <w:szCs w:val="24"/>
          <w:u w:val="single"/>
          <w:lang w:val="id-ID"/>
        </w:rPr>
        <w:t>Kepuasan Kerja</w:t>
      </w:r>
    </w:p>
    <w:p w14:paraId="2D72544B" w14:textId="5186C503" w:rsidR="00A909C9" w:rsidRPr="00C5167D" w:rsidRDefault="00A909C9"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Luthans (2005) dalam bukunya </w:t>
      </w:r>
      <w:r w:rsidRPr="00C5167D">
        <w:rPr>
          <w:rFonts w:ascii="Comic Sans MS" w:eastAsia="TimesNewRomanPSMT" w:hAnsi="Comic Sans MS" w:cs="Times New Roman"/>
          <w:i/>
          <w:iCs/>
          <w:sz w:val="24"/>
          <w:szCs w:val="24"/>
          <w:lang w:val="id-ID"/>
        </w:rPr>
        <w:t xml:space="preserve">Organizational Behaviour </w:t>
      </w:r>
      <w:r w:rsidRPr="00C5167D">
        <w:rPr>
          <w:rFonts w:ascii="Comic Sans MS" w:eastAsia="TimesNewRomanPSMT" w:hAnsi="Comic Sans MS" w:cs="Times New Roman"/>
          <w:sz w:val="24"/>
          <w:szCs w:val="24"/>
          <w:lang w:val="id-ID"/>
        </w:rPr>
        <w:t xml:space="preserve">mengutip pendapat Locke bahwa kepuasan kerja merupakan keadaan emosional yang positif dari seseorang yang ditimbulkan dari penghargaan atas sesuatu pekerjaan yang telah dilakukannya. Dikatakan lebih lanjut bahwa kepuasan kerja merupakan hasil dari prestasi seseorang terhadap sampai seberapa baik </w:t>
      </w:r>
      <w:r w:rsidRPr="00C5167D">
        <w:rPr>
          <w:rFonts w:ascii="Comic Sans MS" w:eastAsia="TimesNewRomanPSMT" w:hAnsi="Comic Sans MS" w:cs="Times New Roman"/>
          <w:sz w:val="24"/>
          <w:szCs w:val="24"/>
          <w:lang w:val="id-ID"/>
        </w:rPr>
        <w:lastRenderedPageBreak/>
        <w:t>pekerjaannya menyediakan sesuatu yang berguna baginya. Robbins (2003) mendefinisikan kepuasan kerja sebagai suatu sikap umum terhadap pekerjaan seseorang, selisih antara banyaknya ganjaran yang diterima seorang pekerja dan banyaknya yang mereka yakini seharusnya mereka terima. Menurut Mathis</w:t>
      </w:r>
      <w:r w:rsidR="00971196">
        <w:rPr>
          <w:rFonts w:ascii="Comic Sans MS" w:eastAsia="TimesNewRomanPSMT" w:hAnsi="Comic Sans MS" w:cs="Times New Roman"/>
          <w:sz w:val="24"/>
          <w:szCs w:val="24"/>
        </w:rPr>
        <w:t xml:space="preserve"> dan Jackson</w:t>
      </w:r>
      <w:r w:rsidRPr="00C5167D">
        <w:rPr>
          <w:rFonts w:ascii="Comic Sans MS" w:eastAsia="TimesNewRomanPSMT" w:hAnsi="Comic Sans MS" w:cs="Times New Roman"/>
          <w:sz w:val="24"/>
          <w:szCs w:val="24"/>
          <w:lang w:val="id-ID"/>
        </w:rPr>
        <w:t xml:space="preserve"> (2006) kepuasan kerja adalah keadaan emosi yang positif </w:t>
      </w:r>
      <w:r w:rsidR="0039371E" w:rsidRPr="00C5167D">
        <w:rPr>
          <w:rFonts w:ascii="Comic Sans MS" w:eastAsia="TimesNewRomanPSMT" w:hAnsi="Comic Sans MS" w:cs="Times New Roman"/>
          <w:sz w:val="24"/>
          <w:szCs w:val="24"/>
          <w:lang w:val="id-ID"/>
        </w:rPr>
        <w:t xml:space="preserve">yang merupakan hasil dari </w:t>
      </w:r>
      <w:r w:rsidRPr="00C5167D">
        <w:rPr>
          <w:rFonts w:ascii="Comic Sans MS" w:eastAsia="TimesNewRomanPSMT" w:hAnsi="Comic Sans MS" w:cs="Times New Roman"/>
          <w:sz w:val="24"/>
          <w:szCs w:val="24"/>
          <w:lang w:val="id-ID"/>
        </w:rPr>
        <w:t xml:space="preserve">evaluasi pengalaman kerja seseorang. </w:t>
      </w:r>
    </w:p>
    <w:p w14:paraId="16187D6B" w14:textId="77777777" w:rsidR="005C45B1" w:rsidRPr="00C5167D" w:rsidRDefault="00AD3423" w:rsidP="001E342C">
      <w:pPr>
        <w:autoSpaceDE w:val="0"/>
        <w:autoSpaceDN w:val="0"/>
        <w:adjustRightInd w:val="0"/>
        <w:spacing w:after="0" w:line="480" w:lineRule="auto"/>
        <w:ind w:firstLine="720"/>
        <w:jc w:val="both"/>
        <w:rPr>
          <w:rFonts w:ascii="Comic Sans MS" w:hAnsi="Comic Sans MS" w:cs="Times New Roman"/>
          <w:b/>
          <w:sz w:val="24"/>
          <w:szCs w:val="24"/>
          <w:lang w:val="id-ID"/>
        </w:rPr>
      </w:pPr>
      <w:proofErr w:type="gramStart"/>
      <w:r w:rsidRPr="00C5167D">
        <w:rPr>
          <w:rFonts w:ascii="Comic Sans MS" w:hAnsi="Comic Sans MS" w:cs="Times New Roman"/>
          <w:sz w:val="24"/>
          <w:szCs w:val="24"/>
        </w:rPr>
        <w:t>Handoko (20</w:t>
      </w:r>
      <w:r w:rsidRPr="00C5167D">
        <w:rPr>
          <w:rFonts w:ascii="Comic Sans MS" w:hAnsi="Comic Sans MS" w:cs="Times New Roman"/>
          <w:sz w:val="24"/>
          <w:szCs w:val="24"/>
          <w:lang w:val="id-ID"/>
        </w:rPr>
        <w:t>14</w:t>
      </w:r>
      <w:r w:rsidR="009C4DAE" w:rsidRPr="00C5167D">
        <w:rPr>
          <w:rFonts w:ascii="Comic Sans MS" w:hAnsi="Comic Sans MS" w:cs="Times New Roman"/>
          <w:sz w:val="24"/>
          <w:szCs w:val="24"/>
          <w:lang w:val="id-ID"/>
        </w:rPr>
        <w:t>) menyatakan bahwa kepuasan kerja</w:t>
      </w:r>
      <w:r w:rsidRPr="00C5167D">
        <w:rPr>
          <w:rFonts w:ascii="Comic Sans MS" w:hAnsi="Comic Sans MS" w:cs="Times New Roman"/>
          <w:sz w:val="24"/>
          <w:szCs w:val="24"/>
        </w:rPr>
        <w:t xml:space="preserve"> yaitu keadaan emosional yang menyenangkan atau tidak menyenangkan dengan mana seseorang memandang pekerjaan mereka.</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Ini nampak dalam sikap positif terhadap pekerjaan dan segala sesuatu yang dihadapi di lingkungan kerjanya</w:t>
      </w:r>
      <w:r w:rsidRPr="00C5167D">
        <w:rPr>
          <w:rFonts w:ascii="Comic Sans MS" w:hAnsi="Comic Sans MS" w:cs="Times New Roman"/>
          <w:sz w:val="24"/>
          <w:szCs w:val="24"/>
          <w:lang w:val="id-ID"/>
        </w:rPr>
        <w:t>.</w:t>
      </w:r>
      <w:proofErr w:type="gramEnd"/>
      <w:r w:rsidR="0043308E" w:rsidRPr="00C5167D">
        <w:rPr>
          <w:rFonts w:ascii="Comic Sans MS" w:hAnsi="Comic Sans MS" w:cs="Times New Roman"/>
          <w:b/>
          <w:sz w:val="24"/>
          <w:szCs w:val="24"/>
          <w:lang w:val="id-ID"/>
        </w:rPr>
        <w:t xml:space="preserve"> </w:t>
      </w:r>
      <w:r w:rsidR="0043308E" w:rsidRPr="00C5167D">
        <w:rPr>
          <w:rFonts w:ascii="Comic Sans MS" w:hAnsi="Comic Sans MS" w:cs="Times New Roman"/>
          <w:sz w:val="24"/>
          <w:szCs w:val="24"/>
          <w:lang w:val="id-ID"/>
        </w:rPr>
        <w:t xml:space="preserve">Jadi </w:t>
      </w:r>
      <w:r w:rsidRPr="00C5167D">
        <w:rPr>
          <w:rFonts w:ascii="Comic Sans MS" w:hAnsi="Comic Sans MS" w:cs="Times New Roman"/>
          <w:sz w:val="24"/>
          <w:szCs w:val="24"/>
          <w:lang w:val="id-ID"/>
        </w:rPr>
        <w:t>dapat disimpulkan bahwa kepuasan kerja adalah suatu respon emosional seseorang berupa perasaan yang berhubungan dengan pekerjaannya sebagai refleksi dari sikap kerja atau penilaian terhadap pekerjaannya.</w:t>
      </w:r>
    </w:p>
    <w:p w14:paraId="44901FE1" w14:textId="0C263D71" w:rsidR="00A909C9" w:rsidRPr="00C5167D" w:rsidRDefault="00695251" w:rsidP="0043308E">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Riva</w:t>
      </w:r>
      <w:r w:rsidR="00631B10">
        <w:rPr>
          <w:rFonts w:ascii="Comic Sans MS" w:eastAsia="TimesNewRomanPSMT" w:hAnsi="Comic Sans MS" w:cs="Times New Roman"/>
          <w:sz w:val="24"/>
          <w:szCs w:val="24"/>
          <w:lang w:val="id-ID"/>
        </w:rPr>
        <w:t>i</w:t>
      </w:r>
      <w:r w:rsidR="00A970E7">
        <w:rPr>
          <w:rFonts w:ascii="Comic Sans MS" w:eastAsia="TimesNewRomanPSMT" w:hAnsi="Comic Sans MS" w:cs="Times New Roman"/>
          <w:sz w:val="24"/>
          <w:szCs w:val="24"/>
        </w:rPr>
        <w:t xml:space="preserve"> dan Sagala</w:t>
      </w:r>
      <w:r w:rsidR="009931ED" w:rsidRPr="00C5167D">
        <w:rPr>
          <w:rFonts w:ascii="Comic Sans MS" w:eastAsia="TimesNewRomanPSMT" w:hAnsi="Comic Sans MS" w:cs="Times New Roman"/>
          <w:sz w:val="24"/>
          <w:szCs w:val="24"/>
          <w:lang w:val="id-ID"/>
        </w:rPr>
        <w:t xml:space="preserve"> (2011</w:t>
      </w:r>
      <w:r w:rsidRPr="00C5167D">
        <w:rPr>
          <w:rFonts w:ascii="Comic Sans MS" w:eastAsia="TimesNewRomanPSMT" w:hAnsi="Comic Sans MS" w:cs="Times New Roman"/>
          <w:sz w:val="24"/>
          <w:szCs w:val="24"/>
          <w:lang w:val="id-ID"/>
        </w:rPr>
        <w:t xml:space="preserve">) </w:t>
      </w:r>
      <w:r w:rsidR="009931ED" w:rsidRPr="00C5167D">
        <w:rPr>
          <w:rFonts w:ascii="Comic Sans MS" w:eastAsia="TimesNewRomanPSMT" w:hAnsi="Comic Sans MS" w:cs="Times New Roman"/>
          <w:sz w:val="24"/>
          <w:szCs w:val="24"/>
          <w:lang w:val="id-ID"/>
        </w:rPr>
        <w:t>menyatakan pada umumnya ada tiga</w:t>
      </w:r>
      <w:r w:rsidRPr="00C5167D">
        <w:rPr>
          <w:rFonts w:ascii="Comic Sans MS" w:eastAsia="TimesNewRomanPSMT" w:hAnsi="Comic Sans MS" w:cs="Times New Roman"/>
          <w:sz w:val="24"/>
          <w:szCs w:val="24"/>
          <w:lang w:val="id-ID"/>
        </w:rPr>
        <w:t xml:space="preserve"> teori yang dibicarakan, berikut yang sering</w:t>
      </w:r>
      <w:r w:rsidR="009931ED"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dibahas dan digunakan. Teori yang pertama dipelopori oleh Porter (</w:t>
      </w:r>
      <w:r w:rsidR="004E0034" w:rsidRPr="00C5167D">
        <w:rPr>
          <w:rFonts w:ascii="Comic Sans MS" w:eastAsia="TimesNewRomanPSMT" w:hAnsi="Comic Sans MS" w:cs="Times New Roman"/>
          <w:sz w:val="24"/>
          <w:szCs w:val="24"/>
          <w:lang w:val="id-ID"/>
        </w:rPr>
        <w:t>dalam Wijono, 2010</w:t>
      </w:r>
      <w:r w:rsidRPr="00C5167D">
        <w:rPr>
          <w:rFonts w:ascii="Comic Sans MS" w:eastAsia="TimesNewRomanPSMT" w:hAnsi="Comic Sans MS" w:cs="Times New Roman"/>
          <w:sz w:val="24"/>
          <w:szCs w:val="24"/>
          <w:lang w:val="id-ID"/>
        </w:rPr>
        <w:t>), adalah</w:t>
      </w:r>
      <w:r w:rsidR="009931ED"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i/>
          <w:iCs/>
          <w:sz w:val="24"/>
          <w:szCs w:val="24"/>
          <w:lang w:val="id-ID"/>
        </w:rPr>
        <w:t>Discrepancy Theory</w:t>
      </w:r>
      <w:r w:rsidRPr="00C5167D">
        <w:rPr>
          <w:rFonts w:ascii="Comic Sans MS" w:eastAsia="TimesNewRomanPSMT" w:hAnsi="Comic Sans MS" w:cs="Times New Roman"/>
          <w:sz w:val="24"/>
          <w:szCs w:val="24"/>
          <w:lang w:val="id-ID"/>
        </w:rPr>
        <w:t>. Teori yang kedua dikemukakan oleh Zalesnik</w:t>
      </w:r>
      <w:r w:rsidR="009931ED" w:rsidRPr="00C5167D">
        <w:rPr>
          <w:rFonts w:ascii="Comic Sans MS" w:eastAsia="TimesNewRomanPSMT" w:hAnsi="Comic Sans MS" w:cs="Times New Roman"/>
          <w:i/>
          <w:iCs/>
          <w:sz w:val="24"/>
          <w:szCs w:val="24"/>
          <w:lang w:val="id-ID"/>
        </w:rPr>
        <w:t xml:space="preserve"> </w:t>
      </w:r>
      <w:r w:rsidRPr="00C5167D">
        <w:rPr>
          <w:rFonts w:ascii="Comic Sans MS" w:eastAsia="TimesNewRomanPSMT" w:hAnsi="Comic Sans MS" w:cs="Times New Roman"/>
          <w:sz w:val="24"/>
          <w:szCs w:val="24"/>
          <w:lang w:val="id-ID"/>
        </w:rPr>
        <w:t>(</w:t>
      </w:r>
      <w:r w:rsidR="004E0034" w:rsidRPr="00C5167D">
        <w:rPr>
          <w:rFonts w:ascii="Comic Sans MS" w:eastAsia="TimesNewRomanPSMT" w:hAnsi="Comic Sans MS" w:cs="Times New Roman"/>
          <w:sz w:val="24"/>
          <w:szCs w:val="24"/>
          <w:lang w:val="id-ID"/>
        </w:rPr>
        <w:t>dalam As’ad, 2003</w:t>
      </w:r>
      <w:r w:rsidRPr="00C5167D">
        <w:rPr>
          <w:rFonts w:ascii="Comic Sans MS" w:eastAsia="TimesNewRomanPSMT" w:hAnsi="Comic Sans MS" w:cs="Times New Roman"/>
          <w:sz w:val="24"/>
          <w:szCs w:val="24"/>
          <w:lang w:val="id-ID"/>
        </w:rPr>
        <w:t>), dan dikembangkan oleh Adams (</w:t>
      </w:r>
      <w:r w:rsidR="004E0034" w:rsidRPr="00C5167D">
        <w:rPr>
          <w:rFonts w:ascii="Comic Sans MS" w:eastAsia="TimesNewRomanPSMT" w:hAnsi="Comic Sans MS" w:cs="Times New Roman"/>
          <w:sz w:val="24"/>
          <w:szCs w:val="24"/>
          <w:lang w:val="id-ID"/>
        </w:rPr>
        <w:t>dalam As’ad, 2003</w:t>
      </w:r>
      <w:r w:rsidRPr="00C5167D">
        <w:rPr>
          <w:rFonts w:ascii="Comic Sans MS" w:eastAsia="TimesNewRomanPSMT" w:hAnsi="Comic Sans MS" w:cs="Times New Roman"/>
          <w:sz w:val="24"/>
          <w:szCs w:val="24"/>
          <w:lang w:val="id-ID"/>
        </w:rPr>
        <w:t xml:space="preserve">), adalah </w:t>
      </w:r>
      <w:r w:rsidRPr="00C5167D">
        <w:rPr>
          <w:rFonts w:ascii="Comic Sans MS" w:eastAsia="TimesNewRomanPSMT" w:hAnsi="Comic Sans MS" w:cs="Times New Roman"/>
          <w:i/>
          <w:iCs/>
          <w:sz w:val="24"/>
          <w:szCs w:val="24"/>
          <w:lang w:val="id-ID"/>
        </w:rPr>
        <w:t>Theory Interpersonal</w:t>
      </w:r>
      <w:r w:rsidR="009931ED" w:rsidRPr="00C5167D">
        <w:rPr>
          <w:rFonts w:ascii="Comic Sans MS" w:eastAsia="TimesNewRomanPSMT" w:hAnsi="Comic Sans MS" w:cs="Times New Roman"/>
          <w:i/>
          <w:iCs/>
          <w:sz w:val="24"/>
          <w:szCs w:val="24"/>
          <w:lang w:val="id-ID"/>
        </w:rPr>
        <w:t xml:space="preserve"> </w:t>
      </w:r>
      <w:r w:rsidRPr="00C5167D">
        <w:rPr>
          <w:rFonts w:ascii="Comic Sans MS" w:eastAsia="TimesNewRomanPSMT" w:hAnsi="Comic Sans MS" w:cs="Times New Roman"/>
          <w:i/>
          <w:iCs/>
          <w:sz w:val="24"/>
          <w:szCs w:val="24"/>
          <w:lang w:val="id-ID"/>
        </w:rPr>
        <w:t xml:space="preserve">Comparison Process </w:t>
      </w:r>
      <w:r w:rsidRPr="00C5167D">
        <w:rPr>
          <w:rFonts w:ascii="Comic Sans MS" w:eastAsia="TimesNewRomanPSMT" w:hAnsi="Comic Sans MS" w:cs="Times New Roman"/>
          <w:sz w:val="24"/>
          <w:szCs w:val="24"/>
          <w:lang w:val="id-ID"/>
        </w:rPr>
        <w:t xml:space="preserve">yang dikenal juga sebagai Teori Keadilan atau </w:t>
      </w:r>
      <w:r w:rsidRPr="00C5167D">
        <w:rPr>
          <w:rFonts w:ascii="Comic Sans MS" w:eastAsia="TimesNewRomanPSMT" w:hAnsi="Comic Sans MS" w:cs="Times New Roman"/>
          <w:i/>
          <w:iCs/>
          <w:sz w:val="24"/>
          <w:szCs w:val="24"/>
          <w:lang w:val="id-ID"/>
        </w:rPr>
        <w:t>Equity</w:t>
      </w:r>
      <w:r w:rsidR="009931ED" w:rsidRPr="00C5167D">
        <w:rPr>
          <w:rFonts w:ascii="Comic Sans MS" w:eastAsia="TimesNewRomanPSMT" w:hAnsi="Comic Sans MS" w:cs="Times New Roman"/>
          <w:i/>
          <w:iCs/>
          <w:sz w:val="24"/>
          <w:szCs w:val="24"/>
          <w:lang w:val="id-ID"/>
        </w:rPr>
        <w:t xml:space="preserve"> </w:t>
      </w:r>
      <w:r w:rsidRPr="00C5167D">
        <w:rPr>
          <w:rFonts w:ascii="Comic Sans MS" w:eastAsia="TimesNewRomanPSMT" w:hAnsi="Comic Sans MS" w:cs="Times New Roman"/>
          <w:i/>
          <w:iCs/>
          <w:sz w:val="24"/>
          <w:szCs w:val="24"/>
          <w:lang w:val="id-ID"/>
        </w:rPr>
        <w:t>Theory</w:t>
      </w:r>
      <w:r w:rsidRPr="00C5167D">
        <w:rPr>
          <w:rFonts w:ascii="Comic Sans MS" w:eastAsia="TimesNewRomanPSMT" w:hAnsi="Comic Sans MS" w:cs="Times New Roman"/>
          <w:sz w:val="24"/>
          <w:szCs w:val="24"/>
          <w:lang w:val="id-ID"/>
        </w:rPr>
        <w:t>. Teori yang ketiga yaitu teori dua faktor (</w:t>
      </w:r>
      <w:r w:rsidRPr="00C5167D">
        <w:rPr>
          <w:rFonts w:ascii="Comic Sans MS" w:eastAsia="TimesNewRomanPSMT" w:hAnsi="Comic Sans MS" w:cs="Times New Roman"/>
          <w:i/>
          <w:iCs/>
          <w:sz w:val="24"/>
          <w:szCs w:val="24"/>
          <w:lang w:val="id-ID"/>
        </w:rPr>
        <w:t>Two factor theory</w:t>
      </w:r>
      <w:r w:rsidRPr="00C5167D">
        <w:rPr>
          <w:rFonts w:ascii="Comic Sans MS" w:eastAsia="TimesNewRomanPSMT" w:hAnsi="Comic Sans MS" w:cs="Times New Roman"/>
          <w:sz w:val="24"/>
          <w:szCs w:val="24"/>
          <w:lang w:val="id-ID"/>
        </w:rPr>
        <w:t>) teori ini</w:t>
      </w:r>
      <w:r w:rsidR="009931ED" w:rsidRPr="00C5167D">
        <w:rPr>
          <w:rFonts w:ascii="Comic Sans MS" w:eastAsia="TimesNewRomanPSMT" w:hAnsi="Comic Sans MS" w:cs="Times New Roman"/>
          <w:i/>
          <w:iCs/>
          <w:sz w:val="24"/>
          <w:szCs w:val="24"/>
          <w:lang w:val="id-ID"/>
        </w:rPr>
        <w:t xml:space="preserve"> </w:t>
      </w:r>
      <w:r w:rsidRPr="00C5167D">
        <w:rPr>
          <w:rFonts w:ascii="Comic Sans MS" w:eastAsia="TimesNewRomanPSMT" w:hAnsi="Comic Sans MS" w:cs="Times New Roman"/>
          <w:sz w:val="24"/>
          <w:szCs w:val="24"/>
          <w:lang w:val="id-ID"/>
        </w:rPr>
        <w:t>dikemukakan oleh Herzberg</w:t>
      </w:r>
      <w:r w:rsidR="00B748C4" w:rsidRPr="00C5167D">
        <w:rPr>
          <w:rFonts w:ascii="Comic Sans MS" w:eastAsia="TimesNewRomanPSMT" w:hAnsi="Comic Sans MS" w:cs="Times New Roman"/>
          <w:sz w:val="24"/>
          <w:szCs w:val="24"/>
          <w:lang w:val="id-ID"/>
        </w:rPr>
        <w:t xml:space="preserve"> (dalam As’ad, 2003)</w:t>
      </w:r>
      <w:r w:rsidRPr="00C5167D">
        <w:rPr>
          <w:rFonts w:ascii="Comic Sans MS" w:eastAsia="TimesNewRomanPSMT" w:hAnsi="Comic Sans MS" w:cs="Times New Roman"/>
          <w:sz w:val="24"/>
          <w:szCs w:val="24"/>
          <w:lang w:val="id-ID"/>
        </w:rPr>
        <w:t>.</w:t>
      </w:r>
    </w:p>
    <w:p w14:paraId="6823C271" w14:textId="77777777" w:rsidR="00C81BF2" w:rsidRPr="00C5167D" w:rsidRDefault="00C81BF2" w:rsidP="001760F1">
      <w:pPr>
        <w:autoSpaceDE w:val="0"/>
        <w:autoSpaceDN w:val="0"/>
        <w:adjustRightInd w:val="0"/>
        <w:spacing w:after="0" w:line="480" w:lineRule="auto"/>
        <w:jc w:val="both"/>
        <w:outlineLvl w:val="0"/>
        <w:rPr>
          <w:rFonts w:ascii="Comic Sans MS" w:hAnsi="Comic Sans MS" w:cs="Times New Roman"/>
          <w:i/>
          <w:iCs/>
          <w:sz w:val="24"/>
          <w:szCs w:val="24"/>
          <w:lang w:val="id-ID"/>
        </w:rPr>
      </w:pPr>
      <w:r w:rsidRPr="00C5167D">
        <w:rPr>
          <w:rFonts w:ascii="Comic Sans MS" w:hAnsi="Comic Sans MS" w:cs="Times New Roman"/>
          <w:i/>
          <w:iCs/>
          <w:sz w:val="24"/>
          <w:szCs w:val="24"/>
          <w:lang w:val="id-ID"/>
        </w:rPr>
        <w:lastRenderedPageBreak/>
        <w:t>1) Discrepancy theory</w:t>
      </w:r>
    </w:p>
    <w:p w14:paraId="3EE762BC" w14:textId="77777777" w:rsidR="00C81BF2" w:rsidRPr="00C5167D" w:rsidRDefault="00F34DB6"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Menurut Porter (dalam</w:t>
      </w:r>
      <w:r w:rsidR="004E0034" w:rsidRPr="00C5167D">
        <w:rPr>
          <w:rFonts w:ascii="Comic Sans MS" w:eastAsia="TimesNewRomanPSMT" w:hAnsi="Comic Sans MS" w:cs="Times New Roman"/>
          <w:sz w:val="24"/>
          <w:szCs w:val="24"/>
          <w:lang w:val="id-ID"/>
        </w:rPr>
        <w:t xml:space="preserve"> Wijono, 2010</w:t>
      </w:r>
      <w:r w:rsidR="00C81BF2" w:rsidRPr="00C5167D">
        <w:rPr>
          <w:rFonts w:ascii="Comic Sans MS" w:eastAsia="TimesNewRomanPSMT" w:hAnsi="Comic Sans MS" w:cs="Times New Roman"/>
          <w:sz w:val="24"/>
          <w:szCs w:val="24"/>
          <w:lang w:val="id-ID"/>
        </w:rPr>
        <w:t>) bahwa mengukur kepuasan kerja seseorang dengan menghitung selisih antara apa yang seharusnya dengan kenyataan yang dirasakan (</w:t>
      </w:r>
      <w:r w:rsidR="00C81BF2" w:rsidRPr="00C5167D">
        <w:rPr>
          <w:rFonts w:ascii="Comic Sans MS" w:hAnsi="Comic Sans MS" w:cs="Times New Roman"/>
          <w:i/>
          <w:iCs/>
          <w:sz w:val="24"/>
          <w:szCs w:val="24"/>
          <w:lang w:val="id-ID"/>
        </w:rPr>
        <w:t>difference between how much of something there</w:t>
      </w:r>
      <w:r w:rsidR="00C81BF2" w:rsidRPr="00C5167D">
        <w:rPr>
          <w:rFonts w:ascii="Comic Sans MS" w:eastAsia="TimesNewRomanPSMT" w:hAnsi="Comic Sans MS" w:cs="Times New Roman"/>
          <w:sz w:val="24"/>
          <w:szCs w:val="24"/>
          <w:lang w:val="id-ID"/>
        </w:rPr>
        <w:t xml:space="preserve"> </w:t>
      </w:r>
      <w:r w:rsidR="00C81BF2" w:rsidRPr="00C5167D">
        <w:rPr>
          <w:rFonts w:ascii="Comic Sans MS" w:hAnsi="Comic Sans MS" w:cs="Times New Roman"/>
          <w:i/>
          <w:iCs/>
          <w:sz w:val="24"/>
          <w:szCs w:val="24"/>
          <w:lang w:val="id-ID"/>
        </w:rPr>
        <w:t>should be and how much there is now</w:t>
      </w:r>
      <w:r w:rsidR="00C81BF2" w:rsidRPr="00C5167D">
        <w:rPr>
          <w:rFonts w:ascii="Comic Sans MS" w:eastAsia="TimesNewRomanPSMT" w:hAnsi="Comic Sans MS" w:cs="Times New Roman"/>
          <w:sz w:val="24"/>
          <w:szCs w:val="24"/>
          <w:lang w:val="id-ID"/>
        </w:rPr>
        <w:t xml:space="preserve">). Apabila yang didapat ternyata lebih besar dari pada yang diinginkan, maka akan menjadi lebih puas lagi, walaupun terhadap </w:t>
      </w:r>
      <w:r w:rsidR="00C81BF2" w:rsidRPr="00C5167D">
        <w:rPr>
          <w:rFonts w:ascii="Comic Sans MS" w:hAnsi="Comic Sans MS" w:cs="Times New Roman"/>
          <w:i/>
          <w:iCs/>
          <w:sz w:val="24"/>
          <w:szCs w:val="24"/>
          <w:lang w:val="id-ID"/>
        </w:rPr>
        <w:t xml:space="preserve">discrepancy </w:t>
      </w:r>
      <w:r w:rsidR="00C81BF2" w:rsidRPr="00C5167D">
        <w:rPr>
          <w:rFonts w:ascii="Comic Sans MS" w:eastAsia="TimesNewRomanPSMT" w:hAnsi="Comic Sans MS" w:cs="Times New Roman"/>
          <w:sz w:val="24"/>
          <w:szCs w:val="24"/>
          <w:lang w:val="id-ID"/>
        </w:rPr>
        <w:t xml:space="preserve">yang positif. Sebaliknya makin jauh kenyataan yang dirasakan itu dibuat standar minimum sehingga menjadi </w:t>
      </w:r>
      <w:r w:rsidR="00C81BF2" w:rsidRPr="00C5167D">
        <w:rPr>
          <w:rFonts w:ascii="Comic Sans MS" w:hAnsi="Comic Sans MS" w:cs="Times New Roman"/>
          <w:i/>
          <w:iCs/>
          <w:sz w:val="24"/>
          <w:szCs w:val="24"/>
          <w:lang w:val="id-ID"/>
        </w:rPr>
        <w:t>negative discrepancy</w:t>
      </w:r>
      <w:r w:rsidR="00C81BF2" w:rsidRPr="00C5167D">
        <w:rPr>
          <w:rFonts w:ascii="Comic Sans MS" w:eastAsia="TimesNewRomanPSMT" w:hAnsi="Comic Sans MS" w:cs="Times New Roman"/>
          <w:sz w:val="24"/>
          <w:szCs w:val="24"/>
          <w:lang w:val="id-ID"/>
        </w:rPr>
        <w:t>, maka makin besar pula ketidakpuasan seseorang terhadap pekerjaan. Kepuasan atau ketidakpuasan yang dirasakan oleh individu merupakan hasil dari suatu perbandingan yang dilakukan oleh dirinya sendiri terhadap berbagai macam hal yang mudah diperolehnya dari pekerjaan dan menjadi harapannya. Kepuasan akan dirasakan oleh individu tersebut bila perbedaan atau kesenjangan antara standar pribadi individu dengan apa yang diperoleh dari pekerjaan kecil, sebaliknya ketidakpuasan akan dirasakan oleh individu bila perbedaan atau kesenjangan antara standar individu dengan apa yang diperoleh dari pekerjaan besar.</w:t>
      </w:r>
    </w:p>
    <w:p w14:paraId="4DC39F89" w14:textId="77777777" w:rsidR="00C81BF2" w:rsidRPr="00C5167D" w:rsidRDefault="00C81BF2" w:rsidP="001760F1">
      <w:pPr>
        <w:autoSpaceDE w:val="0"/>
        <w:autoSpaceDN w:val="0"/>
        <w:adjustRightInd w:val="0"/>
        <w:spacing w:after="0" w:line="480" w:lineRule="auto"/>
        <w:jc w:val="both"/>
        <w:outlineLvl w:val="0"/>
        <w:rPr>
          <w:rFonts w:ascii="Comic Sans MS" w:hAnsi="Comic Sans MS" w:cs="Times New Roman"/>
          <w:i/>
          <w:iCs/>
          <w:sz w:val="24"/>
          <w:szCs w:val="24"/>
          <w:lang w:val="id-ID"/>
        </w:rPr>
      </w:pPr>
      <w:r w:rsidRPr="00C5167D">
        <w:rPr>
          <w:rFonts w:ascii="Comic Sans MS" w:hAnsi="Comic Sans MS" w:cs="Times New Roman"/>
          <w:i/>
          <w:iCs/>
          <w:sz w:val="24"/>
          <w:szCs w:val="24"/>
          <w:lang w:val="id-ID"/>
        </w:rPr>
        <w:t>2) Interpersonal comparison processes theory</w:t>
      </w:r>
    </w:p>
    <w:p w14:paraId="64CC316B" w14:textId="686A6728" w:rsidR="00C81BF2" w:rsidRPr="00C5167D" w:rsidRDefault="00C81BF2"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hAnsi="Comic Sans MS" w:cs="Times New Roman"/>
          <w:i/>
          <w:iCs/>
          <w:sz w:val="24"/>
          <w:szCs w:val="24"/>
          <w:lang w:val="id-ID"/>
        </w:rPr>
        <w:t xml:space="preserve">Interpersonal comparison processes theory </w:t>
      </w:r>
      <w:r w:rsidRPr="00C5167D">
        <w:rPr>
          <w:rFonts w:ascii="Comic Sans MS" w:eastAsia="TimesNewRomanPSMT" w:hAnsi="Comic Sans MS" w:cs="Times New Roman"/>
          <w:sz w:val="24"/>
          <w:szCs w:val="24"/>
          <w:lang w:val="id-ID"/>
        </w:rPr>
        <w:t>dikenal juga dengan teori keadilan/</w:t>
      </w:r>
      <w:r w:rsidRPr="00C5167D">
        <w:rPr>
          <w:rFonts w:ascii="Comic Sans MS" w:hAnsi="Comic Sans MS" w:cs="Times New Roman"/>
          <w:i/>
          <w:iCs/>
          <w:sz w:val="24"/>
          <w:szCs w:val="24"/>
          <w:lang w:val="id-ID"/>
        </w:rPr>
        <w:t xml:space="preserve">Equity Theory. </w:t>
      </w:r>
      <w:r w:rsidRPr="00C5167D">
        <w:rPr>
          <w:rFonts w:ascii="Comic Sans MS" w:eastAsia="TimesNewRomanPSMT" w:hAnsi="Comic Sans MS" w:cs="Times New Roman"/>
          <w:sz w:val="24"/>
          <w:szCs w:val="24"/>
          <w:lang w:val="id-ID"/>
        </w:rPr>
        <w:t>Teori</w:t>
      </w:r>
      <w:r w:rsidR="00734F31">
        <w:rPr>
          <w:rFonts w:ascii="Comic Sans MS" w:eastAsia="TimesNewRomanPSMT" w:hAnsi="Comic Sans MS" w:cs="Times New Roman"/>
          <w:sz w:val="24"/>
          <w:szCs w:val="24"/>
          <w:lang w:val="id-ID"/>
        </w:rPr>
        <w:t xml:space="preserve"> ini dikemukakan oleh Zalesnik </w:t>
      </w:r>
      <w:r w:rsidR="00734F31">
        <w:rPr>
          <w:rFonts w:ascii="Comic Sans MS" w:eastAsia="TimesNewRomanPSMT" w:hAnsi="Comic Sans MS" w:cs="Times New Roman"/>
          <w:sz w:val="24"/>
          <w:szCs w:val="24"/>
        </w:rPr>
        <w:t>(</w:t>
      </w:r>
      <w:r w:rsidR="0083321A" w:rsidRPr="00C5167D">
        <w:rPr>
          <w:rFonts w:ascii="Comic Sans MS" w:eastAsia="TimesNewRomanPSMT" w:hAnsi="Comic Sans MS" w:cs="Times New Roman"/>
          <w:sz w:val="24"/>
          <w:szCs w:val="24"/>
          <w:lang w:val="id-ID"/>
        </w:rPr>
        <w:t>dalam As’ad, 2003</w:t>
      </w:r>
      <w:r w:rsidRPr="00C5167D">
        <w:rPr>
          <w:rFonts w:ascii="Comic Sans MS" w:eastAsia="TimesNewRomanPSMT" w:hAnsi="Comic Sans MS" w:cs="Times New Roman"/>
          <w:sz w:val="24"/>
          <w:szCs w:val="24"/>
          <w:lang w:val="id-ID"/>
        </w:rPr>
        <w:t>) dan dikembangkan oleh Adam (</w:t>
      </w:r>
      <w:r w:rsidR="0083321A" w:rsidRPr="00C5167D">
        <w:rPr>
          <w:rFonts w:ascii="Comic Sans MS" w:eastAsia="TimesNewRomanPSMT" w:hAnsi="Comic Sans MS" w:cs="Times New Roman"/>
          <w:sz w:val="24"/>
          <w:szCs w:val="24"/>
          <w:lang w:val="id-ID"/>
        </w:rPr>
        <w:t>dalam As’ad, 2003</w:t>
      </w:r>
      <w:r w:rsidRPr="00C5167D">
        <w:rPr>
          <w:rFonts w:ascii="Comic Sans MS" w:eastAsia="TimesNewRomanPSMT" w:hAnsi="Comic Sans MS" w:cs="Times New Roman"/>
          <w:sz w:val="24"/>
          <w:szCs w:val="24"/>
          <w:lang w:val="id-ID"/>
        </w:rPr>
        <w:t xml:space="preserve">). Teori </w:t>
      </w:r>
      <w:r w:rsidRPr="00C5167D">
        <w:rPr>
          <w:rFonts w:ascii="Comic Sans MS" w:eastAsia="TimesNewRomanPSMT" w:hAnsi="Comic Sans MS" w:cs="Times New Roman"/>
          <w:sz w:val="24"/>
          <w:szCs w:val="24"/>
          <w:lang w:val="id-ID"/>
        </w:rPr>
        <w:lastRenderedPageBreak/>
        <w:t>keadilan/</w:t>
      </w:r>
      <w:r w:rsidRPr="00C5167D">
        <w:rPr>
          <w:rFonts w:ascii="Comic Sans MS" w:hAnsi="Comic Sans MS" w:cs="Times New Roman"/>
          <w:i/>
          <w:iCs/>
          <w:sz w:val="24"/>
          <w:szCs w:val="24"/>
          <w:lang w:val="id-ID"/>
        </w:rPr>
        <w:t xml:space="preserve">Equity Theory </w:t>
      </w:r>
      <w:r w:rsidRPr="00C5167D">
        <w:rPr>
          <w:rFonts w:ascii="Comic Sans MS" w:eastAsia="TimesNewRomanPSMT" w:hAnsi="Comic Sans MS" w:cs="Times New Roman"/>
          <w:sz w:val="24"/>
          <w:szCs w:val="24"/>
          <w:lang w:val="id-ID"/>
        </w:rPr>
        <w:t>menyatakan bahwa orang akan merasa puas atau tidak puas tergantung apakah ia merasa adanya keadilan (</w:t>
      </w:r>
      <w:r w:rsidRPr="00C5167D">
        <w:rPr>
          <w:rFonts w:ascii="Comic Sans MS" w:hAnsi="Comic Sans MS" w:cs="Times New Roman"/>
          <w:i/>
          <w:iCs/>
          <w:sz w:val="24"/>
          <w:szCs w:val="24"/>
          <w:lang w:val="id-ID"/>
        </w:rPr>
        <w:t>equity</w:t>
      </w:r>
      <w:r w:rsidRPr="00C5167D">
        <w:rPr>
          <w:rFonts w:ascii="Comic Sans MS" w:eastAsia="TimesNewRomanPSMT" w:hAnsi="Comic Sans MS" w:cs="Times New Roman"/>
          <w:sz w:val="24"/>
          <w:szCs w:val="24"/>
          <w:lang w:val="id-ID"/>
        </w:rPr>
        <w:t xml:space="preserve">). Perasaan </w:t>
      </w:r>
      <w:r w:rsidRPr="00C5167D">
        <w:rPr>
          <w:rFonts w:ascii="Comic Sans MS" w:hAnsi="Comic Sans MS" w:cs="Times New Roman"/>
          <w:i/>
          <w:iCs/>
          <w:sz w:val="24"/>
          <w:szCs w:val="24"/>
          <w:lang w:val="id-ID"/>
        </w:rPr>
        <w:t xml:space="preserve">equity </w:t>
      </w:r>
      <w:r w:rsidRPr="00C5167D">
        <w:rPr>
          <w:rFonts w:ascii="Comic Sans MS" w:eastAsia="TimesNewRomanPSMT" w:hAnsi="Comic Sans MS" w:cs="Times New Roman"/>
          <w:sz w:val="24"/>
          <w:szCs w:val="24"/>
          <w:lang w:val="id-ID"/>
        </w:rPr>
        <w:t xml:space="preserve">atau </w:t>
      </w:r>
      <w:r w:rsidRPr="00C5167D">
        <w:rPr>
          <w:rFonts w:ascii="Comic Sans MS" w:hAnsi="Comic Sans MS" w:cs="Times New Roman"/>
          <w:i/>
          <w:iCs/>
          <w:sz w:val="24"/>
          <w:szCs w:val="24"/>
          <w:lang w:val="id-ID"/>
        </w:rPr>
        <w:t xml:space="preserve">inequity </w:t>
      </w:r>
      <w:r w:rsidRPr="00C5167D">
        <w:rPr>
          <w:rFonts w:ascii="Comic Sans MS" w:eastAsia="TimesNewRomanPSMT" w:hAnsi="Comic Sans MS" w:cs="Times New Roman"/>
          <w:sz w:val="24"/>
          <w:szCs w:val="24"/>
          <w:lang w:val="id-ID"/>
        </w:rPr>
        <w:t>atas suatu situasi diperoleh seseorang dengan cara membandingkan dirinya dengan orang lain yang sekelas, sekantor maupun di tempat lain.</w:t>
      </w:r>
    </w:p>
    <w:p w14:paraId="0890D03C" w14:textId="77777777" w:rsidR="00C81BF2" w:rsidRPr="00C5167D" w:rsidRDefault="00C81BF2" w:rsidP="001760F1">
      <w:pPr>
        <w:autoSpaceDE w:val="0"/>
        <w:autoSpaceDN w:val="0"/>
        <w:adjustRightInd w:val="0"/>
        <w:spacing w:after="0" w:line="480" w:lineRule="auto"/>
        <w:jc w:val="both"/>
        <w:outlineLvl w:val="0"/>
        <w:rPr>
          <w:rFonts w:ascii="Comic Sans MS" w:hAnsi="Comic Sans MS" w:cs="Times New Roman"/>
          <w:i/>
          <w:iCs/>
          <w:sz w:val="24"/>
          <w:szCs w:val="24"/>
          <w:lang w:val="id-ID"/>
        </w:rPr>
      </w:pPr>
      <w:r w:rsidRPr="00C5167D">
        <w:rPr>
          <w:rFonts w:ascii="Comic Sans MS" w:hAnsi="Comic Sans MS" w:cs="Times New Roman"/>
          <w:i/>
          <w:iCs/>
          <w:sz w:val="24"/>
          <w:szCs w:val="24"/>
          <w:lang w:val="id-ID"/>
        </w:rPr>
        <w:t>3) Two factor theory</w:t>
      </w:r>
    </w:p>
    <w:p w14:paraId="369132AA" w14:textId="0553D608" w:rsidR="009931ED" w:rsidRPr="00C5167D" w:rsidRDefault="00C81BF2"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hAnsi="Comic Sans MS" w:cs="Times New Roman"/>
          <w:i/>
          <w:iCs/>
          <w:sz w:val="24"/>
          <w:szCs w:val="24"/>
          <w:lang w:val="id-ID"/>
        </w:rPr>
        <w:t xml:space="preserve">Two factor theory </w:t>
      </w:r>
      <w:r w:rsidRPr="00C5167D">
        <w:rPr>
          <w:rFonts w:ascii="Comic Sans MS" w:eastAsia="TimesNewRomanPSMT" w:hAnsi="Comic Sans MS" w:cs="Times New Roman"/>
          <w:sz w:val="24"/>
          <w:szCs w:val="24"/>
          <w:lang w:val="id-ID"/>
        </w:rPr>
        <w:t xml:space="preserve">dikenal juga dengan nama teori dua faktor. Teori ini </w:t>
      </w:r>
      <w:r w:rsidR="00534F1C" w:rsidRPr="00C5167D">
        <w:rPr>
          <w:rFonts w:ascii="Comic Sans MS" w:eastAsia="TimesNewRomanPSMT" w:hAnsi="Comic Sans MS" w:cs="Times New Roman"/>
          <w:sz w:val="24"/>
          <w:szCs w:val="24"/>
          <w:lang w:val="id-ID"/>
        </w:rPr>
        <w:t xml:space="preserve">dikemukakan </w:t>
      </w:r>
      <w:r w:rsidRPr="00C5167D">
        <w:rPr>
          <w:rFonts w:ascii="Comic Sans MS" w:eastAsia="TimesNewRomanPSMT" w:hAnsi="Comic Sans MS" w:cs="Times New Roman"/>
          <w:sz w:val="24"/>
          <w:szCs w:val="24"/>
          <w:lang w:val="id-ID"/>
        </w:rPr>
        <w:t>oleh Herzberg (</w:t>
      </w:r>
      <w:r w:rsidR="00534F1C" w:rsidRPr="00C5167D">
        <w:rPr>
          <w:rFonts w:ascii="Comic Sans MS" w:eastAsia="TimesNewRomanPSMT" w:hAnsi="Comic Sans MS" w:cs="Times New Roman"/>
          <w:sz w:val="24"/>
          <w:szCs w:val="24"/>
          <w:lang w:val="id-ID"/>
        </w:rPr>
        <w:t>dalam As’ad, 2003</w:t>
      </w:r>
      <w:r w:rsidRPr="00C5167D">
        <w:rPr>
          <w:rFonts w:ascii="Comic Sans MS" w:eastAsia="TimesNewRomanPSMT" w:hAnsi="Comic Sans MS" w:cs="Times New Roman"/>
          <w:sz w:val="24"/>
          <w:szCs w:val="24"/>
          <w:lang w:val="id-ID"/>
        </w:rPr>
        <w:t xml:space="preserve">). Prinsip teori dua faktor ini adalah kepuasan kerja dan ketidakpuasan itu merupakan dua hal yang berbeda. Menurut teori dua faktor, karakteristik pekerjaan dapat dikelompokkan menjadi dua kategori yang pertama dinamakan </w:t>
      </w:r>
      <w:r w:rsidRPr="00C5167D">
        <w:rPr>
          <w:rFonts w:ascii="Comic Sans MS" w:hAnsi="Comic Sans MS" w:cs="Times New Roman"/>
          <w:i/>
          <w:iCs/>
          <w:sz w:val="24"/>
          <w:szCs w:val="24"/>
          <w:lang w:val="id-ID"/>
        </w:rPr>
        <w:t xml:space="preserve">dissatisfies </w:t>
      </w:r>
      <w:r w:rsidRPr="00C5167D">
        <w:rPr>
          <w:rFonts w:ascii="Comic Sans MS" w:eastAsia="TimesNewRomanPSMT" w:hAnsi="Comic Sans MS" w:cs="Times New Roman"/>
          <w:sz w:val="24"/>
          <w:szCs w:val="24"/>
          <w:lang w:val="id-ID"/>
        </w:rPr>
        <w:t xml:space="preserve">atau ketidakpuasan dan yang lain dinamakan </w:t>
      </w:r>
      <w:r w:rsidRPr="00C5167D">
        <w:rPr>
          <w:rFonts w:ascii="Comic Sans MS" w:hAnsi="Comic Sans MS" w:cs="Times New Roman"/>
          <w:i/>
          <w:iCs/>
          <w:sz w:val="24"/>
          <w:szCs w:val="24"/>
          <w:lang w:val="id-ID"/>
        </w:rPr>
        <w:t xml:space="preserve">satisfies </w:t>
      </w:r>
      <w:r w:rsidRPr="00C5167D">
        <w:rPr>
          <w:rFonts w:ascii="Comic Sans MS" w:eastAsia="TimesNewRomanPSMT" w:hAnsi="Comic Sans MS" w:cs="Times New Roman"/>
          <w:sz w:val="24"/>
          <w:szCs w:val="24"/>
          <w:lang w:val="id-ID"/>
        </w:rPr>
        <w:t xml:space="preserve">atau kepuasan. </w:t>
      </w:r>
      <w:r w:rsidRPr="00C5167D">
        <w:rPr>
          <w:rFonts w:ascii="Comic Sans MS" w:hAnsi="Comic Sans MS" w:cs="Times New Roman"/>
          <w:i/>
          <w:iCs/>
          <w:sz w:val="24"/>
          <w:szCs w:val="24"/>
          <w:lang w:val="id-ID"/>
        </w:rPr>
        <w:t xml:space="preserve">Satisfies </w:t>
      </w:r>
      <w:r w:rsidRPr="00C5167D">
        <w:rPr>
          <w:rFonts w:ascii="Comic Sans MS" w:eastAsia="TimesNewRomanPSMT" w:hAnsi="Comic Sans MS" w:cs="Times New Roman"/>
          <w:sz w:val="24"/>
          <w:szCs w:val="24"/>
          <w:lang w:val="id-ID"/>
        </w:rPr>
        <w:t xml:space="preserve">(motivator) ialah faktor-faktor atau situasi yang dibentuknya sebagai sumber kepuasan kerja yang terdiri dari prestasi, pengakuan, wewenang, tanggung jawab dan promosi. Dikatakan bahwa hadirnya faktor ini akan menimbulkan ketidakpuasan, tapi ketiadaaan faktor ini tidak selalu mengakibatkan ketidakpuasan. </w:t>
      </w:r>
      <w:r w:rsidRPr="00C5167D">
        <w:rPr>
          <w:rFonts w:ascii="Comic Sans MS" w:eastAsia="TimesNewRomanPSMT" w:hAnsi="Comic Sans MS" w:cs="Times New Roman"/>
          <w:i/>
          <w:iCs/>
          <w:sz w:val="24"/>
          <w:szCs w:val="24"/>
          <w:lang w:val="id-ID"/>
        </w:rPr>
        <w:t xml:space="preserve">Dissastifies </w:t>
      </w:r>
      <w:r w:rsidRPr="00C5167D">
        <w:rPr>
          <w:rFonts w:ascii="Comic Sans MS" w:eastAsia="TimesNewRomanPSMT" w:hAnsi="Comic Sans MS" w:cs="Times New Roman"/>
          <w:sz w:val="24"/>
          <w:szCs w:val="24"/>
          <w:lang w:val="id-ID"/>
        </w:rPr>
        <w:t>(</w:t>
      </w:r>
      <w:r w:rsidRPr="00C5167D">
        <w:rPr>
          <w:rFonts w:ascii="Comic Sans MS" w:eastAsia="TimesNewRomanPSMT" w:hAnsi="Comic Sans MS" w:cs="Times New Roman"/>
          <w:i/>
          <w:iCs/>
          <w:sz w:val="24"/>
          <w:szCs w:val="24"/>
          <w:lang w:val="id-ID"/>
        </w:rPr>
        <w:t>hygi</w:t>
      </w:r>
      <w:r w:rsidR="007369BF" w:rsidRPr="00C5167D">
        <w:rPr>
          <w:rFonts w:ascii="Comic Sans MS" w:eastAsia="TimesNewRomanPSMT" w:hAnsi="Comic Sans MS" w:cs="Times New Roman"/>
          <w:i/>
          <w:iCs/>
          <w:sz w:val="24"/>
          <w:szCs w:val="24"/>
          <w:lang w:val="id-ID"/>
        </w:rPr>
        <w:t>e</w:t>
      </w:r>
      <w:r w:rsidRPr="00C5167D">
        <w:rPr>
          <w:rFonts w:ascii="Comic Sans MS" w:eastAsia="TimesNewRomanPSMT" w:hAnsi="Comic Sans MS" w:cs="Times New Roman"/>
          <w:i/>
          <w:iCs/>
          <w:sz w:val="24"/>
          <w:szCs w:val="24"/>
          <w:lang w:val="id-ID"/>
        </w:rPr>
        <w:t>ne factors</w:t>
      </w:r>
      <w:r w:rsidRPr="00C5167D">
        <w:rPr>
          <w:rFonts w:ascii="Comic Sans MS" w:eastAsia="TimesNewRomanPSMT" w:hAnsi="Comic Sans MS" w:cs="Times New Roman"/>
          <w:sz w:val="24"/>
          <w:szCs w:val="24"/>
          <w:lang w:val="id-ID"/>
        </w:rPr>
        <w:t xml:space="preserve">) ialah faktor-faktor yang terbukti menjadi sumber ketidakpuasan antara lain; penghasilan, pengawasan, hubungan pribadi, kondisi kerja dan status, jika hal tersebut tidak terpenuhi seseorang akan tidak puas. Namun perbaikan terhadap kondisi atau situasi ini akan mengurangi atau menghilangkan </w:t>
      </w:r>
      <w:r w:rsidRPr="00C5167D">
        <w:rPr>
          <w:rFonts w:ascii="Comic Sans MS" w:eastAsia="TimesNewRomanPSMT" w:hAnsi="Comic Sans MS" w:cs="Times New Roman"/>
          <w:sz w:val="24"/>
          <w:szCs w:val="24"/>
          <w:lang w:val="id-ID"/>
        </w:rPr>
        <w:lastRenderedPageBreak/>
        <w:t>ketidakpuasan, hanya saja tidak akan menimbulkan kepuasan karena faktor-faktor ini bukan sumber kepuasan kerja.</w:t>
      </w:r>
    </w:p>
    <w:p w14:paraId="7B516551" w14:textId="77777777" w:rsidR="00CF4640" w:rsidRDefault="00B723D8" w:rsidP="00BA7D1B">
      <w:pPr>
        <w:autoSpaceDE w:val="0"/>
        <w:autoSpaceDN w:val="0"/>
        <w:adjustRightInd w:val="0"/>
        <w:spacing w:after="0" w:line="480" w:lineRule="auto"/>
        <w:jc w:val="both"/>
        <w:rPr>
          <w:rFonts w:ascii="Comic Sans MS" w:eastAsia="TimesNewRomanPSMT" w:hAnsi="Comic Sans MS" w:cs="Times New Roman"/>
          <w:sz w:val="24"/>
          <w:szCs w:val="24"/>
        </w:rPr>
      </w:pPr>
      <w:r w:rsidRPr="00C5167D">
        <w:rPr>
          <w:rFonts w:ascii="Comic Sans MS" w:hAnsi="Comic Sans MS" w:cs="Times New Roman"/>
          <w:b/>
          <w:sz w:val="24"/>
          <w:szCs w:val="24"/>
          <w:lang w:val="id-ID"/>
        </w:rPr>
        <w:tab/>
      </w:r>
      <w:r w:rsidR="00CF4640" w:rsidRPr="00C5167D">
        <w:rPr>
          <w:rFonts w:ascii="Comic Sans MS" w:hAnsi="Comic Sans MS" w:cs="Times New Roman"/>
          <w:i/>
          <w:iCs/>
          <w:sz w:val="24"/>
          <w:szCs w:val="24"/>
          <w:lang w:val="id-ID"/>
        </w:rPr>
        <w:t>Theory Discrep</w:t>
      </w:r>
      <w:r w:rsidRPr="00C5167D">
        <w:rPr>
          <w:rFonts w:ascii="Comic Sans MS" w:hAnsi="Comic Sans MS" w:cs="Times New Roman"/>
          <w:i/>
          <w:iCs/>
          <w:sz w:val="24"/>
          <w:szCs w:val="24"/>
          <w:lang w:val="id-ID"/>
        </w:rPr>
        <w:t xml:space="preserve">ancy </w:t>
      </w:r>
      <w:r w:rsidRPr="00C5167D">
        <w:rPr>
          <w:rFonts w:ascii="Comic Sans MS" w:eastAsia="TimesNewRomanPSMT" w:hAnsi="Comic Sans MS" w:cs="Times New Roman"/>
          <w:sz w:val="24"/>
          <w:szCs w:val="24"/>
          <w:lang w:val="id-ID"/>
        </w:rPr>
        <w:t xml:space="preserve">dan </w:t>
      </w:r>
      <w:r w:rsidRPr="00C5167D">
        <w:rPr>
          <w:rFonts w:ascii="Comic Sans MS" w:hAnsi="Comic Sans MS" w:cs="Times New Roman"/>
          <w:i/>
          <w:iCs/>
          <w:sz w:val="24"/>
          <w:szCs w:val="24"/>
          <w:lang w:val="id-ID"/>
        </w:rPr>
        <w:t xml:space="preserve">Theory Equity </w:t>
      </w:r>
      <w:r w:rsidR="00CF4640" w:rsidRPr="00C5167D">
        <w:rPr>
          <w:rFonts w:ascii="Comic Sans MS" w:eastAsia="TimesNewRomanPSMT" w:hAnsi="Comic Sans MS" w:cs="Times New Roman"/>
          <w:sz w:val="24"/>
          <w:szCs w:val="24"/>
          <w:lang w:val="id-ID"/>
        </w:rPr>
        <w:t>(As'ad, 2003</w:t>
      </w:r>
      <w:r w:rsidRPr="00C5167D">
        <w:rPr>
          <w:rFonts w:ascii="Comic Sans MS" w:eastAsia="TimesNewRomanPSMT" w:hAnsi="Comic Sans MS" w:cs="Times New Roman"/>
          <w:sz w:val="24"/>
          <w:szCs w:val="24"/>
          <w:lang w:val="id-ID"/>
        </w:rPr>
        <w:t>) menekankan bahwa</w:t>
      </w:r>
      <w:r w:rsidR="00CF4640" w:rsidRPr="00C5167D">
        <w:rPr>
          <w:rFonts w:ascii="Comic Sans MS" w:eastAsia="TimesNewRomanPSMT" w:hAnsi="Comic Sans MS" w:cs="Times New Roman"/>
          <w:sz w:val="24"/>
          <w:szCs w:val="24"/>
          <w:lang w:val="id-ID"/>
        </w:rPr>
        <w:t xml:space="preserve"> kepuasan orang dalam bekerja</w:t>
      </w:r>
      <w:r w:rsidRPr="00C5167D">
        <w:rPr>
          <w:rFonts w:ascii="Comic Sans MS" w:eastAsia="TimesNewRomanPSMT" w:hAnsi="Comic Sans MS" w:cs="Times New Roman"/>
          <w:sz w:val="24"/>
          <w:szCs w:val="24"/>
          <w:lang w:val="id-ID"/>
        </w:rPr>
        <w:t xml:space="preserve"> ditengarai oleh dekatnya jarak antara harapan dan</w:t>
      </w:r>
      <w:r w:rsidR="00CF4640"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kenyataan yang didapat, sesuai dengan harapannya dan demikian juga yang</w:t>
      </w:r>
      <w:r w:rsidR="00CF4640"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diterima rekan sekerja lain adalah sama atau adil seperti yang diterima sesuai</w:t>
      </w:r>
      <w:r w:rsidR="00CF4640"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dengan pengorban</w:t>
      </w:r>
      <w:r w:rsidR="00CF4640" w:rsidRPr="00C5167D">
        <w:rPr>
          <w:rFonts w:ascii="Comic Sans MS" w:eastAsia="TimesNewRomanPSMT" w:hAnsi="Comic Sans MS" w:cs="Times New Roman"/>
          <w:sz w:val="24"/>
          <w:szCs w:val="24"/>
          <w:lang w:val="id-ID"/>
        </w:rPr>
        <w:t>an</w:t>
      </w:r>
      <w:r w:rsidRPr="00C5167D">
        <w:rPr>
          <w:rFonts w:ascii="Comic Sans MS" w:eastAsia="TimesNewRomanPSMT" w:hAnsi="Comic Sans MS" w:cs="Times New Roman"/>
          <w:sz w:val="24"/>
          <w:szCs w:val="24"/>
          <w:lang w:val="id-ID"/>
        </w:rPr>
        <w:t>nya. Teori dua faktor, faktor intrinsik dan faktor ekstrinsik,</w:t>
      </w:r>
      <w:r w:rsidR="00CF4640"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dimana faktor intrinsik merupakan sumber kepuasan kerja dan faktor ekstrinsik</w:t>
      </w:r>
      <w:r w:rsidR="00CF4640"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merupakan pengurang ketidakpuasan dalam kerja.</w:t>
      </w:r>
    </w:p>
    <w:p w14:paraId="7CA8D227" w14:textId="77777777" w:rsidR="00FD56CA" w:rsidRDefault="00FD56CA" w:rsidP="00BA7D1B">
      <w:pPr>
        <w:autoSpaceDE w:val="0"/>
        <w:autoSpaceDN w:val="0"/>
        <w:adjustRightInd w:val="0"/>
        <w:spacing w:after="0" w:line="480" w:lineRule="auto"/>
        <w:jc w:val="both"/>
        <w:rPr>
          <w:rFonts w:ascii="Comic Sans MS" w:eastAsia="TimesNewRomanPSMT" w:hAnsi="Comic Sans MS" w:cs="Times New Roman"/>
          <w:sz w:val="24"/>
          <w:szCs w:val="24"/>
        </w:rPr>
      </w:pPr>
    </w:p>
    <w:p w14:paraId="73931A93" w14:textId="3E05E196" w:rsidR="00FD56CA" w:rsidRPr="006570C6" w:rsidRDefault="00FD56CA" w:rsidP="00FD56CA">
      <w:pPr>
        <w:autoSpaceDE w:val="0"/>
        <w:autoSpaceDN w:val="0"/>
        <w:adjustRightInd w:val="0"/>
        <w:spacing w:after="0" w:line="480" w:lineRule="auto"/>
        <w:jc w:val="both"/>
        <w:rPr>
          <w:rFonts w:ascii="Comic Sans MS" w:eastAsia="TimesNewRomanPSMT" w:hAnsi="Comic Sans MS" w:cs="Times New Roman"/>
          <w:sz w:val="24"/>
          <w:szCs w:val="24"/>
          <w:u w:val="single"/>
        </w:rPr>
      </w:pPr>
      <w:r w:rsidRPr="006570C6">
        <w:rPr>
          <w:rFonts w:ascii="Comic Sans MS" w:eastAsia="TimesNewRomanPSMT" w:hAnsi="Comic Sans MS" w:cs="Times New Roman"/>
          <w:sz w:val="24"/>
          <w:szCs w:val="24"/>
          <w:u w:val="single"/>
        </w:rPr>
        <w:t>Dimensi Kepuasan Kerja</w:t>
      </w:r>
    </w:p>
    <w:p w14:paraId="6D6F75B5" w14:textId="77777777" w:rsidR="00060F29" w:rsidRPr="00C5167D" w:rsidRDefault="00060F29" w:rsidP="003B6630">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Menurut Luthans (2005), terdapat lima dimensi kepuasan kerja sebagai berikut.</w:t>
      </w:r>
    </w:p>
    <w:p w14:paraId="680387C7" w14:textId="77777777" w:rsidR="00060F29" w:rsidRPr="00C5167D" w:rsidRDefault="00060F29"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1) Pekerjaan itu sendiri</w:t>
      </w:r>
    </w:p>
    <w:p w14:paraId="6A7CD434" w14:textId="77777777" w:rsidR="00173F44" w:rsidRPr="00C5167D" w:rsidRDefault="00060F29" w:rsidP="00610B87">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Yang termasuk pekerjaan yang memberikan kepuasan adalah pekerjaan yang menarik dan menantang, </w:t>
      </w:r>
      <w:r w:rsidR="00C2160F" w:rsidRPr="00C5167D">
        <w:rPr>
          <w:rFonts w:ascii="Comic Sans MS" w:eastAsia="TimesNewRomanPSMT" w:hAnsi="Comic Sans MS" w:cs="Times New Roman"/>
          <w:sz w:val="24"/>
          <w:szCs w:val="24"/>
          <w:lang w:val="id-ID"/>
        </w:rPr>
        <w:t xml:space="preserve">pekerjaan yang memberikan kesempatan belajar, </w:t>
      </w:r>
      <w:r w:rsidRPr="00C5167D">
        <w:rPr>
          <w:rFonts w:ascii="Comic Sans MS" w:eastAsia="TimesNewRomanPSMT" w:hAnsi="Comic Sans MS" w:cs="Times New Roman"/>
          <w:sz w:val="24"/>
          <w:szCs w:val="24"/>
          <w:lang w:val="id-ID"/>
        </w:rPr>
        <w:t>pekerjaan yang tidak membosankan, serta pekerjaan yang dapat memberikan status</w:t>
      </w:r>
      <w:r w:rsidR="0060597B" w:rsidRPr="00C5167D">
        <w:rPr>
          <w:rFonts w:ascii="Comic Sans MS" w:eastAsia="TimesNewRomanPSMT" w:hAnsi="Comic Sans MS" w:cs="Times New Roman"/>
          <w:sz w:val="24"/>
          <w:szCs w:val="24"/>
          <w:lang w:val="id-ID"/>
        </w:rPr>
        <w:t xml:space="preserve"> dan tanggung jawab</w:t>
      </w:r>
      <w:r w:rsidRPr="00C5167D">
        <w:rPr>
          <w:rFonts w:ascii="Comic Sans MS" w:eastAsia="TimesNewRomanPSMT" w:hAnsi="Comic Sans MS" w:cs="Times New Roman"/>
          <w:sz w:val="24"/>
          <w:szCs w:val="24"/>
          <w:lang w:val="id-ID"/>
        </w:rPr>
        <w:t>.</w:t>
      </w:r>
    </w:p>
    <w:p w14:paraId="51E5B2D8" w14:textId="77777777" w:rsidR="00060F29" w:rsidRPr="00C5167D" w:rsidRDefault="00060F29"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2) Upah/gaji</w:t>
      </w:r>
    </w:p>
    <w:p w14:paraId="740AEE25" w14:textId="77777777" w:rsidR="00060F29" w:rsidRPr="00C5167D" w:rsidRDefault="00060F29"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Upah dan gaji merupakan hal yang signifikan, namun merupakan faktor yang kompleks dan multidimensi dalam kepuasan kerja.</w:t>
      </w:r>
      <w:r w:rsidR="00E45D38" w:rsidRPr="00C5167D">
        <w:rPr>
          <w:rFonts w:ascii="Comic Sans MS" w:eastAsia="TimesNewRomanPSMT" w:hAnsi="Comic Sans MS" w:cs="Times New Roman"/>
          <w:sz w:val="24"/>
          <w:szCs w:val="24"/>
          <w:lang w:val="id-ID"/>
        </w:rPr>
        <w:t xml:space="preserve"> Jaminan finansial, </w:t>
      </w:r>
      <w:r w:rsidR="00E45D38" w:rsidRPr="00C5167D">
        <w:rPr>
          <w:rFonts w:ascii="Comic Sans MS" w:eastAsia="TimesNewRomanPSMT" w:hAnsi="Comic Sans MS" w:cs="Times New Roman"/>
          <w:sz w:val="24"/>
          <w:szCs w:val="24"/>
          <w:lang w:val="id-ID"/>
        </w:rPr>
        <w:lastRenderedPageBreak/>
        <w:t xml:space="preserve">tunjangan, dan jaminan sosial seperti asuransi kesehatan dan kecelakaan kerja, serta fasilitas seperti cuti dan dana pensiun merupakan deretan atau rangkaian renumerasi yang diterima karyawan sebagai haknya. </w:t>
      </w:r>
    </w:p>
    <w:p w14:paraId="625EEDF0" w14:textId="77777777" w:rsidR="00060F29" w:rsidRPr="00C5167D" w:rsidRDefault="00060F29"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3) </w:t>
      </w:r>
      <w:r w:rsidR="001D69CB" w:rsidRPr="00C5167D">
        <w:rPr>
          <w:rFonts w:ascii="Comic Sans MS" w:eastAsia="TimesNewRomanPSMT" w:hAnsi="Comic Sans MS" w:cs="Times New Roman"/>
          <w:sz w:val="24"/>
          <w:szCs w:val="24"/>
          <w:lang w:val="id-ID"/>
        </w:rPr>
        <w:t xml:space="preserve">Kesempatan </w:t>
      </w:r>
      <w:r w:rsidRPr="00C5167D">
        <w:rPr>
          <w:rFonts w:ascii="Comic Sans MS" w:eastAsia="TimesNewRomanPSMT" w:hAnsi="Comic Sans MS" w:cs="Times New Roman"/>
          <w:sz w:val="24"/>
          <w:szCs w:val="24"/>
          <w:lang w:val="id-ID"/>
        </w:rPr>
        <w:t>Promosi</w:t>
      </w:r>
    </w:p>
    <w:p w14:paraId="6EDAEAA0" w14:textId="77777777" w:rsidR="00060F29" w:rsidRPr="00C5167D" w:rsidRDefault="00060F29"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Kesempatan dipromosikan nampaknya memiliki pengaruh yang beragam terhadap kepuasan kerja, karena promosi bisa dalam bentuk yang berbeda-beda dan bervariasi pula imbalannya.</w:t>
      </w:r>
      <w:r w:rsidR="00FB44B1" w:rsidRPr="00C5167D">
        <w:rPr>
          <w:rFonts w:ascii="Comic Sans MS" w:eastAsia="TimesNewRomanPSMT" w:hAnsi="Comic Sans MS" w:cs="Times New Roman"/>
          <w:sz w:val="24"/>
          <w:szCs w:val="24"/>
          <w:lang w:val="id-ID"/>
        </w:rPr>
        <w:t xml:space="preserve"> Kesempatan untuk memperoleh peningkatan atau pengembangan karir.</w:t>
      </w:r>
    </w:p>
    <w:p w14:paraId="5F67DF2E" w14:textId="77777777" w:rsidR="00060F29" w:rsidRPr="00C5167D" w:rsidRDefault="00060F29"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4) Supervisi</w:t>
      </w:r>
      <w:r w:rsidR="00FB44B1" w:rsidRPr="00C5167D">
        <w:rPr>
          <w:rFonts w:ascii="Comic Sans MS" w:eastAsia="TimesNewRomanPSMT" w:hAnsi="Comic Sans MS" w:cs="Times New Roman"/>
          <w:sz w:val="24"/>
          <w:szCs w:val="24"/>
          <w:lang w:val="id-ID"/>
        </w:rPr>
        <w:t>/penyelia (mutu pengawasan)</w:t>
      </w:r>
    </w:p>
    <w:p w14:paraId="2EE9C6A5" w14:textId="77777777" w:rsidR="00060F29" w:rsidRPr="00C5167D" w:rsidRDefault="00060F29"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Supervisi merupakan sumber kepuasan kerja lainnya yang cukup penting pula.</w:t>
      </w:r>
      <w:r w:rsidR="00FB44B1" w:rsidRPr="00C5167D">
        <w:rPr>
          <w:rFonts w:ascii="Comic Sans MS" w:eastAsia="TimesNewRomanPSMT" w:hAnsi="Comic Sans MS" w:cs="Times New Roman"/>
          <w:sz w:val="24"/>
          <w:szCs w:val="24"/>
          <w:lang w:val="id-ID"/>
        </w:rPr>
        <w:t xml:space="preserve"> Kemampuan supervisor untuk membimbing dan memberikan dukungan terhadap pekerjaan bawahannya. Supervisi atau mutu pengawasan juga terkait dengan hubungan kerja antara atasan dan bawahan maupun sebaliknya.</w:t>
      </w:r>
    </w:p>
    <w:p w14:paraId="59768719" w14:textId="77777777" w:rsidR="00060F29" w:rsidRPr="00C5167D" w:rsidRDefault="001D69CB"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5) Rekan</w:t>
      </w:r>
      <w:r w:rsidR="00060F29" w:rsidRPr="00C5167D">
        <w:rPr>
          <w:rFonts w:ascii="Comic Sans MS" w:eastAsia="TimesNewRomanPSMT" w:hAnsi="Comic Sans MS" w:cs="Times New Roman"/>
          <w:sz w:val="24"/>
          <w:szCs w:val="24"/>
          <w:lang w:val="id-ID"/>
        </w:rPr>
        <w:t xml:space="preserve"> kerja</w:t>
      </w:r>
    </w:p>
    <w:p w14:paraId="3329BE26" w14:textId="77777777" w:rsidR="00060F29" w:rsidRPr="00C5167D" w:rsidRDefault="0039309D"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Pada dasarnya</w:t>
      </w:r>
      <w:r w:rsidR="00060F29" w:rsidRPr="00C5167D">
        <w:rPr>
          <w:rFonts w:ascii="Comic Sans MS" w:eastAsia="TimesNewRomanPSMT" w:hAnsi="Comic Sans MS" w:cs="Times New Roman"/>
          <w:sz w:val="24"/>
          <w:szCs w:val="24"/>
          <w:lang w:val="id-ID"/>
        </w:rPr>
        <w:t xml:space="preserve"> kelompok kerja akan berpengaruh pada kepuasan kerja. Rekan kerja yang ramah</w:t>
      </w:r>
      <w:r w:rsidR="00991F48" w:rsidRPr="00C5167D">
        <w:rPr>
          <w:rFonts w:ascii="Comic Sans MS" w:eastAsia="TimesNewRomanPSMT" w:hAnsi="Comic Sans MS" w:cs="Times New Roman"/>
          <w:sz w:val="24"/>
          <w:szCs w:val="24"/>
          <w:lang w:val="id-ID"/>
        </w:rPr>
        <w:t>, suportif secara sosial</w:t>
      </w:r>
      <w:r w:rsidR="00060F29" w:rsidRPr="00C5167D">
        <w:rPr>
          <w:rFonts w:ascii="Comic Sans MS" w:eastAsia="TimesNewRomanPSMT" w:hAnsi="Comic Sans MS" w:cs="Times New Roman"/>
          <w:sz w:val="24"/>
          <w:szCs w:val="24"/>
          <w:lang w:val="id-ID"/>
        </w:rPr>
        <w:t xml:space="preserve"> dan kooperatif merupakan sumber kepuasan kerja bagi</w:t>
      </w:r>
      <w:r w:rsidR="00991F48" w:rsidRPr="00C5167D">
        <w:rPr>
          <w:rFonts w:ascii="Comic Sans MS" w:eastAsia="TimesNewRomanPSMT" w:hAnsi="Comic Sans MS" w:cs="Times New Roman"/>
          <w:sz w:val="24"/>
          <w:szCs w:val="24"/>
          <w:lang w:val="id-ID"/>
        </w:rPr>
        <w:t xml:space="preserve"> individu</w:t>
      </w:r>
      <w:r w:rsidR="00060F29" w:rsidRPr="00C5167D">
        <w:rPr>
          <w:rFonts w:ascii="Comic Sans MS" w:eastAsia="TimesNewRomanPSMT" w:hAnsi="Comic Sans MS" w:cs="Times New Roman"/>
          <w:sz w:val="24"/>
          <w:szCs w:val="24"/>
          <w:lang w:val="id-ID"/>
        </w:rPr>
        <w:t xml:space="preserve"> karyawan.</w:t>
      </w:r>
      <w:r w:rsidR="00991F48"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Jadi, hal ini menunjukkan kualitas hubungan antar rekan kerja</w:t>
      </w:r>
      <w:r w:rsidR="00283EDA" w:rsidRPr="00C5167D">
        <w:rPr>
          <w:rFonts w:ascii="Comic Sans MS" w:eastAsia="TimesNewRomanPSMT" w:hAnsi="Comic Sans MS" w:cs="Times New Roman"/>
          <w:sz w:val="24"/>
          <w:szCs w:val="24"/>
          <w:lang w:val="id-ID"/>
        </w:rPr>
        <w:t xml:space="preserve"> sejawat maupun interaksi dengan karyawan lainnya</w:t>
      </w:r>
      <w:r w:rsidRPr="00C5167D">
        <w:rPr>
          <w:rFonts w:ascii="Comic Sans MS" w:eastAsia="TimesNewRomanPSMT" w:hAnsi="Comic Sans MS" w:cs="Times New Roman"/>
          <w:sz w:val="24"/>
          <w:szCs w:val="24"/>
          <w:lang w:val="id-ID"/>
        </w:rPr>
        <w:t xml:space="preserve">. </w:t>
      </w:r>
    </w:p>
    <w:p w14:paraId="63707924" w14:textId="77777777" w:rsidR="00C87900" w:rsidRPr="00C5167D" w:rsidRDefault="00BA2EAC" w:rsidP="002B1706">
      <w:pPr>
        <w:autoSpaceDE w:val="0"/>
        <w:autoSpaceDN w:val="0"/>
        <w:adjustRightInd w:val="0"/>
        <w:spacing w:after="0" w:line="480" w:lineRule="auto"/>
        <w:jc w:val="both"/>
        <w:rPr>
          <w:rFonts w:ascii="Comic Sans MS" w:hAnsi="Comic Sans MS" w:cs="Times New Roman"/>
          <w:sz w:val="24"/>
          <w:szCs w:val="24"/>
          <w:lang w:val="id-ID"/>
        </w:rPr>
      </w:pPr>
      <w:r w:rsidRPr="00C5167D">
        <w:rPr>
          <w:rFonts w:ascii="Comic Sans MS" w:hAnsi="Comic Sans MS" w:cs="Times New Roman"/>
          <w:b/>
          <w:sz w:val="24"/>
          <w:szCs w:val="24"/>
          <w:lang w:val="id-ID"/>
        </w:rPr>
        <w:tab/>
      </w:r>
    </w:p>
    <w:p w14:paraId="6CE442E6" w14:textId="4F754C06" w:rsidR="005F3683" w:rsidRPr="006570C6" w:rsidRDefault="005F3683" w:rsidP="001760F1">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6570C6">
        <w:rPr>
          <w:rFonts w:ascii="Comic Sans MS" w:hAnsi="Comic Sans MS" w:cs="Times New Roman"/>
          <w:sz w:val="24"/>
          <w:szCs w:val="24"/>
          <w:u w:val="single"/>
          <w:lang w:val="id-ID"/>
        </w:rPr>
        <w:lastRenderedPageBreak/>
        <w:t>Faktor-faktor Kepuasan Kerja</w:t>
      </w:r>
    </w:p>
    <w:p w14:paraId="0BE7762E" w14:textId="06D16686" w:rsidR="007055BE" w:rsidRPr="00C5167D" w:rsidRDefault="005F3683" w:rsidP="00BA7D1B">
      <w:pPr>
        <w:autoSpaceDE w:val="0"/>
        <w:autoSpaceDN w:val="0"/>
        <w:adjustRightInd w:val="0"/>
        <w:spacing w:after="0" w:line="480" w:lineRule="auto"/>
        <w:ind w:firstLine="720"/>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Herzberg (dalam Rivai</w:t>
      </w:r>
      <w:r w:rsidR="00212550">
        <w:rPr>
          <w:rFonts w:ascii="Comic Sans MS" w:hAnsi="Comic Sans MS" w:cs="Times New Roman"/>
          <w:color w:val="000000"/>
          <w:sz w:val="24"/>
          <w:szCs w:val="24"/>
        </w:rPr>
        <w:t xml:space="preserve"> </w:t>
      </w:r>
      <w:r w:rsidR="000A3F2E">
        <w:rPr>
          <w:rFonts w:ascii="Comic Sans MS" w:hAnsi="Comic Sans MS" w:cs="Times New Roman"/>
          <w:color w:val="000000"/>
          <w:sz w:val="24"/>
          <w:szCs w:val="24"/>
        </w:rPr>
        <w:t>&amp;</w:t>
      </w:r>
      <w:r w:rsidR="00212550">
        <w:rPr>
          <w:rFonts w:ascii="Comic Sans MS" w:hAnsi="Comic Sans MS" w:cs="Times New Roman"/>
          <w:color w:val="000000"/>
          <w:sz w:val="24"/>
          <w:szCs w:val="24"/>
        </w:rPr>
        <w:t xml:space="preserve"> Sagala</w:t>
      </w:r>
      <w:r w:rsidRPr="00C5167D">
        <w:rPr>
          <w:rFonts w:ascii="Comic Sans MS" w:hAnsi="Comic Sans MS" w:cs="Times New Roman"/>
          <w:color w:val="000000"/>
          <w:sz w:val="24"/>
          <w:szCs w:val="24"/>
          <w:lang w:val="id-ID"/>
        </w:rPr>
        <w:t>, 2011), mengemukakan faktor motivator (</w:t>
      </w:r>
      <w:r w:rsidRPr="00C5167D">
        <w:rPr>
          <w:rFonts w:ascii="Comic Sans MS" w:hAnsi="Comic Sans MS" w:cs="Times New Roman"/>
          <w:i/>
          <w:color w:val="000000"/>
          <w:sz w:val="24"/>
          <w:szCs w:val="24"/>
          <w:lang w:val="id-ID"/>
        </w:rPr>
        <w:t>satisfies</w:t>
      </w:r>
      <w:r w:rsidRPr="00C5167D">
        <w:rPr>
          <w:rFonts w:ascii="Comic Sans MS" w:hAnsi="Comic Sans MS" w:cs="Times New Roman"/>
          <w:color w:val="000000"/>
          <w:sz w:val="24"/>
          <w:szCs w:val="24"/>
          <w:lang w:val="id-ID"/>
        </w:rPr>
        <w:t xml:space="preserve">) dan </w:t>
      </w:r>
      <w:r w:rsidRPr="00C5167D">
        <w:rPr>
          <w:rFonts w:ascii="Comic Sans MS" w:hAnsi="Comic Sans MS" w:cs="Times New Roman"/>
          <w:i/>
          <w:color w:val="000000"/>
          <w:sz w:val="24"/>
          <w:szCs w:val="24"/>
          <w:lang w:val="id-ID"/>
        </w:rPr>
        <w:t>dissati</w:t>
      </w:r>
      <w:r w:rsidR="00AF2BD7" w:rsidRPr="00C5167D">
        <w:rPr>
          <w:rFonts w:ascii="Comic Sans MS" w:hAnsi="Comic Sans MS" w:cs="Times New Roman"/>
          <w:i/>
          <w:color w:val="000000"/>
          <w:sz w:val="24"/>
          <w:szCs w:val="24"/>
          <w:lang w:val="id-ID"/>
        </w:rPr>
        <w:t>s</w:t>
      </w:r>
      <w:r w:rsidRPr="00C5167D">
        <w:rPr>
          <w:rFonts w:ascii="Comic Sans MS" w:hAnsi="Comic Sans MS" w:cs="Times New Roman"/>
          <w:i/>
          <w:color w:val="000000"/>
          <w:sz w:val="24"/>
          <w:szCs w:val="24"/>
          <w:lang w:val="id-ID"/>
        </w:rPr>
        <w:t>fies</w:t>
      </w:r>
      <w:r w:rsidRPr="00C5167D">
        <w:rPr>
          <w:rFonts w:ascii="Comic Sans MS" w:hAnsi="Comic Sans MS" w:cs="Times New Roman"/>
          <w:color w:val="000000"/>
          <w:sz w:val="24"/>
          <w:szCs w:val="24"/>
          <w:lang w:val="id-ID"/>
        </w:rPr>
        <w:t xml:space="preserve"> (</w:t>
      </w:r>
      <w:r w:rsidRPr="00C5167D">
        <w:rPr>
          <w:rFonts w:ascii="Comic Sans MS" w:hAnsi="Comic Sans MS" w:cs="Times New Roman"/>
          <w:i/>
          <w:color w:val="000000"/>
          <w:sz w:val="24"/>
          <w:szCs w:val="24"/>
          <w:lang w:val="id-ID"/>
        </w:rPr>
        <w:t>hygiene factors</w:t>
      </w:r>
      <w:r w:rsidRPr="00C5167D">
        <w:rPr>
          <w:rFonts w:ascii="Comic Sans MS" w:hAnsi="Comic Sans MS" w:cs="Times New Roman"/>
          <w:color w:val="000000"/>
          <w:sz w:val="24"/>
          <w:szCs w:val="24"/>
          <w:lang w:val="id-ID"/>
        </w:rPr>
        <w:t xml:space="preserve">). </w:t>
      </w:r>
      <w:r w:rsidRPr="00C5167D">
        <w:rPr>
          <w:rFonts w:ascii="Comic Sans MS" w:hAnsi="Comic Sans MS" w:cs="Times New Roman"/>
          <w:i/>
          <w:color w:val="000000"/>
          <w:sz w:val="24"/>
          <w:szCs w:val="24"/>
          <w:lang w:val="id-ID"/>
        </w:rPr>
        <w:t xml:space="preserve">Satisfies </w:t>
      </w:r>
      <w:r w:rsidRPr="00C5167D">
        <w:rPr>
          <w:rFonts w:ascii="Comic Sans MS" w:hAnsi="Comic Sans MS" w:cs="Times New Roman"/>
          <w:color w:val="000000"/>
          <w:sz w:val="24"/>
          <w:szCs w:val="24"/>
          <w:lang w:val="id-ID"/>
        </w:rPr>
        <w:t xml:space="preserve">atau </w:t>
      </w:r>
      <w:r w:rsidRPr="00C5167D">
        <w:rPr>
          <w:rFonts w:ascii="Comic Sans MS" w:hAnsi="Comic Sans MS" w:cs="Times New Roman"/>
          <w:i/>
          <w:color w:val="000000"/>
          <w:sz w:val="24"/>
          <w:szCs w:val="24"/>
          <w:lang w:val="id-ID"/>
        </w:rPr>
        <w:t xml:space="preserve">motivator factors </w:t>
      </w:r>
      <w:r w:rsidRPr="00C5167D">
        <w:rPr>
          <w:rFonts w:ascii="Comic Sans MS" w:hAnsi="Comic Sans MS" w:cs="Times New Roman"/>
          <w:color w:val="000000"/>
          <w:sz w:val="24"/>
          <w:szCs w:val="24"/>
          <w:lang w:val="id-ID"/>
        </w:rPr>
        <w:t>adalah faktor-faktor atau situasi yang dibutuhkan sebagai sumber kepuasan kerja</w:t>
      </w:r>
      <w:r w:rsidR="007055BE" w:rsidRPr="00C5167D">
        <w:rPr>
          <w:rFonts w:ascii="Comic Sans MS" w:hAnsi="Comic Sans MS" w:cs="Times New Roman"/>
          <w:color w:val="000000"/>
          <w:sz w:val="24"/>
          <w:szCs w:val="24"/>
          <w:lang w:val="id-ID"/>
        </w:rPr>
        <w:t xml:space="preserve">. </w:t>
      </w:r>
      <w:r w:rsidR="007055BE" w:rsidRPr="00C5167D">
        <w:rPr>
          <w:rFonts w:ascii="Comic Sans MS" w:hAnsi="Comic Sans MS" w:cs="Times New Roman"/>
          <w:i/>
          <w:color w:val="000000"/>
          <w:sz w:val="24"/>
          <w:szCs w:val="24"/>
          <w:lang w:val="id-ID"/>
        </w:rPr>
        <w:t xml:space="preserve">Dissatisfies </w:t>
      </w:r>
      <w:r w:rsidR="007055BE" w:rsidRPr="00C5167D">
        <w:rPr>
          <w:rFonts w:ascii="Comic Sans MS" w:hAnsi="Comic Sans MS" w:cs="Times New Roman"/>
          <w:color w:val="000000"/>
          <w:sz w:val="24"/>
          <w:szCs w:val="24"/>
          <w:lang w:val="id-ID"/>
        </w:rPr>
        <w:t xml:space="preserve">atau </w:t>
      </w:r>
      <w:r w:rsidR="007055BE" w:rsidRPr="00C5167D">
        <w:rPr>
          <w:rFonts w:ascii="Comic Sans MS" w:hAnsi="Comic Sans MS" w:cs="Times New Roman"/>
          <w:i/>
          <w:color w:val="000000"/>
          <w:sz w:val="24"/>
          <w:szCs w:val="24"/>
          <w:lang w:val="id-ID"/>
        </w:rPr>
        <w:t>hygiene factors</w:t>
      </w:r>
      <w:r w:rsidR="007055BE" w:rsidRPr="00C5167D">
        <w:rPr>
          <w:rFonts w:ascii="Comic Sans MS" w:hAnsi="Comic Sans MS" w:cs="Times New Roman"/>
          <w:color w:val="000000"/>
          <w:sz w:val="24"/>
          <w:szCs w:val="24"/>
          <w:lang w:val="id-ID"/>
        </w:rPr>
        <w:t xml:space="preserve"> adalah faktor-faktor yang menjadi sumber ketidakpuasan.</w:t>
      </w:r>
    </w:p>
    <w:p w14:paraId="49AD89AB" w14:textId="77777777" w:rsidR="007055BE" w:rsidRPr="00C5167D" w:rsidRDefault="007055BE" w:rsidP="00BA7D1B">
      <w:pPr>
        <w:pStyle w:val="ListParagraph"/>
        <w:numPr>
          <w:ilvl w:val="0"/>
          <w:numId w:val="5"/>
        </w:numPr>
        <w:autoSpaceDE w:val="0"/>
        <w:autoSpaceDN w:val="0"/>
        <w:adjustRightInd w:val="0"/>
        <w:spacing w:after="0" w:line="480" w:lineRule="auto"/>
        <w:ind w:left="284" w:hanging="284"/>
        <w:jc w:val="both"/>
        <w:rPr>
          <w:rFonts w:ascii="Comic Sans MS" w:hAnsi="Comic Sans MS" w:cs="Times New Roman"/>
          <w:color w:val="000000"/>
          <w:sz w:val="24"/>
          <w:szCs w:val="24"/>
          <w:lang w:val="id-ID"/>
        </w:rPr>
      </w:pPr>
      <w:r w:rsidRPr="00C5167D">
        <w:rPr>
          <w:rFonts w:ascii="Comic Sans MS" w:hAnsi="Comic Sans MS" w:cs="Times New Roman"/>
          <w:i/>
          <w:color w:val="000000"/>
          <w:sz w:val="24"/>
          <w:szCs w:val="24"/>
          <w:lang w:val="id-ID"/>
        </w:rPr>
        <w:t xml:space="preserve">Satisfies </w:t>
      </w:r>
      <w:r w:rsidRPr="00C5167D">
        <w:rPr>
          <w:rFonts w:ascii="Comic Sans MS" w:hAnsi="Comic Sans MS" w:cs="Times New Roman"/>
          <w:color w:val="000000"/>
          <w:sz w:val="24"/>
          <w:szCs w:val="24"/>
          <w:lang w:val="id-ID"/>
        </w:rPr>
        <w:t>(motivator)</w:t>
      </w:r>
    </w:p>
    <w:p w14:paraId="21873F7D" w14:textId="77777777" w:rsidR="00E80F7F" w:rsidRPr="00C5167D" w:rsidRDefault="007055BE" w:rsidP="00BA7D1B">
      <w:p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Faktor-faktor ini</w:t>
      </w:r>
      <w:r w:rsidR="005F3683" w:rsidRPr="00C5167D">
        <w:rPr>
          <w:rFonts w:ascii="Comic Sans MS" w:hAnsi="Comic Sans MS" w:cs="Times New Roman"/>
          <w:color w:val="000000"/>
          <w:sz w:val="24"/>
          <w:szCs w:val="24"/>
          <w:lang w:val="id-ID"/>
        </w:rPr>
        <w:t xml:space="preserve"> terdiri dari </w:t>
      </w:r>
      <w:r w:rsidR="00E80F7F" w:rsidRPr="00C5167D">
        <w:rPr>
          <w:rFonts w:ascii="Comic Sans MS" w:hAnsi="Comic Sans MS" w:cs="Times New Roman"/>
          <w:color w:val="000000"/>
          <w:sz w:val="24"/>
          <w:szCs w:val="24"/>
          <w:lang w:val="id-ID"/>
        </w:rPr>
        <w:t>:</w:t>
      </w:r>
    </w:p>
    <w:p w14:paraId="5C9B5422" w14:textId="77777777" w:rsidR="00E80F7F" w:rsidRPr="00C5167D" w:rsidRDefault="005F3683"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prestasi/kemampuan pencapaian (kesempa</w:t>
      </w:r>
      <w:r w:rsidR="00E80F7F" w:rsidRPr="00C5167D">
        <w:rPr>
          <w:rFonts w:ascii="Comic Sans MS" w:hAnsi="Comic Sans MS" w:cs="Times New Roman"/>
          <w:color w:val="000000"/>
          <w:sz w:val="24"/>
          <w:szCs w:val="24"/>
          <w:lang w:val="id-ID"/>
        </w:rPr>
        <w:t>tan berprestasi),</w:t>
      </w:r>
    </w:p>
    <w:p w14:paraId="4DF77F42" w14:textId="77777777" w:rsidR="00E80F7F" w:rsidRPr="00C5167D" w:rsidRDefault="005F3683"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pengakuan (kesempatan memperoleh penghargaan), </w:t>
      </w:r>
    </w:p>
    <w:p w14:paraId="2AD9D7D3" w14:textId="77777777" w:rsidR="00E80F7F" w:rsidRPr="00C5167D" w:rsidRDefault="005F3683"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tanggung jawab, </w:t>
      </w:r>
    </w:p>
    <w:p w14:paraId="0239931F" w14:textId="77777777" w:rsidR="00E80F7F" w:rsidRPr="00C5167D" w:rsidRDefault="005F3683"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pekerjaan itu sendiri (pekerjaan yang menarik penuh tantangan), </w:t>
      </w:r>
    </w:p>
    <w:p w14:paraId="75CDBB17" w14:textId="77777777" w:rsidR="00E80F7F" w:rsidRPr="00C5167D" w:rsidRDefault="005F3683"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kemajuan</w:t>
      </w:r>
      <w:r w:rsidR="00EC32DC" w:rsidRPr="00C5167D">
        <w:rPr>
          <w:rFonts w:ascii="Comic Sans MS" w:hAnsi="Comic Sans MS" w:cs="Times New Roman"/>
          <w:color w:val="000000"/>
          <w:sz w:val="24"/>
          <w:szCs w:val="24"/>
          <w:lang w:val="id-ID"/>
        </w:rPr>
        <w:t>/promosi</w:t>
      </w:r>
      <w:r w:rsidRPr="00C5167D">
        <w:rPr>
          <w:rFonts w:ascii="Comic Sans MS" w:hAnsi="Comic Sans MS" w:cs="Times New Roman"/>
          <w:color w:val="000000"/>
          <w:sz w:val="24"/>
          <w:szCs w:val="24"/>
          <w:lang w:val="id-ID"/>
        </w:rPr>
        <w:t>, dan</w:t>
      </w:r>
    </w:p>
    <w:p w14:paraId="708F4F5A" w14:textId="77777777" w:rsidR="00E80F7F" w:rsidRPr="00C5167D" w:rsidRDefault="00EC32DC" w:rsidP="00BA7D1B">
      <w:pPr>
        <w:pStyle w:val="ListParagraph"/>
        <w:numPr>
          <w:ilvl w:val="0"/>
          <w:numId w:val="6"/>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pekerjaan itu sendiri</w:t>
      </w:r>
      <w:r w:rsidR="005F3683" w:rsidRPr="00C5167D">
        <w:rPr>
          <w:rFonts w:ascii="Comic Sans MS" w:hAnsi="Comic Sans MS" w:cs="Times New Roman"/>
          <w:color w:val="000000"/>
          <w:sz w:val="24"/>
          <w:szCs w:val="24"/>
          <w:lang w:val="id-ID"/>
        </w:rPr>
        <w:t xml:space="preserve">. </w:t>
      </w:r>
    </w:p>
    <w:p w14:paraId="44E41320" w14:textId="77777777" w:rsidR="00E80F7F" w:rsidRPr="00C5167D" w:rsidRDefault="005F3683" w:rsidP="00BA7D1B">
      <w:p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Terpenuhinya faktor-faktor tersebut akan menggerakkan motivasi yang kuat sehingga dapat menghasilkan prestasi yang baik dan menimbulkan kepuasan, namun tidak terpenuhinya faktor tersebut tidak selalu menimbulkan ketidakpuasan. </w:t>
      </w:r>
    </w:p>
    <w:p w14:paraId="7CBE8DF6" w14:textId="77777777" w:rsidR="00E80F7F" w:rsidRPr="00C5167D" w:rsidRDefault="005F3683" w:rsidP="00BA7D1B">
      <w:pPr>
        <w:pStyle w:val="ListParagraph"/>
        <w:numPr>
          <w:ilvl w:val="0"/>
          <w:numId w:val="5"/>
        </w:numPr>
        <w:autoSpaceDE w:val="0"/>
        <w:autoSpaceDN w:val="0"/>
        <w:adjustRightInd w:val="0"/>
        <w:spacing w:after="0" w:line="480" w:lineRule="auto"/>
        <w:ind w:left="284" w:hanging="284"/>
        <w:jc w:val="both"/>
        <w:rPr>
          <w:rFonts w:ascii="Comic Sans MS" w:hAnsi="Comic Sans MS" w:cs="Times New Roman"/>
          <w:color w:val="000000"/>
          <w:sz w:val="24"/>
          <w:szCs w:val="24"/>
          <w:lang w:val="id-ID"/>
        </w:rPr>
      </w:pPr>
      <w:r w:rsidRPr="00C5167D">
        <w:rPr>
          <w:rFonts w:ascii="Comic Sans MS" w:hAnsi="Comic Sans MS" w:cs="Times New Roman"/>
          <w:i/>
          <w:color w:val="000000"/>
          <w:sz w:val="24"/>
          <w:szCs w:val="24"/>
          <w:lang w:val="id-ID"/>
        </w:rPr>
        <w:t>Dissati</w:t>
      </w:r>
      <w:r w:rsidR="00AF2BD7" w:rsidRPr="00C5167D">
        <w:rPr>
          <w:rFonts w:ascii="Comic Sans MS" w:hAnsi="Comic Sans MS" w:cs="Times New Roman"/>
          <w:i/>
          <w:color w:val="000000"/>
          <w:sz w:val="24"/>
          <w:szCs w:val="24"/>
          <w:lang w:val="id-ID"/>
        </w:rPr>
        <w:t>s</w:t>
      </w:r>
      <w:r w:rsidRPr="00C5167D">
        <w:rPr>
          <w:rFonts w:ascii="Comic Sans MS" w:hAnsi="Comic Sans MS" w:cs="Times New Roman"/>
          <w:i/>
          <w:color w:val="000000"/>
          <w:sz w:val="24"/>
          <w:szCs w:val="24"/>
          <w:lang w:val="id-ID"/>
        </w:rPr>
        <w:t xml:space="preserve">fies </w:t>
      </w:r>
      <w:r w:rsidRPr="00C5167D">
        <w:rPr>
          <w:rFonts w:ascii="Comic Sans MS" w:hAnsi="Comic Sans MS" w:cs="Times New Roman"/>
          <w:color w:val="000000"/>
          <w:sz w:val="24"/>
          <w:szCs w:val="24"/>
          <w:lang w:val="id-ID"/>
        </w:rPr>
        <w:t xml:space="preserve">atau </w:t>
      </w:r>
      <w:r w:rsidRPr="00C5167D">
        <w:rPr>
          <w:rFonts w:ascii="Comic Sans MS" w:hAnsi="Comic Sans MS" w:cs="Times New Roman"/>
          <w:i/>
          <w:color w:val="000000"/>
          <w:sz w:val="24"/>
          <w:szCs w:val="24"/>
          <w:lang w:val="id-ID"/>
        </w:rPr>
        <w:t>hygiene factors</w:t>
      </w:r>
      <w:r w:rsidR="00E80F7F" w:rsidRPr="00C5167D">
        <w:rPr>
          <w:rFonts w:ascii="Comic Sans MS" w:hAnsi="Comic Sans MS" w:cs="Times New Roman"/>
          <w:color w:val="000000"/>
          <w:sz w:val="24"/>
          <w:szCs w:val="24"/>
          <w:lang w:val="id-ID"/>
        </w:rPr>
        <w:t xml:space="preserve"> </w:t>
      </w:r>
    </w:p>
    <w:p w14:paraId="35590051" w14:textId="77777777" w:rsidR="00E80F7F" w:rsidRPr="00C5167D" w:rsidRDefault="00E80F7F" w:rsidP="00BA7D1B">
      <w:p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Faktor-faktor ini terdiri dari : </w:t>
      </w:r>
    </w:p>
    <w:p w14:paraId="326DF746"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kebijakan perusahaan, </w:t>
      </w:r>
    </w:p>
    <w:p w14:paraId="3FB3F5B9"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lastRenderedPageBreak/>
        <w:t xml:space="preserve">mutu dari supervisi teknis (pengawasan), </w:t>
      </w:r>
    </w:p>
    <w:p w14:paraId="75E68402"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gaji/upah, </w:t>
      </w:r>
    </w:p>
    <w:p w14:paraId="27633DB5"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hubungan antarpribadi (relasi interpersonal atasan-bawahan maupun rekan kerja sejawat, interaksi dengan karyawan lain), </w:t>
      </w:r>
    </w:p>
    <w:p w14:paraId="254321B2"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kondisi pekerjaan (kondisi fisik lingkungan kerja), </w:t>
      </w:r>
    </w:p>
    <w:p w14:paraId="1B707472" w14:textId="77777777" w:rsidR="00E80F7F" w:rsidRPr="00C5167D" w:rsidRDefault="005F3683"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keamanan pekerjaan dan </w:t>
      </w:r>
    </w:p>
    <w:p w14:paraId="442FF788" w14:textId="77777777" w:rsidR="00E80F7F" w:rsidRPr="00C5167D" w:rsidRDefault="00E80F7F" w:rsidP="00BA7D1B">
      <w:pPr>
        <w:pStyle w:val="ListParagraph"/>
        <w:numPr>
          <w:ilvl w:val="0"/>
          <w:numId w:val="7"/>
        </w:num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status.</w:t>
      </w:r>
    </w:p>
    <w:p w14:paraId="7F37E622" w14:textId="77777777" w:rsidR="00C35256" w:rsidRPr="00C5167D" w:rsidRDefault="005F3683" w:rsidP="00BA7D1B">
      <w:p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 xml:space="preserve">Perbaikan terhadap situasi (faktor </w:t>
      </w:r>
      <w:r w:rsidRPr="00C5167D">
        <w:rPr>
          <w:rFonts w:ascii="Comic Sans MS" w:hAnsi="Comic Sans MS" w:cs="Times New Roman"/>
          <w:i/>
          <w:color w:val="000000"/>
          <w:sz w:val="24"/>
          <w:szCs w:val="24"/>
          <w:lang w:val="id-ID"/>
        </w:rPr>
        <w:t>hygiene</w:t>
      </w:r>
      <w:r w:rsidRPr="00C5167D">
        <w:rPr>
          <w:rFonts w:ascii="Comic Sans MS" w:hAnsi="Comic Sans MS" w:cs="Times New Roman"/>
          <w:color w:val="000000"/>
          <w:sz w:val="24"/>
          <w:szCs w:val="24"/>
          <w:lang w:val="id-ID"/>
        </w:rPr>
        <w:t>) ini akan mengurangi atau menghilangkan ketidakpuasan, namun tidak mendorong timbulnya kepuasan, karena bukan merupakan sumber kepuasan kerja.</w:t>
      </w:r>
    </w:p>
    <w:p w14:paraId="1E849C5E" w14:textId="1857F96A" w:rsidR="00E80F7F" w:rsidRPr="00C5167D" w:rsidRDefault="007055BE"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Menurut Rivai </w:t>
      </w:r>
      <w:r w:rsidR="003152AE">
        <w:rPr>
          <w:rFonts w:ascii="Comic Sans MS" w:hAnsi="Comic Sans MS" w:cs="Times New Roman"/>
          <w:sz w:val="24"/>
          <w:szCs w:val="24"/>
        </w:rPr>
        <w:t xml:space="preserve">dan Sagala </w:t>
      </w:r>
      <w:r w:rsidRPr="00C5167D">
        <w:rPr>
          <w:rFonts w:ascii="Comic Sans MS" w:hAnsi="Comic Sans MS" w:cs="Times New Roman"/>
          <w:sz w:val="24"/>
          <w:szCs w:val="24"/>
          <w:lang w:val="id-ID"/>
        </w:rPr>
        <w:t>(2011) a</w:t>
      </w:r>
      <w:r w:rsidR="00656839" w:rsidRPr="00C5167D">
        <w:rPr>
          <w:rFonts w:ascii="Comic Sans MS" w:hAnsi="Comic Sans MS" w:cs="Times New Roman"/>
          <w:sz w:val="24"/>
          <w:szCs w:val="24"/>
          <w:lang w:val="id-ID"/>
        </w:rPr>
        <w:t xml:space="preserve">da dua faktor </w:t>
      </w:r>
      <w:r w:rsidR="00656839" w:rsidRPr="00C5167D">
        <w:rPr>
          <w:rFonts w:ascii="Comic Sans MS" w:hAnsi="Comic Sans MS" w:cs="Times New Roman"/>
          <w:sz w:val="24"/>
          <w:szCs w:val="24"/>
        </w:rPr>
        <w:t>yang mempengaruhi kepuasan kerja</w:t>
      </w:r>
      <w:r w:rsidR="00656839" w:rsidRPr="00C5167D">
        <w:rPr>
          <w:rFonts w:ascii="Comic Sans MS" w:hAnsi="Comic Sans MS" w:cs="Times New Roman"/>
          <w:sz w:val="24"/>
          <w:szCs w:val="24"/>
          <w:lang w:val="id-ID"/>
        </w:rPr>
        <w:t xml:space="preserve"> yaitu </w:t>
      </w:r>
      <w:r w:rsidRPr="00C5167D">
        <w:rPr>
          <w:rFonts w:ascii="Comic Sans MS" w:hAnsi="Comic Sans MS" w:cs="Times New Roman"/>
          <w:sz w:val="24"/>
          <w:szCs w:val="24"/>
          <w:lang w:val="id-ID"/>
        </w:rPr>
        <w:t xml:space="preserve">faktor </w:t>
      </w:r>
      <w:r w:rsidR="00656839" w:rsidRPr="00C5167D">
        <w:rPr>
          <w:rFonts w:ascii="Comic Sans MS" w:hAnsi="Comic Sans MS" w:cs="Times New Roman"/>
          <w:sz w:val="24"/>
          <w:szCs w:val="24"/>
        </w:rPr>
        <w:t xml:space="preserve">yang ada pada diri </w:t>
      </w:r>
      <w:r w:rsidR="00656839" w:rsidRPr="00C5167D">
        <w:rPr>
          <w:rFonts w:ascii="Comic Sans MS" w:hAnsi="Comic Sans MS" w:cs="Times New Roman"/>
          <w:sz w:val="24"/>
          <w:szCs w:val="24"/>
          <w:lang w:val="id-ID"/>
        </w:rPr>
        <w:t>karyawan (</w:t>
      </w:r>
      <w:r w:rsidRPr="00C5167D">
        <w:rPr>
          <w:rFonts w:ascii="Comic Sans MS" w:hAnsi="Comic Sans MS" w:cs="Times New Roman"/>
          <w:sz w:val="24"/>
          <w:szCs w:val="24"/>
          <w:lang w:val="id-ID"/>
        </w:rPr>
        <w:t xml:space="preserve">faktor </w:t>
      </w:r>
      <w:r w:rsidR="00656839" w:rsidRPr="00C5167D">
        <w:rPr>
          <w:rFonts w:ascii="Comic Sans MS" w:hAnsi="Comic Sans MS" w:cs="Times New Roman"/>
          <w:sz w:val="24"/>
          <w:szCs w:val="24"/>
          <w:lang w:val="id-ID"/>
        </w:rPr>
        <w:t>intrinsik)</w:t>
      </w:r>
      <w:r w:rsidR="00656839" w:rsidRPr="00C5167D">
        <w:rPr>
          <w:rFonts w:ascii="Comic Sans MS" w:hAnsi="Comic Sans MS" w:cs="Times New Roman"/>
          <w:sz w:val="24"/>
          <w:szCs w:val="24"/>
        </w:rPr>
        <w:t xml:space="preserve"> dan faktor pekerjaannya</w:t>
      </w:r>
      <w:r w:rsidR="00656839" w:rsidRPr="00C5167D">
        <w:rPr>
          <w:rFonts w:ascii="Comic Sans MS" w:hAnsi="Comic Sans MS" w:cs="Times New Roman"/>
          <w:sz w:val="24"/>
          <w:szCs w:val="24"/>
          <w:lang w:val="id-ID"/>
        </w:rPr>
        <w:t xml:space="preserve"> (</w:t>
      </w:r>
      <w:r w:rsidRPr="00C5167D">
        <w:rPr>
          <w:rFonts w:ascii="Comic Sans MS" w:hAnsi="Comic Sans MS" w:cs="Times New Roman"/>
          <w:sz w:val="24"/>
          <w:szCs w:val="24"/>
          <w:lang w:val="id-ID"/>
        </w:rPr>
        <w:t xml:space="preserve">faktor </w:t>
      </w:r>
      <w:r w:rsidR="00656839" w:rsidRPr="00C5167D">
        <w:rPr>
          <w:rFonts w:ascii="Comic Sans MS" w:hAnsi="Comic Sans MS" w:cs="Times New Roman"/>
          <w:sz w:val="24"/>
          <w:szCs w:val="24"/>
          <w:lang w:val="id-ID"/>
        </w:rPr>
        <w:t xml:space="preserve">ekstrinsik). </w:t>
      </w:r>
    </w:p>
    <w:p w14:paraId="606F78EB" w14:textId="77777777" w:rsidR="00E80F7F" w:rsidRPr="00C5167D" w:rsidRDefault="00656839" w:rsidP="00BA7D1B">
      <w:pPr>
        <w:pStyle w:val="ListParagraph"/>
        <w:numPr>
          <w:ilvl w:val="0"/>
          <w:numId w:val="8"/>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Faktor yang ada pada diri karyawan atau intrinsik </w:t>
      </w:r>
    </w:p>
    <w:p w14:paraId="2F7EC71C" w14:textId="77777777" w:rsidR="00E80F7F" w:rsidRPr="00C5167D" w:rsidRDefault="00E80F7F" w:rsidP="00BA7D1B">
      <w:pPr>
        <w:pStyle w:val="ListParagraph"/>
        <w:autoSpaceDE w:val="0"/>
        <w:autoSpaceDN w:val="0"/>
        <w:adjustRightInd w:val="0"/>
        <w:spacing w:after="0" w:line="480" w:lineRule="auto"/>
        <w:ind w:left="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meliputi </w:t>
      </w:r>
      <w:r w:rsidR="00656839" w:rsidRPr="00C5167D">
        <w:rPr>
          <w:rFonts w:ascii="Comic Sans MS" w:hAnsi="Comic Sans MS" w:cs="Times New Roman"/>
          <w:sz w:val="24"/>
          <w:szCs w:val="24"/>
          <w:lang w:val="id-ID"/>
        </w:rPr>
        <w:t xml:space="preserve">kecerdasan intelektual, kecakapan khusus, usia, jenis kelamin, kondisi fisik, </w:t>
      </w:r>
      <w:r w:rsidR="00656839" w:rsidRPr="00C5167D">
        <w:rPr>
          <w:rFonts w:ascii="Comic Sans MS" w:hAnsi="Comic Sans MS" w:cs="Times New Roman"/>
          <w:sz w:val="24"/>
          <w:szCs w:val="24"/>
        </w:rPr>
        <w:t>pendidikan, pengalaman kerja, masa kerja, kepribadian, emosi, ketahanan, cara berpikir, persepsi, dan sikap kerja.</w:t>
      </w:r>
      <w:r w:rsidRPr="00C5167D">
        <w:rPr>
          <w:rFonts w:ascii="Comic Sans MS" w:hAnsi="Comic Sans MS" w:cs="Times New Roman"/>
          <w:sz w:val="24"/>
          <w:szCs w:val="24"/>
          <w:lang w:val="id-ID"/>
        </w:rPr>
        <w:t xml:space="preserve"> </w:t>
      </w:r>
    </w:p>
    <w:p w14:paraId="2DA93AB0" w14:textId="77777777" w:rsidR="00E80F7F" w:rsidRPr="00C5167D" w:rsidRDefault="00E80F7F" w:rsidP="00BA7D1B">
      <w:pPr>
        <w:pStyle w:val="ListParagraph"/>
        <w:numPr>
          <w:ilvl w:val="0"/>
          <w:numId w:val="8"/>
        </w:numPr>
        <w:autoSpaceDE w:val="0"/>
        <w:autoSpaceDN w:val="0"/>
        <w:adjustRightInd w:val="0"/>
        <w:spacing w:after="0" w:line="480" w:lineRule="auto"/>
        <w:ind w:left="284" w:hanging="295"/>
        <w:jc w:val="both"/>
        <w:rPr>
          <w:rFonts w:ascii="Comic Sans MS" w:hAnsi="Comic Sans MS" w:cs="Times New Roman"/>
          <w:sz w:val="24"/>
          <w:szCs w:val="24"/>
          <w:lang w:val="id-ID"/>
        </w:rPr>
      </w:pPr>
      <w:r w:rsidRPr="00C5167D">
        <w:rPr>
          <w:rFonts w:ascii="Comic Sans MS" w:hAnsi="Comic Sans MS" w:cs="Times New Roman"/>
          <w:sz w:val="24"/>
          <w:szCs w:val="24"/>
          <w:lang w:val="id-ID"/>
        </w:rPr>
        <w:t>F</w:t>
      </w:r>
      <w:r w:rsidR="00656839" w:rsidRPr="00C5167D">
        <w:rPr>
          <w:rFonts w:ascii="Comic Sans MS" w:hAnsi="Comic Sans MS" w:cs="Times New Roman"/>
          <w:sz w:val="24"/>
          <w:szCs w:val="24"/>
          <w:lang w:val="id-ID"/>
        </w:rPr>
        <w:t xml:space="preserve">aktor pekerjaan atau ekstrinsik </w:t>
      </w:r>
    </w:p>
    <w:p w14:paraId="503D50A5" w14:textId="77777777" w:rsidR="0018544C" w:rsidRPr="00C5167D" w:rsidRDefault="00656839" w:rsidP="00BA7D1B">
      <w:pPr>
        <w:autoSpaceDE w:val="0"/>
        <w:autoSpaceDN w:val="0"/>
        <w:adjustRightInd w:val="0"/>
        <w:spacing w:after="0" w:line="480" w:lineRule="auto"/>
        <w:ind w:left="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meliputi </w:t>
      </w:r>
      <w:r w:rsidRPr="00C5167D">
        <w:rPr>
          <w:rFonts w:ascii="Comic Sans MS" w:hAnsi="Comic Sans MS" w:cs="Times New Roman"/>
          <w:sz w:val="24"/>
          <w:szCs w:val="24"/>
        </w:rPr>
        <w:t>jenis pekerjaan, struktur organisasi, pangkat (golongan), kedudukan, mutu pengawasan, jaminan finansial, kesempatan promosi jabatan/kesempatan peningkatan karir, interaksi sosial, dan hubungan kerja.</w:t>
      </w:r>
    </w:p>
    <w:p w14:paraId="5B4BBA8F" w14:textId="77777777" w:rsidR="0018544C" w:rsidRPr="00C5167D" w:rsidRDefault="0018544C"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lastRenderedPageBreak/>
        <w:t>Walaupun uraian tersebut menunjukkan bahwa faktor-faktor kepuasan kerja cukup variatif, namun pendapat berikutnya yang diberikan oleh Gilmer (As’</w:t>
      </w:r>
      <w:r w:rsidR="00EE426A" w:rsidRPr="00C5167D">
        <w:rPr>
          <w:rFonts w:ascii="Comic Sans MS" w:eastAsia="TimesNewRomanPSMT" w:hAnsi="Comic Sans MS" w:cs="Times New Roman"/>
          <w:sz w:val="24"/>
          <w:szCs w:val="24"/>
          <w:lang w:val="id-ID"/>
        </w:rPr>
        <w:t>ad, 2003</w:t>
      </w:r>
      <w:r w:rsidRPr="00C5167D">
        <w:rPr>
          <w:rFonts w:ascii="Comic Sans MS" w:eastAsia="TimesNewRomanPSMT" w:hAnsi="Comic Sans MS" w:cs="Times New Roman"/>
          <w:sz w:val="24"/>
          <w:szCs w:val="24"/>
          <w:lang w:val="id-ID"/>
        </w:rPr>
        <w:t>) dengan sepuluh faktor kepuasan kerja nampaknya jauh lebih</w:t>
      </w:r>
      <w:r w:rsidR="00EE426A"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beragam. Kesepuluh faktor diuraikan sebagai berikut.</w:t>
      </w:r>
    </w:p>
    <w:p w14:paraId="0340DA04"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1) Kesempatan untuk maju, </w:t>
      </w:r>
    </w:p>
    <w:p w14:paraId="69F88BAA"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dalam hal ini ada tidaknya kesempatan untuk</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memperoleh pengalaman dan peningkatan kemampuan selama kerja.</w:t>
      </w:r>
    </w:p>
    <w:p w14:paraId="7F12EC25"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2) Keamanan kerja, </w:t>
      </w:r>
    </w:p>
    <w:p w14:paraId="13FA5429"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sering disebut sebagai penunjang kepuasan kerja, baik</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 xml:space="preserve">bagi </w:t>
      </w:r>
      <w:r w:rsidR="00D30D53"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lang w:val="id-ID"/>
        </w:rPr>
        <w:t xml:space="preserve"> pria maupun wanita. Keadaan yang aman sangat</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 xml:space="preserve">mempengaruhi perasaan </w:t>
      </w:r>
      <w:r w:rsidR="00D30D53"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lang w:val="id-ID"/>
        </w:rPr>
        <w:t xml:space="preserve"> selama kerja.</w:t>
      </w:r>
    </w:p>
    <w:p w14:paraId="057B612B"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3) Gaji, </w:t>
      </w:r>
    </w:p>
    <w:p w14:paraId="694B71E8"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lebih banyak menyebabkan ketidakpuasan, dan jarang orang</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mengekspresikan kepuasan kerjanya dengan sejumlah uang yang</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diperolehnya.</w:t>
      </w:r>
    </w:p>
    <w:p w14:paraId="0E5DAF78"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4) Perusahaan dan manajemen, </w:t>
      </w:r>
    </w:p>
    <w:p w14:paraId="3B214E6F"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dimana perusahaan dan manajemen yang baik</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adalah faktor yang mampu memberikan situasi dan kondisi kerja yang</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 xml:space="preserve">stabil. Faktor ini yang menentukan kepuasan kerja </w:t>
      </w:r>
      <w:r w:rsidR="00D30D53"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lang w:val="id-ID"/>
        </w:rPr>
        <w:t>.</w:t>
      </w:r>
    </w:p>
    <w:p w14:paraId="07CAC8E0"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5) Pengawasan (supervisi), </w:t>
      </w:r>
    </w:p>
    <w:p w14:paraId="0988F6F8"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lastRenderedPageBreak/>
        <w:t xml:space="preserve">bagi </w:t>
      </w:r>
      <w:r w:rsidR="00D30D53"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lang w:val="id-ID"/>
        </w:rPr>
        <w:t>, supervisor dianggap sebagai figur</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ayah dan sekaligus atasan. Supervisi yang buruk berakibat absensi dan</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i/>
          <w:iCs/>
          <w:sz w:val="24"/>
          <w:szCs w:val="24"/>
          <w:lang w:val="id-ID"/>
        </w:rPr>
        <w:t>turn over</w:t>
      </w:r>
      <w:r w:rsidRPr="00C5167D">
        <w:rPr>
          <w:rFonts w:ascii="Comic Sans MS" w:eastAsia="TimesNewRomanPSMT" w:hAnsi="Comic Sans MS" w:cs="Times New Roman"/>
          <w:sz w:val="24"/>
          <w:szCs w:val="24"/>
          <w:lang w:val="id-ID"/>
        </w:rPr>
        <w:t>.</w:t>
      </w:r>
    </w:p>
    <w:p w14:paraId="66774768"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6) Faktor intrinsik dari pekerjaan, </w:t>
      </w:r>
    </w:p>
    <w:p w14:paraId="08FB4D48"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dimana atribut yang ada pada pekerjaan</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mensyaratkan keterampilan tertentu. Sukar dan mudahnya serta</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kebanggaan akan tugas dapat meningkatkan atau mengurangi kepuasan.</w:t>
      </w:r>
    </w:p>
    <w:p w14:paraId="2BD0773C"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7) Kondisi kerja, </w:t>
      </w:r>
    </w:p>
    <w:p w14:paraId="777AF57C" w14:textId="77777777" w:rsidR="0018544C" w:rsidRPr="00C5167D" w:rsidRDefault="0018544C" w:rsidP="00BA7D1B">
      <w:pPr>
        <w:autoSpaceDE w:val="0"/>
        <w:autoSpaceDN w:val="0"/>
        <w:adjustRightInd w:val="0"/>
        <w:spacing w:after="0" w:line="480" w:lineRule="auto"/>
        <w:ind w:firstLine="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termasuk di</w:t>
      </w:r>
      <w:r w:rsidR="00AA70D9"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sini adalah kondisi kerja, ventilasi, penyinaran,</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kantin, dan tempat parkir.</w:t>
      </w:r>
    </w:p>
    <w:p w14:paraId="43289B32"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8) Aspek sosial, </w:t>
      </w:r>
    </w:p>
    <w:p w14:paraId="07D69E77" w14:textId="77777777" w:rsidR="0018544C"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merupakan salah satu sikap yang sulit digambarkan tetapi</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dipandang sebagai faktor yang menunjang kepuasan atau ketidakpuasan</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dalam pekerjaan.</w:t>
      </w:r>
    </w:p>
    <w:p w14:paraId="4F89F1C7"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9) Komunikasi, </w:t>
      </w:r>
    </w:p>
    <w:p w14:paraId="7A0D421F" w14:textId="77777777" w:rsidR="00173F44" w:rsidRPr="00C5167D" w:rsidRDefault="00750F95" w:rsidP="002B1706">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di</w:t>
      </w:r>
      <w:r w:rsidR="0018544C" w:rsidRPr="00C5167D">
        <w:rPr>
          <w:rFonts w:ascii="Comic Sans MS" w:eastAsia="TimesNewRomanPSMT" w:hAnsi="Comic Sans MS" w:cs="Times New Roman"/>
          <w:sz w:val="24"/>
          <w:szCs w:val="24"/>
          <w:lang w:val="id-ID"/>
        </w:rPr>
        <w:t xml:space="preserve">mana komunikasi yang lancar antara </w:t>
      </w:r>
      <w:r w:rsidR="00D30D53" w:rsidRPr="00C5167D">
        <w:rPr>
          <w:rFonts w:ascii="Comic Sans MS" w:eastAsia="TimesNewRomanPSMT" w:hAnsi="Comic Sans MS" w:cs="Times New Roman"/>
          <w:sz w:val="24"/>
          <w:szCs w:val="24"/>
          <w:lang w:val="id-ID"/>
        </w:rPr>
        <w:t>karyawan</w:t>
      </w:r>
      <w:r w:rsidR="0018544C" w:rsidRPr="00C5167D">
        <w:rPr>
          <w:rFonts w:ascii="Comic Sans MS" w:eastAsia="TimesNewRomanPSMT" w:hAnsi="Comic Sans MS" w:cs="Times New Roman"/>
          <w:sz w:val="24"/>
          <w:szCs w:val="24"/>
          <w:lang w:val="id-ID"/>
        </w:rPr>
        <w:t xml:space="preserve"> dengan</w:t>
      </w:r>
      <w:r w:rsidR="00DD0361" w:rsidRPr="00C5167D">
        <w:rPr>
          <w:rFonts w:ascii="Comic Sans MS" w:eastAsia="TimesNewRomanPSMT" w:hAnsi="Comic Sans MS" w:cs="Times New Roman"/>
          <w:sz w:val="24"/>
          <w:szCs w:val="24"/>
          <w:lang w:val="id-ID"/>
        </w:rPr>
        <w:t xml:space="preserve"> </w:t>
      </w:r>
      <w:r w:rsidR="0018544C" w:rsidRPr="00C5167D">
        <w:rPr>
          <w:rFonts w:ascii="Comic Sans MS" w:eastAsia="TimesNewRomanPSMT" w:hAnsi="Comic Sans MS" w:cs="Times New Roman"/>
          <w:sz w:val="24"/>
          <w:szCs w:val="24"/>
          <w:lang w:val="id-ID"/>
        </w:rPr>
        <w:t>pihak manajemen banyak dipakai alasan untuk menyukai jabatannya.</w:t>
      </w:r>
      <w:r w:rsidR="00DD0361" w:rsidRPr="00C5167D">
        <w:rPr>
          <w:rFonts w:ascii="Comic Sans MS" w:eastAsia="TimesNewRomanPSMT" w:hAnsi="Comic Sans MS" w:cs="Times New Roman"/>
          <w:sz w:val="24"/>
          <w:szCs w:val="24"/>
          <w:lang w:val="id-ID"/>
        </w:rPr>
        <w:t xml:space="preserve"> D</w:t>
      </w:r>
      <w:r w:rsidR="0018544C" w:rsidRPr="00C5167D">
        <w:rPr>
          <w:rFonts w:ascii="Comic Sans MS" w:eastAsia="TimesNewRomanPSMT" w:hAnsi="Comic Sans MS" w:cs="Times New Roman"/>
          <w:sz w:val="24"/>
          <w:szCs w:val="24"/>
          <w:lang w:val="id-ID"/>
        </w:rPr>
        <w:t>alam hal ini adanya kesediaan pihak atasan untuk mau mendengar,</w:t>
      </w:r>
      <w:r w:rsidR="00DD0361" w:rsidRPr="00C5167D">
        <w:rPr>
          <w:rFonts w:ascii="Comic Sans MS" w:eastAsia="TimesNewRomanPSMT" w:hAnsi="Comic Sans MS" w:cs="Times New Roman"/>
          <w:sz w:val="24"/>
          <w:szCs w:val="24"/>
          <w:lang w:val="id-ID"/>
        </w:rPr>
        <w:t xml:space="preserve"> </w:t>
      </w:r>
      <w:r w:rsidR="0018544C" w:rsidRPr="00C5167D">
        <w:rPr>
          <w:rFonts w:ascii="Comic Sans MS" w:eastAsia="TimesNewRomanPSMT" w:hAnsi="Comic Sans MS" w:cs="Times New Roman"/>
          <w:sz w:val="24"/>
          <w:szCs w:val="24"/>
          <w:lang w:val="id-ID"/>
        </w:rPr>
        <w:t xml:space="preserve">memahami, dan mengakui pendapat ataupun prestasi </w:t>
      </w:r>
      <w:r w:rsidR="00D30D53" w:rsidRPr="00C5167D">
        <w:rPr>
          <w:rFonts w:ascii="Comic Sans MS" w:eastAsia="TimesNewRomanPSMT" w:hAnsi="Comic Sans MS" w:cs="Times New Roman"/>
          <w:sz w:val="24"/>
          <w:szCs w:val="24"/>
          <w:lang w:val="id-ID"/>
        </w:rPr>
        <w:t>karyawan</w:t>
      </w:r>
      <w:r w:rsidR="0018544C" w:rsidRPr="00C5167D">
        <w:rPr>
          <w:rFonts w:ascii="Comic Sans MS" w:eastAsia="TimesNewRomanPSMT" w:hAnsi="Comic Sans MS" w:cs="Times New Roman"/>
          <w:sz w:val="24"/>
          <w:szCs w:val="24"/>
          <w:lang w:val="id-ID"/>
        </w:rPr>
        <w:t>. Keadaan ini</w:t>
      </w:r>
      <w:r w:rsidR="00DD0361" w:rsidRPr="00C5167D">
        <w:rPr>
          <w:rFonts w:ascii="Comic Sans MS" w:eastAsia="TimesNewRomanPSMT" w:hAnsi="Comic Sans MS" w:cs="Times New Roman"/>
          <w:sz w:val="24"/>
          <w:szCs w:val="24"/>
          <w:lang w:val="id-ID"/>
        </w:rPr>
        <w:t xml:space="preserve"> </w:t>
      </w:r>
      <w:r w:rsidR="0018544C" w:rsidRPr="00C5167D">
        <w:rPr>
          <w:rFonts w:ascii="Comic Sans MS" w:eastAsia="TimesNewRomanPSMT" w:hAnsi="Comic Sans MS" w:cs="Times New Roman"/>
          <w:sz w:val="24"/>
          <w:szCs w:val="24"/>
          <w:lang w:val="id-ID"/>
        </w:rPr>
        <w:t>akan sangat berperan dalam menimbulkan rasa puas terhadap pekerjaan.</w:t>
      </w:r>
    </w:p>
    <w:p w14:paraId="69AE8F81" w14:textId="77777777" w:rsidR="00DD0361" w:rsidRPr="00C5167D" w:rsidRDefault="0018544C" w:rsidP="001760F1">
      <w:pPr>
        <w:autoSpaceDE w:val="0"/>
        <w:autoSpaceDN w:val="0"/>
        <w:adjustRightInd w:val="0"/>
        <w:spacing w:after="0" w:line="480" w:lineRule="auto"/>
        <w:jc w:val="both"/>
        <w:outlineLvl w:val="0"/>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10) Fasilitas, </w:t>
      </w:r>
    </w:p>
    <w:p w14:paraId="68C42599" w14:textId="77777777" w:rsidR="00B11718" w:rsidRPr="00C5167D" w:rsidRDefault="0018544C" w:rsidP="00BA7D1B">
      <w:pPr>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lastRenderedPageBreak/>
        <w:t>termasuk didalamnya fasilitas rumah sakit, cuti, dana pensiun,</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atau perumahan merupakan standar suatu jabatan dan apabila dapat</w:t>
      </w:r>
      <w:r w:rsidR="00DD0361"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lang w:val="id-ID"/>
        </w:rPr>
        <w:t>dipenuhi akan menimbulkan rasa puas.</w:t>
      </w:r>
    </w:p>
    <w:p w14:paraId="47E34156" w14:textId="77777777" w:rsidR="00756B63" w:rsidRDefault="00756B63" w:rsidP="00BA7D1B">
      <w:pPr>
        <w:autoSpaceDE w:val="0"/>
        <w:autoSpaceDN w:val="0"/>
        <w:adjustRightInd w:val="0"/>
        <w:spacing w:after="0" w:line="480" w:lineRule="auto"/>
        <w:jc w:val="both"/>
        <w:rPr>
          <w:rFonts w:ascii="Comic Sans MS" w:hAnsi="Comic Sans MS" w:cs="Times New Roman"/>
          <w:color w:val="000000"/>
          <w:sz w:val="24"/>
          <w:szCs w:val="24"/>
        </w:rPr>
      </w:pPr>
    </w:p>
    <w:p w14:paraId="744E6983" w14:textId="2856CDC9" w:rsidR="00212F83" w:rsidRPr="00C5167D" w:rsidRDefault="006570C6" w:rsidP="00BA7D1B">
      <w:pPr>
        <w:autoSpaceDE w:val="0"/>
        <w:autoSpaceDN w:val="0"/>
        <w:adjustRightInd w:val="0"/>
        <w:spacing w:after="0" w:line="480" w:lineRule="auto"/>
        <w:jc w:val="both"/>
        <w:rPr>
          <w:rFonts w:ascii="Comic Sans MS" w:hAnsi="Comic Sans MS" w:cs="Times New Roman"/>
          <w:color w:val="000000"/>
          <w:sz w:val="24"/>
          <w:szCs w:val="24"/>
          <w:lang w:val="id-ID"/>
        </w:rPr>
      </w:pPr>
      <w:r>
        <w:rPr>
          <w:rFonts w:ascii="Comic Sans MS" w:hAnsi="Comic Sans MS" w:cs="Times New Roman"/>
          <w:b/>
          <w:color w:val="000000"/>
          <w:sz w:val="24"/>
          <w:szCs w:val="24"/>
        </w:rPr>
        <w:t>C</w:t>
      </w:r>
      <w:r w:rsidR="00756B63">
        <w:rPr>
          <w:rFonts w:ascii="Comic Sans MS" w:hAnsi="Comic Sans MS" w:cs="Times New Roman"/>
          <w:b/>
          <w:color w:val="000000"/>
          <w:sz w:val="24"/>
          <w:szCs w:val="24"/>
        </w:rPr>
        <w:t>. Teori Pengembangan Karir</w:t>
      </w:r>
      <w:r w:rsidR="00212F83" w:rsidRPr="00C5167D">
        <w:rPr>
          <w:rFonts w:ascii="Comic Sans MS" w:hAnsi="Comic Sans MS" w:cs="Times New Roman"/>
          <w:color w:val="000000"/>
          <w:sz w:val="24"/>
          <w:szCs w:val="24"/>
          <w:lang w:val="id-ID"/>
        </w:rPr>
        <w:tab/>
      </w:r>
    </w:p>
    <w:p w14:paraId="7F32CEA8" w14:textId="77777777" w:rsidR="00CA53DF" w:rsidRPr="00C5167D" w:rsidRDefault="00CA53DF" w:rsidP="001760F1">
      <w:pPr>
        <w:autoSpaceDE w:val="0"/>
        <w:autoSpaceDN w:val="0"/>
        <w:adjustRightInd w:val="0"/>
        <w:spacing w:after="0" w:line="480" w:lineRule="auto"/>
        <w:jc w:val="both"/>
        <w:outlineLvl w:val="0"/>
        <w:rPr>
          <w:rFonts w:ascii="Comic Sans MS" w:hAnsi="Comic Sans MS" w:cs="Times New Roman"/>
          <w:color w:val="000000"/>
          <w:sz w:val="24"/>
          <w:szCs w:val="24"/>
          <w:u w:val="single"/>
          <w:lang w:val="id-ID"/>
        </w:rPr>
      </w:pPr>
      <w:r w:rsidRPr="00C5167D">
        <w:rPr>
          <w:rFonts w:ascii="Comic Sans MS" w:hAnsi="Comic Sans MS" w:cs="Times New Roman"/>
          <w:color w:val="000000"/>
          <w:sz w:val="24"/>
          <w:szCs w:val="24"/>
          <w:u w:val="single"/>
          <w:lang w:val="id-ID"/>
        </w:rPr>
        <w:t>Pengembangan Karir</w:t>
      </w:r>
    </w:p>
    <w:p w14:paraId="5B2EFDD6" w14:textId="2C198299" w:rsidR="003C5677" w:rsidRPr="00C5167D" w:rsidRDefault="003C5677" w:rsidP="00BA7D1B">
      <w:pPr>
        <w:autoSpaceDE w:val="0"/>
        <w:autoSpaceDN w:val="0"/>
        <w:adjustRightInd w:val="0"/>
        <w:spacing w:after="0" w:line="480" w:lineRule="auto"/>
        <w:ind w:firstLine="720"/>
        <w:jc w:val="both"/>
        <w:rPr>
          <w:rFonts w:ascii="Comic Sans MS" w:eastAsia="Calibri" w:hAnsi="Comic Sans MS" w:cs="Times New Roman"/>
          <w:color w:val="000000"/>
          <w:sz w:val="24"/>
          <w:szCs w:val="24"/>
          <w:lang w:val="id-ID"/>
        </w:rPr>
      </w:pPr>
      <w:proofErr w:type="gramStart"/>
      <w:r w:rsidRPr="00C5167D">
        <w:rPr>
          <w:rFonts w:ascii="Comic Sans MS" w:eastAsia="Calibri" w:hAnsi="Comic Sans MS" w:cs="Times New Roman"/>
          <w:sz w:val="24"/>
          <w:szCs w:val="24"/>
        </w:rPr>
        <w:t>Karir adalah perjalanan yang dilalui seseorang selama hidupnya.</w:t>
      </w:r>
      <w:proofErr w:type="gramEnd"/>
      <w:r w:rsidRPr="00C5167D">
        <w:rPr>
          <w:rFonts w:ascii="Comic Sans MS" w:eastAsia="Calibri" w:hAnsi="Comic Sans MS" w:cs="Times New Roman"/>
          <w:sz w:val="24"/>
          <w:szCs w:val="24"/>
        </w:rPr>
        <w:t xml:space="preserve"> Menurut</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Handoko (20</w:t>
      </w:r>
      <w:r w:rsidRPr="00C5167D">
        <w:rPr>
          <w:rFonts w:ascii="Comic Sans MS" w:eastAsia="Calibri" w:hAnsi="Comic Sans MS" w:cs="Times New Roman"/>
          <w:sz w:val="24"/>
          <w:szCs w:val="24"/>
          <w:lang w:val="id-ID"/>
        </w:rPr>
        <w:t>14</w:t>
      </w:r>
      <w:r w:rsidRPr="00C5167D">
        <w:rPr>
          <w:rFonts w:ascii="Comic Sans MS" w:eastAsia="Calibri" w:hAnsi="Comic Sans MS" w:cs="Times New Roman"/>
          <w:sz w:val="24"/>
          <w:szCs w:val="24"/>
        </w:rPr>
        <w:t>),</w:t>
      </w:r>
      <w:r w:rsidRPr="00C5167D">
        <w:rPr>
          <w:rFonts w:ascii="Comic Sans MS" w:eastAsia="Calibri" w:hAnsi="Comic Sans MS" w:cs="Times New Roman"/>
          <w:sz w:val="24"/>
          <w:szCs w:val="24"/>
          <w:lang w:val="id-ID"/>
        </w:rPr>
        <w:t xml:space="preserve"> k</w:t>
      </w:r>
      <w:r w:rsidRPr="00C5167D">
        <w:rPr>
          <w:rFonts w:ascii="Comic Sans MS" w:eastAsia="Calibri" w:hAnsi="Comic Sans MS" w:cs="Times New Roman"/>
          <w:sz w:val="24"/>
          <w:szCs w:val="24"/>
        </w:rPr>
        <w:t>arir adalah semua pekerjaan atau jabatan yang ditangani</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atau dipegang s</w:t>
      </w:r>
      <w:r w:rsidR="00BE2A16" w:rsidRPr="00C5167D">
        <w:rPr>
          <w:rFonts w:ascii="Comic Sans MS" w:eastAsia="Calibri" w:hAnsi="Comic Sans MS" w:cs="Times New Roman"/>
          <w:sz w:val="24"/>
          <w:szCs w:val="24"/>
        </w:rPr>
        <w:t>elama kehidupan kerja seseorang</w:t>
      </w:r>
      <w:r w:rsidRPr="00C5167D">
        <w:rPr>
          <w:rFonts w:ascii="Comic Sans MS" w:eastAsia="Calibri" w:hAnsi="Comic Sans MS" w:cs="Times New Roman"/>
          <w:sz w:val="24"/>
          <w:szCs w:val="24"/>
        </w:rPr>
        <w:t>.</w:t>
      </w:r>
      <w:r w:rsidRPr="00C5167D">
        <w:rPr>
          <w:rFonts w:ascii="Comic Sans MS" w:eastAsia="Calibri" w:hAnsi="Comic Sans MS" w:cs="Times New Roman"/>
          <w:sz w:val="24"/>
          <w:szCs w:val="24"/>
          <w:lang w:val="id-ID"/>
        </w:rPr>
        <w:t xml:space="preserve"> </w:t>
      </w:r>
      <w:r w:rsidR="0037432C" w:rsidRPr="00C5167D">
        <w:rPr>
          <w:rFonts w:ascii="Comic Sans MS" w:eastAsia="Calibri" w:hAnsi="Comic Sans MS" w:cs="Times New Roman"/>
          <w:sz w:val="24"/>
          <w:szCs w:val="24"/>
          <w:lang w:val="id-ID"/>
        </w:rPr>
        <w:t xml:space="preserve">Menurut Mathis </w:t>
      </w:r>
      <w:r w:rsidR="004B48EF">
        <w:rPr>
          <w:rFonts w:ascii="Comic Sans MS" w:eastAsia="Calibri" w:hAnsi="Comic Sans MS" w:cs="Times New Roman"/>
          <w:sz w:val="24"/>
          <w:szCs w:val="24"/>
        </w:rPr>
        <w:t xml:space="preserve">dan Jackson </w:t>
      </w:r>
      <w:r w:rsidR="0037432C" w:rsidRPr="00C5167D">
        <w:rPr>
          <w:rFonts w:ascii="Comic Sans MS" w:eastAsia="Calibri" w:hAnsi="Comic Sans MS" w:cs="Times New Roman"/>
          <w:sz w:val="24"/>
          <w:szCs w:val="24"/>
          <w:lang w:val="id-ID"/>
        </w:rPr>
        <w:t xml:space="preserve">(2006), karir adalah rangkaian posisi yang berkaitan dengan kerja yang ditempati seseorang sepanjang hidupnya. </w:t>
      </w:r>
      <w:r w:rsidRPr="00C5167D">
        <w:rPr>
          <w:rFonts w:ascii="Comic Sans MS" w:eastAsia="Calibri" w:hAnsi="Comic Sans MS" w:cs="Times New Roman"/>
          <w:color w:val="000000"/>
          <w:sz w:val="24"/>
          <w:szCs w:val="24"/>
          <w:lang w:val="id-ID"/>
        </w:rPr>
        <w:t>Paradigma karir telah mengalami perubahan. Karir bukan lagi suatu peningkatan jabatan secara vertikal, tetapi setiap perubahan jabatan atau posisi kerja seseorang dianggap suatu karir. Cascio (dalam Kurniati, dkk, 2005) mengemukakan bahwa dinamika karir tidak selalu bergerak vertikal tetapi juga horizontal misalnya melalui rotasi pekerjaan, karena rotasi pekerjaan menyediakan tantangan kerja yang berbeda dan dapat memberikan kesempatan pengembangan diri yang lebih besar.</w:t>
      </w:r>
    </w:p>
    <w:p w14:paraId="34CCEFDB" w14:textId="77777777" w:rsidR="00B86800" w:rsidRPr="00C5167D" w:rsidRDefault="00B86800"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Literatur ilmu pengetahuan mengenai perilaku (</w:t>
      </w:r>
      <w:r w:rsidRPr="00C5167D">
        <w:rPr>
          <w:rFonts w:ascii="Comic Sans MS" w:eastAsia="TimesNewRomanPSMT" w:hAnsi="Comic Sans MS" w:cs="Times New Roman"/>
          <w:i/>
          <w:iCs/>
          <w:sz w:val="24"/>
          <w:szCs w:val="24"/>
          <w:lang w:val="id-ID"/>
        </w:rPr>
        <w:t>behavioral science</w:t>
      </w:r>
      <w:r w:rsidRPr="00C5167D">
        <w:rPr>
          <w:rFonts w:ascii="Comic Sans MS" w:eastAsia="TimesNewRomanPSMT" w:hAnsi="Comic Sans MS" w:cs="Times New Roman"/>
          <w:sz w:val="24"/>
          <w:szCs w:val="24"/>
          <w:lang w:val="id-ID"/>
        </w:rPr>
        <w:t>) pada umumnya menggunakan istilah karir dengan tiga pengertian berikut (dalam Handoko, 2014).</w:t>
      </w:r>
    </w:p>
    <w:p w14:paraId="351A7ABA" w14:textId="77777777" w:rsidR="003C42ED" w:rsidRPr="00C5167D" w:rsidRDefault="00B86800" w:rsidP="00BA7D1B">
      <w:pPr>
        <w:autoSpaceDE w:val="0"/>
        <w:autoSpaceDN w:val="0"/>
        <w:adjustRightInd w:val="0"/>
        <w:spacing w:after="0" w:line="480" w:lineRule="auto"/>
        <w:ind w:left="284" w:hanging="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lastRenderedPageBreak/>
        <w:t>1) Karir sebagai suatu urutan promosi atau pemindahan (transfer) lateral ke jabatan-jabatan yang lebih menuntut tanggung jawab atau ke lokasi-</w:t>
      </w:r>
      <w:r w:rsidR="003C42ED" w:rsidRPr="00C5167D">
        <w:rPr>
          <w:rFonts w:ascii="Comic Sans MS" w:eastAsia="TimesNewRomanPSMT" w:hAnsi="Comic Sans MS" w:cs="Times New Roman"/>
          <w:sz w:val="24"/>
          <w:szCs w:val="24"/>
          <w:lang w:val="id-ID"/>
        </w:rPr>
        <w:t>lokasi yang lebih baik dalam atau menyilang hirarki hubungan kerja selama kehidupan kerja seseorang.</w:t>
      </w:r>
    </w:p>
    <w:p w14:paraId="53E30710" w14:textId="77777777" w:rsidR="003C42ED" w:rsidRPr="00C5167D" w:rsidRDefault="003C42ED" w:rsidP="00BA7D1B">
      <w:pPr>
        <w:autoSpaceDE w:val="0"/>
        <w:autoSpaceDN w:val="0"/>
        <w:adjustRightInd w:val="0"/>
        <w:spacing w:after="0" w:line="480" w:lineRule="auto"/>
        <w:ind w:left="284" w:hanging="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2) Karir sebagai petunjuk pekerjaan-pekerjaan yang membentuk suatu pola kemajuan yang sistematik dan jelas (jalur karir).</w:t>
      </w:r>
    </w:p>
    <w:p w14:paraId="4792D451" w14:textId="77777777" w:rsidR="00B86800" w:rsidRPr="00C5167D" w:rsidRDefault="003C42ED" w:rsidP="00BA7D1B">
      <w:pPr>
        <w:autoSpaceDE w:val="0"/>
        <w:autoSpaceDN w:val="0"/>
        <w:adjustRightInd w:val="0"/>
        <w:spacing w:after="0" w:line="480" w:lineRule="auto"/>
        <w:ind w:left="284" w:hanging="284"/>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3) Karir sebagai sejarah pekerjaan seseorang atau serangkaian posisi yang dipegangnya selama kehidupan kerja. Dalam konteks ini, semua orang dengan sejarah kerja mereka disebut mempunyai karir.</w:t>
      </w:r>
    </w:p>
    <w:p w14:paraId="66E809A8" w14:textId="30D75146" w:rsidR="00C13E47" w:rsidRPr="00C5167D" w:rsidRDefault="003C5677" w:rsidP="002B5C49">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eastAsia="Calibri" w:hAnsi="Comic Sans MS" w:cs="Times New Roman"/>
          <w:sz w:val="24"/>
          <w:szCs w:val="24"/>
        </w:rPr>
        <w:t>Pengembangan karir yang lebih baik sangat diharapkan oleh setiap</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 xml:space="preserve">karyawan, karena dengan perkembangan ini </w:t>
      </w:r>
      <w:proofErr w:type="gramStart"/>
      <w:r w:rsidRPr="00C5167D">
        <w:rPr>
          <w:rFonts w:ascii="Comic Sans MS" w:eastAsia="Calibri" w:hAnsi="Comic Sans MS" w:cs="Times New Roman"/>
          <w:sz w:val="24"/>
          <w:szCs w:val="24"/>
        </w:rPr>
        <w:t>akan</w:t>
      </w:r>
      <w:proofErr w:type="gramEnd"/>
      <w:r w:rsidRPr="00C5167D">
        <w:rPr>
          <w:rFonts w:ascii="Comic Sans MS" w:eastAsia="Calibri" w:hAnsi="Comic Sans MS" w:cs="Times New Roman"/>
          <w:sz w:val="24"/>
          <w:szCs w:val="24"/>
        </w:rPr>
        <w:t xml:space="preserve"> mendapatkan hak-hak yang</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lebih baik dari apa yang diperoleh sebelumnya baik material maupun non material</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 xml:space="preserve">misalnya, kenaikan pendapatan, perbaikan fasilitas dan sebagainya. </w:t>
      </w:r>
      <w:proofErr w:type="gramStart"/>
      <w:r w:rsidRPr="00C5167D">
        <w:rPr>
          <w:rFonts w:ascii="Comic Sans MS" w:eastAsia="Calibri" w:hAnsi="Comic Sans MS" w:cs="Times New Roman"/>
          <w:sz w:val="24"/>
          <w:szCs w:val="24"/>
        </w:rPr>
        <w:t>Sedangkan</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hak-hak yang bersifat non material status sosial, perasaan bangga dan sebagainya.</w:t>
      </w:r>
      <w:proofErr w:type="gramEnd"/>
      <w:r w:rsidRPr="00C5167D">
        <w:rPr>
          <w:rFonts w:ascii="Comic Sans MS" w:eastAsia="Calibri" w:hAnsi="Comic Sans MS" w:cs="Times New Roman"/>
          <w:sz w:val="24"/>
          <w:szCs w:val="24"/>
          <w:lang w:val="id-ID"/>
        </w:rPr>
        <w:t xml:space="preserve"> </w:t>
      </w:r>
      <w:r w:rsidR="002B1706" w:rsidRPr="00C5167D">
        <w:rPr>
          <w:rFonts w:ascii="Comic Sans MS" w:eastAsia="Calibri" w:hAnsi="Comic Sans MS" w:cs="Times New Roman"/>
          <w:sz w:val="24"/>
          <w:szCs w:val="24"/>
          <w:lang w:val="id-ID"/>
        </w:rPr>
        <w:t>Pada</w:t>
      </w:r>
      <w:r w:rsidR="00D97222" w:rsidRPr="00C5167D">
        <w:rPr>
          <w:rFonts w:ascii="Comic Sans MS" w:eastAsia="Calibri" w:hAnsi="Comic Sans MS" w:cs="Times New Roman"/>
          <w:sz w:val="24"/>
          <w:szCs w:val="24"/>
        </w:rPr>
        <w:t xml:space="preserve"> prakt</w:t>
      </w:r>
      <w:r w:rsidR="00D97222" w:rsidRPr="00C5167D">
        <w:rPr>
          <w:rFonts w:ascii="Comic Sans MS" w:eastAsia="Calibri" w:hAnsi="Comic Sans MS" w:cs="Times New Roman"/>
          <w:sz w:val="24"/>
          <w:szCs w:val="24"/>
          <w:lang w:val="id-ID"/>
        </w:rPr>
        <w:t>i</w:t>
      </w:r>
      <w:r w:rsidRPr="00C5167D">
        <w:rPr>
          <w:rFonts w:ascii="Comic Sans MS" w:eastAsia="Calibri" w:hAnsi="Comic Sans MS" w:cs="Times New Roman"/>
          <w:sz w:val="24"/>
          <w:szCs w:val="24"/>
        </w:rPr>
        <w:t>k pengembangan karir lebih merupakan suatu pelaksanaan rencana</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karir seperti yang diungkapkan oleh Handoko (20</w:t>
      </w:r>
      <w:r w:rsidRPr="00C5167D">
        <w:rPr>
          <w:rFonts w:ascii="Comic Sans MS" w:eastAsia="Calibri" w:hAnsi="Comic Sans MS" w:cs="Times New Roman"/>
          <w:sz w:val="24"/>
          <w:szCs w:val="24"/>
          <w:lang w:val="id-ID"/>
        </w:rPr>
        <w:t>14</w:t>
      </w:r>
      <w:r w:rsidRPr="00C5167D">
        <w:rPr>
          <w:rFonts w:ascii="Comic Sans MS" w:eastAsia="Calibri" w:hAnsi="Comic Sans MS" w:cs="Times New Roman"/>
          <w:sz w:val="24"/>
          <w:szCs w:val="24"/>
        </w:rPr>
        <w:t>) bahwa</w:t>
      </w:r>
      <w:r w:rsidRPr="00C5167D">
        <w:rPr>
          <w:rFonts w:ascii="Comic Sans MS" w:eastAsia="Calibri" w:hAnsi="Comic Sans MS" w:cs="Times New Roman"/>
          <w:sz w:val="24"/>
          <w:szCs w:val="24"/>
          <w:lang w:val="id-ID"/>
        </w:rPr>
        <w:t xml:space="preserve"> p</w:t>
      </w:r>
      <w:r w:rsidRPr="00C5167D">
        <w:rPr>
          <w:rFonts w:ascii="Comic Sans MS" w:eastAsia="Calibri" w:hAnsi="Comic Sans MS" w:cs="Times New Roman"/>
          <w:sz w:val="24"/>
          <w:szCs w:val="24"/>
        </w:rPr>
        <w:t>engembangan karir adalah peningkatan-peningkatan pribadi yang dilakukan</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seseorang untuk mencapai suatu rencana karir.</w:t>
      </w:r>
      <w:r w:rsidR="00344869" w:rsidRPr="00C5167D">
        <w:rPr>
          <w:rFonts w:ascii="Comic Sans MS" w:eastAsia="Calibri" w:hAnsi="Comic Sans MS" w:cs="Times New Roman"/>
          <w:sz w:val="24"/>
          <w:szCs w:val="24"/>
          <w:lang w:val="id-ID"/>
        </w:rPr>
        <w:t xml:space="preserve"> </w:t>
      </w:r>
      <w:r w:rsidR="00344869" w:rsidRPr="00C5167D">
        <w:rPr>
          <w:rFonts w:ascii="Comic Sans MS" w:hAnsi="Comic Sans MS" w:cs="Times New Roman"/>
          <w:sz w:val="24"/>
          <w:szCs w:val="24"/>
          <w:lang w:val="id-ID"/>
        </w:rPr>
        <w:t xml:space="preserve">Rivai </w:t>
      </w:r>
      <w:r w:rsidR="008B29D6">
        <w:rPr>
          <w:rFonts w:ascii="Comic Sans MS" w:hAnsi="Comic Sans MS" w:cs="Times New Roman"/>
          <w:sz w:val="24"/>
          <w:szCs w:val="24"/>
        </w:rPr>
        <w:t xml:space="preserve">dan Sagala </w:t>
      </w:r>
      <w:r w:rsidR="00344869" w:rsidRPr="00C5167D">
        <w:rPr>
          <w:rFonts w:ascii="Comic Sans MS" w:hAnsi="Comic Sans MS" w:cs="Times New Roman"/>
          <w:sz w:val="24"/>
          <w:szCs w:val="24"/>
          <w:lang w:val="id-ID"/>
        </w:rPr>
        <w:t xml:space="preserve">(2011) menyatakan pengembangan karir adalah proses peningkatan kemampuan kerja individu yang dicapai dalam rangka mencapai karir yang diinginkan. Menurut Moekijat (2010) pengembangan karir adalah tindakan-tindakan </w:t>
      </w:r>
      <w:r w:rsidR="00344869" w:rsidRPr="00C5167D">
        <w:rPr>
          <w:rFonts w:ascii="Comic Sans MS" w:hAnsi="Comic Sans MS" w:cs="Times New Roman"/>
          <w:sz w:val="24"/>
          <w:szCs w:val="24"/>
          <w:lang w:val="id-ID"/>
        </w:rPr>
        <w:lastRenderedPageBreak/>
        <w:t>perseorangan yang dilakukan oleh seseorang untuk melaksanakan suatu rencana karir.</w:t>
      </w:r>
    </w:p>
    <w:p w14:paraId="6EC750E3" w14:textId="77777777" w:rsidR="00C13E47" w:rsidRPr="00C5167D" w:rsidRDefault="00D20E21"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Moekijat (2010) mengemukakan lima faktor yang dipertimbangkan dalam pengembangan karir</w:t>
      </w:r>
      <w:r w:rsidR="00400629" w:rsidRPr="00C5167D">
        <w:rPr>
          <w:rFonts w:ascii="Comic Sans MS" w:hAnsi="Comic Sans MS" w:cs="Times New Roman"/>
          <w:sz w:val="24"/>
          <w:szCs w:val="24"/>
          <w:lang w:val="id-ID"/>
        </w:rPr>
        <w:t xml:space="preserve"> meliputi keadilan karir, pengawasan</w:t>
      </w:r>
      <w:r w:rsidR="00462742" w:rsidRPr="00C5167D">
        <w:rPr>
          <w:rFonts w:ascii="Comic Sans MS" w:hAnsi="Comic Sans MS" w:cs="Times New Roman"/>
          <w:sz w:val="24"/>
          <w:szCs w:val="24"/>
          <w:lang w:val="id-ID"/>
        </w:rPr>
        <w:t xml:space="preserve"> atau kepedulian atasan, informasi</w:t>
      </w:r>
      <w:r w:rsidR="00400629" w:rsidRPr="00C5167D">
        <w:rPr>
          <w:rFonts w:ascii="Comic Sans MS" w:hAnsi="Comic Sans MS" w:cs="Times New Roman"/>
          <w:sz w:val="24"/>
          <w:szCs w:val="24"/>
          <w:lang w:val="id-ID"/>
        </w:rPr>
        <w:t xml:space="preserve"> dan peluang promosi, minat pekerjaan, serta tingkat kepuasan</w:t>
      </w:r>
      <w:r w:rsidR="00462742" w:rsidRPr="00C5167D">
        <w:rPr>
          <w:rFonts w:ascii="Comic Sans MS" w:hAnsi="Comic Sans MS" w:cs="Times New Roman"/>
          <w:sz w:val="24"/>
          <w:szCs w:val="24"/>
          <w:lang w:val="id-ID"/>
        </w:rPr>
        <w:t xml:space="preserve"> karir</w:t>
      </w:r>
      <w:r w:rsidR="00400629" w:rsidRPr="00C5167D">
        <w:rPr>
          <w:rFonts w:ascii="Comic Sans MS" w:hAnsi="Comic Sans MS" w:cs="Times New Roman"/>
          <w:sz w:val="24"/>
          <w:szCs w:val="24"/>
          <w:lang w:val="id-ID"/>
        </w:rPr>
        <w:t>.</w:t>
      </w:r>
    </w:p>
    <w:p w14:paraId="6F771304" w14:textId="77777777" w:rsidR="00D20E21" w:rsidRPr="00C5167D" w:rsidRDefault="00D20E21" w:rsidP="00BA7D1B">
      <w:pPr>
        <w:pStyle w:val="ListParagraph"/>
        <w:numPr>
          <w:ilvl w:val="0"/>
          <w:numId w:val="9"/>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Keadilan </w:t>
      </w:r>
      <w:r w:rsidR="003819B8" w:rsidRPr="00C5167D">
        <w:rPr>
          <w:rFonts w:ascii="Comic Sans MS" w:hAnsi="Comic Sans MS" w:cs="Times New Roman"/>
          <w:sz w:val="24"/>
          <w:szCs w:val="24"/>
          <w:lang w:val="id-ID"/>
        </w:rPr>
        <w:t>K</w:t>
      </w:r>
      <w:r w:rsidRPr="00C5167D">
        <w:rPr>
          <w:rFonts w:ascii="Comic Sans MS" w:hAnsi="Comic Sans MS" w:cs="Times New Roman"/>
          <w:sz w:val="24"/>
          <w:szCs w:val="24"/>
          <w:lang w:val="id-ID"/>
        </w:rPr>
        <w:t>arir</w:t>
      </w:r>
    </w:p>
    <w:p w14:paraId="462178B7" w14:textId="77777777" w:rsidR="00A96C25" w:rsidRPr="00C5167D" w:rsidRDefault="00A96C25" w:rsidP="00BA7D1B">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Perlakuan yang adil itu hanya bisa terwujud apabila kriteria promosi</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didasarkan pada pertimbangan-pertimbangan yang objektif, rasional</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dan diketahui secara luas di</w:t>
      </w:r>
      <w:r w:rsidR="00744B3D"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kalangan </w:t>
      </w:r>
      <w:r w:rsidRPr="00C5167D">
        <w:rPr>
          <w:rFonts w:ascii="Comic Sans MS" w:hAnsi="Comic Sans MS" w:cs="Times New Roman"/>
          <w:sz w:val="24"/>
          <w:szCs w:val="24"/>
          <w:lang w:val="id-ID"/>
        </w:rPr>
        <w:t>karyawan.</w:t>
      </w:r>
      <w:proofErr w:type="gramEnd"/>
    </w:p>
    <w:p w14:paraId="0D20CC7D" w14:textId="77777777" w:rsidR="00D20E21" w:rsidRPr="00C5167D" w:rsidRDefault="00400629" w:rsidP="00BA7D1B">
      <w:pPr>
        <w:pStyle w:val="ListParagraph"/>
        <w:numPr>
          <w:ilvl w:val="0"/>
          <w:numId w:val="9"/>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Pengawasan</w:t>
      </w:r>
      <w:r w:rsidR="00080801" w:rsidRPr="00C5167D">
        <w:rPr>
          <w:rFonts w:ascii="Comic Sans MS" w:hAnsi="Comic Sans MS" w:cs="Times New Roman"/>
          <w:sz w:val="24"/>
          <w:szCs w:val="24"/>
          <w:lang w:val="id-ID"/>
        </w:rPr>
        <w:t xml:space="preserve"> atau Kepedulian Atasan </w:t>
      </w:r>
    </w:p>
    <w:p w14:paraId="3E51A03E" w14:textId="77777777" w:rsidR="00080801" w:rsidRPr="00C5167D" w:rsidRDefault="00080801" w:rsidP="00BA7D1B">
      <w:pPr>
        <w:autoSpaceDE w:val="0"/>
        <w:autoSpaceDN w:val="0"/>
        <w:adjustRightInd w:val="0"/>
        <w:spacing w:after="0" w:line="480" w:lineRule="auto"/>
        <w:ind w:left="284"/>
        <w:jc w:val="both"/>
        <w:rPr>
          <w:rFonts w:ascii="Comic Sans MS" w:hAnsi="Comic Sans MS" w:cs="Times New Roman"/>
          <w:sz w:val="24"/>
          <w:szCs w:val="24"/>
        </w:rPr>
      </w:pPr>
      <w:proofErr w:type="gramStart"/>
      <w:r w:rsidRPr="00C5167D">
        <w:rPr>
          <w:rFonts w:ascii="Comic Sans MS" w:hAnsi="Comic Sans MS" w:cs="Times New Roman"/>
          <w:sz w:val="24"/>
          <w:szCs w:val="24"/>
        </w:rPr>
        <w:t>Para karyawan pada umumnya mendambakan keterlibatan atasan</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langsung mereka dalam perencanaan karir masing-masing.</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Salah satu</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bentuk kepedulian itu adalah memberikan umpan balik kepada</w:t>
      </w:r>
      <w:r w:rsidRPr="00C5167D">
        <w:rPr>
          <w:rFonts w:ascii="Comic Sans MS" w:hAnsi="Comic Sans MS" w:cs="Times New Roman"/>
          <w:sz w:val="24"/>
          <w:szCs w:val="24"/>
          <w:lang w:val="id-ID"/>
        </w:rPr>
        <w:t xml:space="preserve"> karyawan</w:t>
      </w:r>
      <w:r w:rsidRPr="00C5167D">
        <w:rPr>
          <w:rFonts w:ascii="Comic Sans MS" w:hAnsi="Comic Sans MS" w:cs="Times New Roman"/>
          <w:sz w:val="24"/>
          <w:szCs w:val="24"/>
        </w:rPr>
        <w:t xml:space="preserve"> tentang pelaksanaan tugas masing-masing sehingga para</w:t>
      </w:r>
      <w:r w:rsidRPr="00C5167D">
        <w:rPr>
          <w:rFonts w:ascii="Comic Sans MS" w:hAnsi="Comic Sans MS" w:cs="Times New Roman"/>
          <w:sz w:val="24"/>
          <w:szCs w:val="24"/>
          <w:lang w:val="id-ID"/>
        </w:rPr>
        <w:t xml:space="preserve"> karyawan</w:t>
      </w:r>
      <w:r w:rsidRPr="00C5167D">
        <w:rPr>
          <w:rFonts w:ascii="Comic Sans MS" w:hAnsi="Comic Sans MS" w:cs="Times New Roman"/>
          <w:sz w:val="24"/>
          <w:szCs w:val="24"/>
        </w:rPr>
        <w:t xml:space="preserve"> tersebut mengetahui potensi yang perlu diatasi.</w:t>
      </w:r>
      <w:proofErr w:type="gramEnd"/>
      <w:r w:rsidRPr="00C5167D">
        <w:rPr>
          <w:rFonts w:ascii="Comic Sans MS" w:hAnsi="Comic Sans MS" w:cs="Times New Roman"/>
          <w:sz w:val="24"/>
          <w:szCs w:val="24"/>
        </w:rPr>
        <w:t xml:space="preserve"> Pada</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gilirannya umpan balik itu merupakan bahan penting bagi para</w:t>
      </w:r>
      <w:r w:rsidRPr="00C5167D">
        <w:rPr>
          <w:rFonts w:ascii="Comic Sans MS" w:hAnsi="Comic Sans MS" w:cs="Times New Roman"/>
          <w:sz w:val="24"/>
          <w:szCs w:val="24"/>
          <w:lang w:val="id-ID"/>
        </w:rPr>
        <w:t xml:space="preserve"> karyawan</w:t>
      </w:r>
      <w:r w:rsidRPr="00C5167D">
        <w:rPr>
          <w:rFonts w:ascii="Comic Sans MS" w:hAnsi="Comic Sans MS" w:cs="Times New Roman"/>
          <w:sz w:val="24"/>
          <w:szCs w:val="24"/>
        </w:rPr>
        <w:t xml:space="preserve"> mengenai langkah awal </w:t>
      </w:r>
      <w:proofErr w:type="gramStart"/>
      <w:r w:rsidRPr="00C5167D">
        <w:rPr>
          <w:rFonts w:ascii="Comic Sans MS" w:hAnsi="Comic Sans MS" w:cs="Times New Roman"/>
          <w:sz w:val="24"/>
          <w:szCs w:val="24"/>
        </w:rPr>
        <w:t>apa</w:t>
      </w:r>
      <w:proofErr w:type="gramEnd"/>
      <w:r w:rsidRPr="00C5167D">
        <w:rPr>
          <w:rFonts w:ascii="Comic Sans MS" w:hAnsi="Comic Sans MS" w:cs="Times New Roman"/>
          <w:sz w:val="24"/>
          <w:szCs w:val="24"/>
        </w:rPr>
        <w:t xml:space="preserve"> yang perlu diambilnya agar</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kemungkinannya untuk dipromosikan menjadi lebih besar.</w:t>
      </w:r>
    </w:p>
    <w:p w14:paraId="5C7D3347" w14:textId="77777777" w:rsidR="00400629" w:rsidRPr="00C5167D" w:rsidRDefault="00D448A2" w:rsidP="00BA7D1B">
      <w:pPr>
        <w:pStyle w:val="ListParagraph"/>
        <w:numPr>
          <w:ilvl w:val="0"/>
          <w:numId w:val="9"/>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Informasi </w:t>
      </w:r>
      <w:r w:rsidR="00400629" w:rsidRPr="00C5167D">
        <w:rPr>
          <w:rFonts w:ascii="Comic Sans MS" w:hAnsi="Comic Sans MS" w:cs="Times New Roman"/>
          <w:sz w:val="24"/>
          <w:szCs w:val="24"/>
          <w:lang w:val="id-ID"/>
        </w:rPr>
        <w:t>dan Peluang Promosi</w:t>
      </w:r>
    </w:p>
    <w:p w14:paraId="4A2512F1" w14:textId="77777777" w:rsidR="00173F44" w:rsidRPr="00C5167D" w:rsidRDefault="00D448A2" w:rsidP="00B50409">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lastRenderedPageBreak/>
        <w:t xml:space="preserve">Para </w:t>
      </w:r>
      <w:r w:rsidRPr="00C5167D">
        <w:rPr>
          <w:rFonts w:ascii="Comic Sans MS" w:hAnsi="Comic Sans MS" w:cs="Times New Roman"/>
          <w:sz w:val="24"/>
          <w:szCs w:val="24"/>
          <w:lang w:val="id-ID"/>
        </w:rPr>
        <w:t>karyawan</w:t>
      </w:r>
      <w:r w:rsidRPr="00C5167D">
        <w:rPr>
          <w:rFonts w:ascii="Comic Sans MS" w:hAnsi="Comic Sans MS" w:cs="Times New Roman"/>
          <w:sz w:val="24"/>
          <w:szCs w:val="24"/>
        </w:rPr>
        <w:t xml:space="preserve"> pada umumnya mengharapkan bahwa mereka memiliki</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akses kepada informasi tentang berbagai peluang untuk dipromosikan.</w:t>
      </w:r>
      <w:proofErr w:type="gramEnd"/>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Akses ini sangat penting terutama apabila lowongan yang tersedia diisi</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melalui proses seleksi internal yang sifatnya </w:t>
      </w:r>
      <w:proofErr w:type="gramStart"/>
      <w:r w:rsidRPr="00C5167D">
        <w:rPr>
          <w:rFonts w:ascii="Comic Sans MS" w:hAnsi="Comic Sans MS" w:cs="Times New Roman"/>
          <w:sz w:val="24"/>
          <w:szCs w:val="24"/>
        </w:rPr>
        <w:t>kompetitif .</w:t>
      </w:r>
      <w:proofErr w:type="gramEnd"/>
      <w:r w:rsidRPr="00C5167D">
        <w:rPr>
          <w:rFonts w:ascii="Comic Sans MS" w:hAnsi="Comic Sans MS" w:cs="Times New Roman"/>
          <w:sz w:val="24"/>
          <w:szCs w:val="24"/>
        </w:rPr>
        <w:t xml:space="preserve"> Jika akses</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demikian tidak ada atau sangat terbatas para </w:t>
      </w:r>
      <w:r w:rsidRPr="00C5167D">
        <w:rPr>
          <w:rFonts w:ascii="Comic Sans MS" w:hAnsi="Comic Sans MS" w:cs="Times New Roman"/>
          <w:sz w:val="24"/>
          <w:szCs w:val="24"/>
          <w:lang w:val="id-ID"/>
        </w:rPr>
        <w:t>k</w:t>
      </w:r>
      <w:r w:rsidRPr="00C5167D">
        <w:rPr>
          <w:rFonts w:ascii="Comic Sans MS" w:hAnsi="Comic Sans MS" w:cs="Times New Roman"/>
          <w:sz w:val="24"/>
          <w:szCs w:val="24"/>
        </w:rPr>
        <w:t>a</w:t>
      </w:r>
      <w:r w:rsidRPr="00C5167D">
        <w:rPr>
          <w:rFonts w:ascii="Comic Sans MS" w:hAnsi="Comic Sans MS" w:cs="Times New Roman"/>
          <w:sz w:val="24"/>
          <w:szCs w:val="24"/>
          <w:lang w:val="id-ID"/>
        </w:rPr>
        <w:t>ryawan</w:t>
      </w:r>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akan</w:t>
      </w:r>
      <w:proofErr w:type="gramEnd"/>
      <w:r w:rsidRPr="00C5167D">
        <w:rPr>
          <w:rFonts w:ascii="Comic Sans MS" w:hAnsi="Comic Sans MS" w:cs="Times New Roman"/>
          <w:sz w:val="24"/>
          <w:szCs w:val="24"/>
        </w:rPr>
        <w:t xml:space="preserve"> mudah</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beranggapan bahwa prinsip keadilan dan kesamaan </w:t>
      </w:r>
      <w:r w:rsidRPr="00C5167D">
        <w:rPr>
          <w:rFonts w:ascii="Comic Sans MS" w:hAnsi="Comic Sans MS" w:cs="Times New Roman"/>
          <w:sz w:val="24"/>
          <w:szCs w:val="24"/>
          <w:lang w:val="id-ID"/>
        </w:rPr>
        <w:t>serta</w:t>
      </w:r>
      <w:r w:rsidRPr="00C5167D">
        <w:rPr>
          <w:rFonts w:ascii="Comic Sans MS" w:hAnsi="Comic Sans MS" w:cs="Times New Roman"/>
          <w:sz w:val="24"/>
          <w:szCs w:val="24"/>
        </w:rPr>
        <w:t xml:space="preserve"> kesempatan</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untuk dipertimbangkan</w:t>
      </w:r>
      <w:r w:rsidRPr="00C5167D">
        <w:rPr>
          <w:rFonts w:ascii="Comic Sans MS" w:hAnsi="Comic Sans MS" w:cs="Times New Roman"/>
          <w:sz w:val="24"/>
          <w:szCs w:val="24"/>
          <w:lang w:val="id-ID"/>
        </w:rPr>
        <w:t xml:space="preserve"> maupun</w:t>
      </w:r>
      <w:r w:rsidRPr="00C5167D">
        <w:rPr>
          <w:rFonts w:ascii="Comic Sans MS" w:hAnsi="Comic Sans MS" w:cs="Times New Roman"/>
          <w:sz w:val="24"/>
          <w:szCs w:val="24"/>
        </w:rPr>
        <w:t xml:space="preserve"> dipromosikan</w:t>
      </w:r>
      <w:r w:rsidRPr="00C5167D">
        <w:rPr>
          <w:rFonts w:ascii="Comic Sans MS" w:hAnsi="Comic Sans MS" w:cs="Times New Roman"/>
          <w:sz w:val="24"/>
          <w:szCs w:val="24"/>
          <w:lang w:val="id-ID"/>
        </w:rPr>
        <w:t>.</w:t>
      </w:r>
    </w:p>
    <w:p w14:paraId="0B5493D3" w14:textId="77777777" w:rsidR="00400629" w:rsidRPr="00C5167D" w:rsidRDefault="00400629" w:rsidP="00BA7D1B">
      <w:pPr>
        <w:pStyle w:val="ListParagraph"/>
        <w:numPr>
          <w:ilvl w:val="0"/>
          <w:numId w:val="9"/>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Minat Pekerjaan</w:t>
      </w:r>
    </w:p>
    <w:p w14:paraId="46B7CB30" w14:textId="77777777" w:rsidR="004402E3" w:rsidRPr="00C5167D" w:rsidRDefault="004402E3" w:rsidP="00BA7D1B">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Pendekatan yang tepat digunakan dalam hal menumbuhkan minat para</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pekerja untuk pengembangan karir ialah pendekatan yang fleksibel dan</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proaktif.</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Artinya, minat untuk mengembangkan karir sangat</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individualistik sifatnya.</w:t>
      </w:r>
      <w:proofErr w:type="gramEnd"/>
      <w:r w:rsidRPr="00C5167D">
        <w:rPr>
          <w:rFonts w:ascii="Comic Sans MS" w:hAnsi="Comic Sans MS" w:cs="Times New Roman"/>
          <w:sz w:val="24"/>
          <w:szCs w:val="24"/>
        </w:rPr>
        <w:t xml:space="preserve"> Seorang karyawan memperhitungkan berbagai</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faktor seperti </w:t>
      </w:r>
      <w:proofErr w:type="gramStart"/>
      <w:r w:rsidRPr="00C5167D">
        <w:rPr>
          <w:rFonts w:ascii="Comic Sans MS" w:hAnsi="Comic Sans MS" w:cs="Times New Roman"/>
          <w:sz w:val="24"/>
          <w:szCs w:val="24"/>
        </w:rPr>
        <w:t>usia</w:t>
      </w:r>
      <w:proofErr w:type="gramEnd"/>
      <w:r w:rsidRPr="00C5167D">
        <w:rPr>
          <w:rFonts w:ascii="Comic Sans MS" w:hAnsi="Comic Sans MS" w:cs="Times New Roman"/>
          <w:sz w:val="24"/>
          <w:szCs w:val="24"/>
        </w:rPr>
        <w:t>, jenis kelamin, jenis dan sifat pekerjaan sekarang.</w:t>
      </w:r>
      <w:r w:rsidRPr="00C5167D">
        <w:rPr>
          <w:rFonts w:ascii="Comic Sans MS" w:hAnsi="Comic Sans MS" w:cs="Times New Roman"/>
          <w:sz w:val="24"/>
          <w:szCs w:val="24"/>
          <w:lang w:val="id-ID"/>
        </w:rPr>
        <w:t xml:space="preserve"> </w:t>
      </w:r>
      <w:proofErr w:type="gramStart"/>
      <w:r w:rsidRPr="00C5167D">
        <w:rPr>
          <w:rFonts w:ascii="Comic Sans MS" w:hAnsi="Comic Sans MS" w:cs="Times New Roman"/>
          <w:sz w:val="24"/>
          <w:szCs w:val="24"/>
        </w:rPr>
        <w:t>Pendidikan dan pelatihan yang ditempuh, jumlah tanggungan dan</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berbagai variabel lainnya.</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Berbagai faktor tersebut dapat berakibat</w:t>
      </w:r>
      <w:r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pada besarnya minat sesorang mengembangkan karirnya.</w:t>
      </w:r>
      <w:proofErr w:type="gramEnd"/>
    </w:p>
    <w:p w14:paraId="13FAB97F" w14:textId="77777777" w:rsidR="00400629" w:rsidRPr="00C5167D" w:rsidRDefault="00400629" w:rsidP="00BA7D1B">
      <w:pPr>
        <w:pStyle w:val="ListParagraph"/>
        <w:numPr>
          <w:ilvl w:val="0"/>
          <w:numId w:val="9"/>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Tingkat Kepuasan </w:t>
      </w:r>
      <w:r w:rsidR="003326D2" w:rsidRPr="00C5167D">
        <w:rPr>
          <w:rFonts w:ascii="Comic Sans MS" w:hAnsi="Comic Sans MS" w:cs="Times New Roman"/>
          <w:sz w:val="24"/>
          <w:szCs w:val="24"/>
          <w:lang w:val="id-ID"/>
        </w:rPr>
        <w:t>Karir</w:t>
      </w:r>
    </w:p>
    <w:p w14:paraId="14AAF470" w14:textId="77777777" w:rsidR="00744B3D" w:rsidRPr="00C5167D" w:rsidRDefault="00B64F3D" w:rsidP="00B50409">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Meskipun secara umum dapat dikatakan bahwa setiap orang ingin</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meraih kemajuan, termasuk dalam meniti karir, ukuran keberhasilan</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yang digunakan memang berbeda-beda.</w:t>
      </w:r>
      <w:proofErr w:type="gramEnd"/>
      <w:r w:rsidRPr="00C5167D">
        <w:rPr>
          <w:rFonts w:ascii="Comic Sans MS" w:hAnsi="Comic Sans MS" w:cs="Times New Roman"/>
          <w:sz w:val="24"/>
          <w:szCs w:val="24"/>
        </w:rPr>
        <w:t xml:space="preserve"> Perbedaan tersebut merupakan</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akibat tingkat kepuasaan dalam konteks terakhir tidak selalu berarti</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keberhasilan </w:t>
      </w:r>
      <w:r w:rsidRPr="00C5167D">
        <w:rPr>
          <w:rFonts w:ascii="Comic Sans MS" w:hAnsi="Comic Sans MS" w:cs="Times New Roman"/>
          <w:sz w:val="24"/>
          <w:szCs w:val="24"/>
        </w:rPr>
        <w:lastRenderedPageBreak/>
        <w:t>mencapai posisi</w:t>
      </w:r>
      <w:r w:rsidR="00F70183" w:rsidRPr="00C5167D">
        <w:rPr>
          <w:rFonts w:ascii="Comic Sans MS" w:hAnsi="Comic Sans MS" w:cs="Times New Roman"/>
          <w:sz w:val="24"/>
          <w:szCs w:val="24"/>
          <w:lang w:val="id-ID"/>
        </w:rPr>
        <w:t xml:space="preserve"> atau jabatan</w:t>
      </w:r>
      <w:r w:rsidRPr="00C5167D">
        <w:rPr>
          <w:rFonts w:ascii="Comic Sans MS" w:hAnsi="Comic Sans MS" w:cs="Times New Roman"/>
          <w:sz w:val="24"/>
          <w:szCs w:val="24"/>
        </w:rPr>
        <w:t xml:space="preserve"> yang tinggi dalam organisasi, melainkan</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pula berarti bersedia menerima kenyataan bahwa, karena berbagai</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faktor pembatasan yang dihadapi oleh seseorang, pekerja</w:t>
      </w:r>
      <w:r w:rsidR="00C358DF"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”puas”</w:t>
      </w:r>
      <w:r w:rsidR="00C358DF"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apabila</w:t>
      </w:r>
      <w:r w:rsidR="003C1C99" w:rsidRPr="00C5167D">
        <w:rPr>
          <w:rFonts w:ascii="Comic Sans MS" w:hAnsi="Comic Sans MS" w:cs="Times New Roman"/>
          <w:sz w:val="24"/>
          <w:szCs w:val="24"/>
          <w:lang w:val="id-ID"/>
        </w:rPr>
        <w:t xml:space="preserve"> </w:t>
      </w:r>
      <w:r w:rsidR="00F70183" w:rsidRPr="00C5167D">
        <w:rPr>
          <w:rFonts w:ascii="Comic Sans MS" w:hAnsi="Comic Sans MS" w:cs="Times New Roman"/>
          <w:sz w:val="24"/>
          <w:szCs w:val="24"/>
        </w:rPr>
        <w:t>ia dapat mencapai ti</w:t>
      </w:r>
      <w:r w:rsidR="00F70183" w:rsidRPr="00C5167D">
        <w:rPr>
          <w:rFonts w:ascii="Comic Sans MS" w:hAnsi="Comic Sans MS" w:cs="Times New Roman"/>
          <w:sz w:val="24"/>
          <w:szCs w:val="24"/>
          <w:lang w:val="id-ID"/>
        </w:rPr>
        <w:t>n</w:t>
      </w:r>
      <w:r w:rsidRPr="00C5167D">
        <w:rPr>
          <w:rFonts w:ascii="Comic Sans MS" w:hAnsi="Comic Sans MS" w:cs="Times New Roman"/>
          <w:sz w:val="24"/>
          <w:szCs w:val="24"/>
        </w:rPr>
        <w:t>gkat tertentu dalam karir nya meskipun tidak</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banyak anak tangga karir yang berhasil dinaikinya. Tegasnya,</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 xml:space="preserve">seseorang bisa puas karena mengetahui bahwa </w:t>
      </w:r>
      <w:proofErr w:type="gramStart"/>
      <w:r w:rsidRPr="00C5167D">
        <w:rPr>
          <w:rFonts w:ascii="Comic Sans MS" w:hAnsi="Comic Sans MS" w:cs="Times New Roman"/>
          <w:sz w:val="24"/>
          <w:szCs w:val="24"/>
        </w:rPr>
        <w:t>apa</w:t>
      </w:r>
      <w:proofErr w:type="gramEnd"/>
      <w:r w:rsidRPr="00C5167D">
        <w:rPr>
          <w:rFonts w:ascii="Comic Sans MS" w:hAnsi="Comic Sans MS" w:cs="Times New Roman"/>
          <w:sz w:val="24"/>
          <w:szCs w:val="24"/>
        </w:rPr>
        <w:t xml:space="preserve"> yang dicapainya itu</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sudah merupakan hasil yang maksimal dan berusaha mencapai anak</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tangga yang lebih tinggi akan merupakan usaha yang sia-sia karena</w:t>
      </w:r>
      <w:r w:rsidR="003C1C99" w:rsidRPr="00C5167D">
        <w:rPr>
          <w:rFonts w:ascii="Comic Sans MS" w:hAnsi="Comic Sans MS" w:cs="Times New Roman"/>
          <w:sz w:val="24"/>
          <w:szCs w:val="24"/>
          <w:lang w:val="id-ID"/>
        </w:rPr>
        <w:t xml:space="preserve"> </w:t>
      </w:r>
      <w:r w:rsidRPr="00C5167D">
        <w:rPr>
          <w:rFonts w:ascii="Comic Sans MS" w:hAnsi="Comic Sans MS" w:cs="Times New Roman"/>
          <w:sz w:val="24"/>
          <w:szCs w:val="24"/>
        </w:rPr>
        <w:t>mustahil untuk dicapai.</w:t>
      </w:r>
    </w:p>
    <w:p w14:paraId="7D70221C" w14:textId="77777777" w:rsidR="00B675B5" w:rsidRDefault="00B675B5" w:rsidP="00B675B5">
      <w:pPr>
        <w:pStyle w:val="Default"/>
        <w:spacing w:line="480" w:lineRule="auto"/>
        <w:jc w:val="both"/>
        <w:rPr>
          <w:rFonts w:ascii="Comic Sans MS" w:hAnsi="Comic Sans MS"/>
        </w:rPr>
      </w:pPr>
    </w:p>
    <w:p w14:paraId="51D97991" w14:textId="636094B9" w:rsidR="00B675B5" w:rsidRPr="00F32C9B" w:rsidRDefault="00B675B5" w:rsidP="00B675B5">
      <w:pPr>
        <w:pStyle w:val="Default"/>
        <w:spacing w:line="480" w:lineRule="auto"/>
        <w:jc w:val="both"/>
        <w:rPr>
          <w:rFonts w:ascii="Comic Sans MS" w:hAnsi="Comic Sans MS"/>
          <w:u w:val="single"/>
        </w:rPr>
      </w:pPr>
      <w:r w:rsidRPr="00F32C9B">
        <w:rPr>
          <w:rFonts w:ascii="Comic Sans MS" w:hAnsi="Comic Sans MS"/>
          <w:u w:val="single"/>
        </w:rPr>
        <w:t>Aspek Pengembangan Karir</w:t>
      </w:r>
    </w:p>
    <w:p w14:paraId="1F199103" w14:textId="7C469492" w:rsidR="00554F57" w:rsidRPr="00C5167D" w:rsidRDefault="00554F57" w:rsidP="00BA7D1B">
      <w:pPr>
        <w:pStyle w:val="Default"/>
        <w:spacing w:line="480" w:lineRule="auto"/>
        <w:ind w:firstLine="720"/>
        <w:jc w:val="both"/>
        <w:rPr>
          <w:rFonts w:ascii="Comic Sans MS" w:hAnsi="Comic Sans MS"/>
        </w:rPr>
      </w:pPr>
      <w:r w:rsidRPr="00C5167D">
        <w:rPr>
          <w:rFonts w:ascii="Comic Sans MS" w:hAnsi="Comic Sans MS"/>
        </w:rPr>
        <w:t>Menurut Davis dan Werther (</w:t>
      </w:r>
      <w:r w:rsidRPr="00C5167D">
        <w:rPr>
          <w:rFonts w:ascii="Comic Sans MS" w:hAnsi="Comic Sans MS"/>
          <w:lang w:val="id-ID"/>
        </w:rPr>
        <w:t>dalam Sulastrie, 2012</w:t>
      </w:r>
      <w:r w:rsidRPr="00C5167D">
        <w:rPr>
          <w:rFonts w:ascii="Comic Sans MS" w:hAnsi="Comic Sans MS"/>
        </w:rPr>
        <w:t xml:space="preserve">) bahwa ada </w:t>
      </w:r>
      <w:proofErr w:type="gramStart"/>
      <w:r w:rsidRPr="00C5167D">
        <w:rPr>
          <w:rFonts w:ascii="Comic Sans MS" w:hAnsi="Comic Sans MS"/>
        </w:rPr>
        <w:t>lima</w:t>
      </w:r>
      <w:proofErr w:type="gramEnd"/>
      <w:r w:rsidRPr="00C5167D">
        <w:rPr>
          <w:rFonts w:ascii="Comic Sans MS" w:hAnsi="Comic Sans MS"/>
        </w:rPr>
        <w:t xml:space="preserve"> aspek dari pengembangan karir yaitu: </w:t>
      </w:r>
    </w:p>
    <w:p w14:paraId="32DCD1B2" w14:textId="77777777" w:rsidR="00554F57" w:rsidRPr="00C5167D" w:rsidRDefault="00554F57" w:rsidP="001760F1">
      <w:pPr>
        <w:pStyle w:val="Default"/>
        <w:spacing w:line="480" w:lineRule="auto"/>
        <w:jc w:val="both"/>
        <w:outlineLvl w:val="0"/>
        <w:rPr>
          <w:rFonts w:ascii="Comic Sans MS" w:hAnsi="Comic Sans MS"/>
          <w:lang w:val="id-ID"/>
        </w:rPr>
      </w:pPr>
      <w:r w:rsidRPr="00C5167D">
        <w:rPr>
          <w:rFonts w:ascii="Comic Sans MS" w:hAnsi="Comic Sans MS"/>
        </w:rPr>
        <w:t xml:space="preserve">1. Perlakuan yang adil dalam berkarir </w:t>
      </w:r>
    </w:p>
    <w:p w14:paraId="5C655694" w14:textId="77777777" w:rsidR="00554F57" w:rsidRPr="00C5167D" w:rsidRDefault="00554F57" w:rsidP="00BA7D1B">
      <w:pPr>
        <w:pStyle w:val="Default"/>
        <w:spacing w:line="480" w:lineRule="auto"/>
        <w:ind w:left="284"/>
        <w:jc w:val="both"/>
        <w:rPr>
          <w:rFonts w:ascii="Comic Sans MS" w:hAnsi="Comic Sans MS"/>
        </w:rPr>
      </w:pPr>
      <w:proofErr w:type="gramStart"/>
      <w:r w:rsidRPr="00C5167D">
        <w:rPr>
          <w:rFonts w:ascii="Comic Sans MS" w:hAnsi="Comic Sans MS"/>
        </w:rPr>
        <w:t>Perlakuan yang adil hanya bisa terwujud jika kriteria promosi didasarkan pada pertimbangan-pertimbangan yang objektif, rasional dan diketahui secara langsung di</w:t>
      </w:r>
      <w:r w:rsidR="00744B3D" w:rsidRPr="00C5167D">
        <w:rPr>
          <w:rFonts w:ascii="Comic Sans MS" w:hAnsi="Comic Sans MS"/>
          <w:lang w:val="id-ID"/>
        </w:rPr>
        <w:t xml:space="preserve"> </w:t>
      </w:r>
      <w:r w:rsidRPr="00C5167D">
        <w:rPr>
          <w:rFonts w:ascii="Comic Sans MS" w:hAnsi="Comic Sans MS"/>
        </w:rPr>
        <w:t>kalangan karyawan.</w:t>
      </w:r>
      <w:proofErr w:type="gramEnd"/>
      <w:r w:rsidRPr="00C5167D">
        <w:rPr>
          <w:rFonts w:ascii="Comic Sans MS" w:hAnsi="Comic Sans MS"/>
        </w:rPr>
        <w:t xml:space="preserve"> </w:t>
      </w:r>
    </w:p>
    <w:p w14:paraId="36B75F75" w14:textId="77777777" w:rsidR="00554F57" w:rsidRPr="00C5167D" w:rsidRDefault="00554F57" w:rsidP="001760F1">
      <w:pPr>
        <w:pStyle w:val="Default"/>
        <w:spacing w:line="480" w:lineRule="auto"/>
        <w:jc w:val="both"/>
        <w:outlineLvl w:val="0"/>
        <w:rPr>
          <w:rFonts w:ascii="Comic Sans MS" w:hAnsi="Comic Sans MS"/>
          <w:lang w:val="id-ID"/>
        </w:rPr>
      </w:pPr>
      <w:r w:rsidRPr="00C5167D">
        <w:rPr>
          <w:rFonts w:ascii="Comic Sans MS" w:hAnsi="Comic Sans MS"/>
        </w:rPr>
        <w:t xml:space="preserve">2. Kepedulian atasan langsung </w:t>
      </w:r>
    </w:p>
    <w:p w14:paraId="33D5D05D" w14:textId="77777777" w:rsidR="00554F57" w:rsidRPr="00C5167D" w:rsidRDefault="00554F57" w:rsidP="00BA7D1B">
      <w:pPr>
        <w:pStyle w:val="Default"/>
        <w:spacing w:line="480" w:lineRule="auto"/>
        <w:ind w:left="284"/>
        <w:jc w:val="both"/>
        <w:rPr>
          <w:rFonts w:ascii="Comic Sans MS" w:hAnsi="Comic Sans MS"/>
        </w:rPr>
      </w:pPr>
      <w:proofErr w:type="gramStart"/>
      <w:r w:rsidRPr="00C5167D">
        <w:rPr>
          <w:rFonts w:ascii="Comic Sans MS" w:hAnsi="Comic Sans MS"/>
        </w:rPr>
        <w:t>Para karyawan pada umumnya mendambakan keterlibatan atasan langsung mereka dalam perencanaan karir masing-masing.</w:t>
      </w:r>
      <w:proofErr w:type="gramEnd"/>
      <w:r w:rsidRPr="00C5167D">
        <w:rPr>
          <w:rFonts w:ascii="Comic Sans MS" w:hAnsi="Comic Sans MS"/>
        </w:rPr>
        <w:t xml:space="preserve"> </w:t>
      </w:r>
      <w:proofErr w:type="gramStart"/>
      <w:r w:rsidRPr="00C5167D">
        <w:rPr>
          <w:rFonts w:ascii="Comic Sans MS" w:hAnsi="Comic Sans MS"/>
        </w:rPr>
        <w:t xml:space="preserve">Salah satu bentuk kepedulian itu adalah memberikan umpan balik kepada karyawan tentang pelaksanaan tugas masing-masing, sehingga para karyawan tersebut </w:t>
      </w:r>
      <w:r w:rsidRPr="00C5167D">
        <w:rPr>
          <w:rFonts w:ascii="Comic Sans MS" w:hAnsi="Comic Sans MS"/>
        </w:rPr>
        <w:lastRenderedPageBreak/>
        <w:t>mengetahui potensi yang perlu dikembangkan dan kelemahan yang perlu diatasi.</w:t>
      </w:r>
      <w:proofErr w:type="gramEnd"/>
      <w:r w:rsidRPr="00C5167D">
        <w:rPr>
          <w:rFonts w:ascii="Comic Sans MS" w:hAnsi="Comic Sans MS"/>
        </w:rPr>
        <w:t xml:space="preserve"> </w:t>
      </w:r>
    </w:p>
    <w:p w14:paraId="2CA756DA" w14:textId="77777777" w:rsidR="00554F57" w:rsidRPr="00C5167D" w:rsidRDefault="00554F57" w:rsidP="001760F1">
      <w:pPr>
        <w:pStyle w:val="Default"/>
        <w:spacing w:line="480" w:lineRule="auto"/>
        <w:jc w:val="both"/>
        <w:outlineLvl w:val="0"/>
        <w:rPr>
          <w:rFonts w:ascii="Comic Sans MS" w:hAnsi="Comic Sans MS"/>
          <w:lang w:val="id-ID"/>
        </w:rPr>
      </w:pPr>
      <w:r w:rsidRPr="00C5167D">
        <w:rPr>
          <w:rFonts w:ascii="Comic Sans MS" w:hAnsi="Comic Sans MS"/>
        </w:rPr>
        <w:t xml:space="preserve">3. Informasi tentang berbagai peluang promosi </w:t>
      </w:r>
    </w:p>
    <w:p w14:paraId="2ABBC595" w14:textId="77777777" w:rsidR="00554F57" w:rsidRPr="00C5167D" w:rsidRDefault="00554F57" w:rsidP="00BA7D1B">
      <w:pPr>
        <w:pStyle w:val="Default"/>
        <w:spacing w:line="480" w:lineRule="auto"/>
        <w:ind w:left="284"/>
        <w:jc w:val="both"/>
        <w:rPr>
          <w:rFonts w:ascii="Comic Sans MS" w:hAnsi="Comic Sans MS"/>
        </w:rPr>
      </w:pPr>
      <w:proofErr w:type="gramStart"/>
      <w:r w:rsidRPr="00C5167D">
        <w:rPr>
          <w:rFonts w:ascii="Comic Sans MS" w:hAnsi="Comic Sans MS"/>
        </w:rPr>
        <w:t>Para karyawan pada umumnya mengharapkan bahwa mereka memiliki akses informasi tentang berbagai peluang untuk dipromosikan.</w:t>
      </w:r>
      <w:proofErr w:type="gramEnd"/>
      <w:r w:rsidRPr="00C5167D">
        <w:rPr>
          <w:rFonts w:ascii="Comic Sans MS" w:hAnsi="Comic Sans MS"/>
        </w:rPr>
        <w:t xml:space="preserve"> </w:t>
      </w:r>
      <w:proofErr w:type="gramStart"/>
      <w:r w:rsidRPr="00C5167D">
        <w:rPr>
          <w:rFonts w:ascii="Comic Sans MS" w:hAnsi="Comic Sans MS"/>
        </w:rPr>
        <w:t>Alasan ini penting terutama bila lowongan yang tersedia diisi melalui seleksi internal yang sifatnya kompetitif.</w:t>
      </w:r>
      <w:proofErr w:type="gramEnd"/>
      <w:r w:rsidRPr="00C5167D">
        <w:rPr>
          <w:rFonts w:ascii="Comic Sans MS" w:hAnsi="Comic Sans MS"/>
        </w:rPr>
        <w:t xml:space="preserve"> </w:t>
      </w:r>
    </w:p>
    <w:p w14:paraId="0097BD8C" w14:textId="77777777" w:rsidR="00554F57" w:rsidRPr="00C5167D" w:rsidRDefault="00B71F11" w:rsidP="001760F1">
      <w:pPr>
        <w:pStyle w:val="Default"/>
        <w:spacing w:line="480" w:lineRule="auto"/>
        <w:jc w:val="both"/>
        <w:outlineLvl w:val="0"/>
        <w:rPr>
          <w:rFonts w:ascii="Comic Sans MS" w:hAnsi="Comic Sans MS"/>
          <w:lang w:val="id-ID"/>
        </w:rPr>
      </w:pPr>
      <w:r w:rsidRPr="00C5167D">
        <w:rPr>
          <w:rFonts w:ascii="Comic Sans MS" w:hAnsi="Comic Sans MS"/>
          <w:lang w:val="id-ID"/>
        </w:rPr>
        <w:t xml:space="preserve">4. </w:t>
      </w:r>
      <w:r w:rsidRPr="00C5167D">
        <w:rPr>
          <w:rFonts w:ascii="Comic Sans MS" w:hAnsi="Comic Sans MS"/>
        </w:rPr>
        <w:t>Minat untuk dipromosikan</w:t>
      </w:r>
    </w:p>
    <w:p w14:paraId="584F6439" w14:textId="77777777" w:rsidR="00173F44" w:rsidRPr="00C5167D" w:rsidRDefault="00B71F11" w:rsidP="00B50409">
      <w:pPr>
        <w:pStyle w:val="Default"/>
        <w:spacing w:line="480" w:lineRule="auto"/>
        <w:ind w:left="284"/>
        <w:jc w:val="both"/>
        <w:rPr>
          <w:rFonts w:ascii="Comic Sans MS" w:hAnsi="Comic Sans MS"/>
          <w:color w:val="auto"/>
          <w:lang w:val="id-ID"/>
        </w:rPr>
      </w:pPr>
      <w:r w:rsidRPr="00C5167D">
        <w:rPr>
          <w:rFonts w:ascii="Comic Sans MS" w:hAnsi="Comic Sans MS"/>
          <w:lang w:val="id-ID"/>
        </w:rPr>
        <w:t>Pendekatan yang tepat digunakan dalam menumbuhkan minat karyawan untuk pengembangan karir adalah pendekatan fleksibel dan proaktif. Artinya minat untuk mengembangkan karir sifatnya sangat individualistik.</w:t>
      </w:r>
      <w:r w:rsidR="00EC2345" w:rsidRPr="00C5167D">
        <w:rPr>
          <w:rFonts w:ascii="Comic Sans MS" w:hAnsi="Comic Sans MS"/>
          <w:lang w:val="id-ID"/>
        </w:rPr>
        <w:t xml:space="preserve"> </w:t>
      </w:r>
      <w:r w:rsidR="00EC2345" w:rsidRPr="00C5167D">
        <w:rPr>
          <w:rFonts w:ascii="Comic Sans MS" w:hAnsi="Comic Sans MS"/>
          <w:color w:val="auto"/>
          <w:lang w:val="id-ID"/>
        </w:rPr>
        <w:t xml:space="preserve">Seorang </w:t>
      </w:r>
      <w:r w:rsidR="00EC2345" w:rsidRPr="00C5167D">
        <w:rPr>
          <w:rFonts w:ascii="Comic Sans MS" w:hAnsi="Comic Sans MS"/>
          <w:color w:val="auto"/>
        </w:rPr>
        <w:t xml:space="preserve">karyawan memperhitungkan berbagai faktor seperti usia, jenis kelamin, sifat dan jenis pekerjaan seseorang, pendidikan, dan pelatihan yang pernah ditempuh. </w:t>
      </w:r>
      <w:proofErr w:type="gramStart"/>
      <w:r w:rsidR="00EC2345" w:rsidRPr="00C5167D">
        <w:rPr>
          <w:rFonts w:ascii="Comic Sans MS" w:hAnsi="Comic Sans MS"/>
          <w:color w:val="auto"/>
        </w:rPr>
        <w:t>Berbagai faktor tersebut dapat berakibat terhadap besarnya minat seseorang mengembangkan karirnya dan dapat juga membatasi keinginan mencapai jenjang karir yang lebih tinggi</w:t>
      </w:r>
      <w:r w:rsidR="00EC2345" w:rsidRPr="00C5167D">
        <w:rPr>
          <w:rFonts w:ascii="Comic Sans MS" w:hAnsi="Comic Sans MS"/>
          <w:color w:val="auto"/>
          <w:lang w:val="id-ID"/>
        </w:rPr>
        <w:t>.</w:t>
      </w:r>
      <w:proofErr w:type="gramEnd"/>
    </w:p>
    <w:p w14:paraId="78C4B9AB" w14:textId="77777777" w:rsidR="00EC2345" w:rsidRPr="00C5167D" w:rsidRDefault="00EC2345" w:rsidP="001760F1">
      <w:pPr>
        <w:pStyle w:val="Default"/>
        <w:spacing w:line="480" w:lineRule="auto"/>
        <w:jc w:val="both"/>
        <w:outlineLvl w:val="0"/>
        <w:rPr>
          <w:rFonts w:ascii="Comic Sans MS" w:hAnsi="Comic Sans MS"/>
          <w:color w:val="auto"/>
          <w:lang w:val="id-ID"/>
        </w:rPr>
      </w:pPr>
      <w:r w:rsidRPr="00C5167D">
        <w:rPr>
          <w:rFonts w:ascii="Comic Sans MS" w:hAnsi="Comic Sans MS"/>
          <w:color w:val="auto"/>
        </w:rPr>
        <w:t xml:space="preserve">5. Kepuasan karir </w:t>
      </w:r>
    </w:p>
    <w:p w14:paraId="2E13CE0F" w14:textId="77777777" w:rsidR="00C13E47" w:rsidRDefault="00EC2345" w:rsidP="002B5C49">
      <w:pPr>
        <w:autoSpaceDE w:val="0"/>
        <w:autoSpaceDN w:val="0"/>
        <w:adjustRightInd w:val="0"/>
        <w:spacing w:after="0" w:line="480" w:lineRule="auto"/>
        <w:ind w:left="284"/>
        <w:jc w:val="both"/>
        <w:rPr>
          <w:rFonts w:ascii="Comic Sans MS" w:hAnsi="Comic Sans MS" w:cs="Times New Roman"/>
          <w:sz w:val="24"/>
          <w:szCs w:val="24"/>
        </w:rPr>
      </w:pPr>
      <w:proofErr w:type="gramStart"/>
      <w:r w:rsidRPr="00C5167D">
        <w:rPr>
          <w:rFonts w:ascii="Comic Sans MS" w:hAnsi="Comic Sans MS" w:cs="Times New Roman"/>
          <w:sz w:val="24"/>
          <w:szCs w:val="24"/>
        </w:rPr>
        <w:t>Setiap orang ingin meraih kemajuan termasuk kemajuan dalam meniti karir.</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Ukuran keberhasilan yang digunakan memang berbeda-beda.</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Perbedaan tersebut merupakan akibat tingkat kepuasan seseorang yang berlainan.</w:t>
      </w:r>
      <w:proofErr w:type="gramEnd"/>
      <w:r w:rsidRPr="00C5167D">
        <w:rPr>
          <w:rFonts w:ascii="Comic Sans MS" w:hAnsi="Comic Sans MS" w:cs="Times New Roman"/>
          <w:sz w:val="24"/>
          <w:szCs w:val="24"/>
        </w:rPr>
        <w:t xml:space="preserve"> Kepuasan dalam konteks karir tidak selalu berarti keberhasilan dari </w:t>
      </w:r>
      <w:r w:rsidRPr="00C5167D">
        <w:rPr>
          <w:rFonts w:ascii="Comic Sans MS" w:hAnsi="Comic Sans MS" w:cs="Times New Roman"/>
          <w:sz w:val="24"/>
          <w:szCs w:val="24"/>
        </w:rPr>
        <w:lastRenderedPageBreak/>
        <w:t xml:space="preserve">berbagai faktor pembatas yang dihadapi seseorang, karyawan puas apabila mencapai tingkat tertentu dalam karirnya atau seseorang bisa puas karena mengetahui bahwa </w:t>
      </w:r>
      <w:proofErr w:type="gramStart"/>
      <w:r w:rsidRPr="00C5167D">
        <w:rPr>
          <w:rFonts w:ascii="Comic Sans MS" w:hAnsi="Comic Sans MS" w:cs="Times New Roman"/>
          <w:sz w:val="24"/>
          <w:szCs w:val="24"/>
        </w:rPr>
        <w:t>apa</w:t>
      </w:r>
      <w:proofErr w:type="gramEnd"/>
      <w:r w:rsidRPr="00C5167D">
        <w:rPr>
          <w:rFonts w:ascii="Comic Sans MS" w:hAnsi="Comic Sans MS" w:cs="Times New Roman"/>
          <w:sz w:val="24"/>
          <w:szCs w:val="24"/>
        </w:rPr>
        <w:t xml:space="preserve"> yang dicapainya itu sudah merupakan hasil yang maksimal</w:t>
      </w:r>
      <w:r w:rsidR="00744B3D" w:rsidRPr="00C5167D">
        <w:rPr>
          <w:rFonts w:ascii="Comic Sans MS" w:hAnsi="Comic Sans MS" w:cs="Times New Roman"/>
          <w:sz w:val="24"/>
          <w:szCs w:val="24"/>
          <w:lang w:val="id-ID"/>
        </w:rPr>
        <w:t>.</w:t>
      </w:r>
    </w:p>
    <w:p w14:paraId="48D4CF85" w14:textId="77777777" w:rsidR="00B675B5" w:rsidRDefault="00B675B5" w:rsidP="00B675B5">
      <w:pPr>
        <w:autoSpaceDE w:val="0"/>
        <w:autoSpaceDN w:val="0"/>
        <w:adjustRightInd w:val="0"/>
        <w:spacing w:after="0" w:line="480" w:lineRule="auto"/>
        <w:jc w:val="both"/>
        <w:rPr>
          <w:rFonts w:ascii="Comic Sans MS" w:hAnsi="Comic Sans MS" w:cs="Times New Roman"/>
          <w:sz w:val="24"/>
          <w:szCs w:val="24"/>
        </w:rPr>
      </w:pPr>
    </w:p>
    <w:p w14:paraId="2729F264" w14:textId="146ADBA8" w:rsidR="00B675B5" w:rsidRPr="00D02EA8" w:rsidRDefault="00B675B5" w:rsidP="00B675B5">
      <w:pPr>
        <w:autoSpaceDE w:val="0"/>
        <w:autoSpaceDN w:val="0"/>
        <w:adjustRightInd w:val="0"/>
        <w:spacing w:after="0" w:line="480" w:lineRule="auto"/>
        <w:jc w:val="both"/>
        <w:rPr>
          <w:rFonts w:ascii="Comic Sans MS" w:hAnsi="Comic Sans MS" w:cs="Times New Roman"/>
          <w:sz w:val="24"/>
          <w:szCs w:val="24"/>
          <w:u w:val="single"/>
        </w:rPr>
      </w:pPr>
      <w:r w:rsidRPr="00D02EA8">
        <w:rPr>
          <w:rFonts w:ascii="Comic Sans MS" w:hAnsi="Comic Sans MS" w:cs="Times New Roman"/>
          <w:sz w:val="24"/>
          <w:szCs w:val="24"/>
          <w:u w:val="single"/>
        </w:rPr>
        <w:t>Tujuan Pengembangan Karir</w:t>
      </w:r>
    </w:p>
    <w:p w14:paraId="0F44AE56" w14:textId="77777777" w:rsidR="003C5677" w:rsidRPr="00C5167D" w:rsidRDefault="003C5677" w:rsidP="00BA7D1B">
      <w:pPr>
        <w:autoSpaceDE w:val="0"/>
        <w:autoSpaceDN w:val="0"/>
        <w:adjustRightInd w:val="0"/>
        <w:spacing w:after="0" w:line="480" w:lineRule="auto"/>
        <w:ind w:firstLine="720"/>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rPr>
        <w:t>Menurut Handoko (20</w:t>
      </w:r>
      <w:r w:rsidRPr="00C5167D">
        <w:rPr>
          <w:rFonts w:ascii="Comic Sans MS" w:eastAsia="Calibri" w:hAnsi="Comic Sans MS" w:cs="Times New Roman"/>
          <w:sz w:val="24"/>
          <w:szCs w:val="24"/>
          <w:lang w:val="id-ID"/>
        </w:rPr>
        <w:t>14</w:t>
      </w:r>
      <w:r w:rsidRPr="00C5167D">
        <w:rPr>
          <w:rFonts w:ascii="Comic Sans MS" w:eastAsia="Calibri" w:hAnsi="Comic Sans MS" w:cs="Times New Roman"/>
          <w:sz w:val="24"/>
          <w:szCs w:val="24"/>
        </w:rPr>
        <w:t>) tujuan dari pengembangan karir adalah</w:t>
      </w:r>
      <w:r w:rsidRPr="00C5167D">
        <w:rPr>
          <w:rFonts w:ascii="Comic Sans MS" w:eastAsia="Calibri" w:hAnsi="Comic Sans MS" w:cs="Times New Roman"/>
          <w:sz w:val="24"/>
          <w:szCs w:val="24"/>
          <w:lang w:val="id-ID"/>
        </w:rPr>
        <w:t xml:space="preserve"> sebagai </w:t>
      </w:r>
      <w:proofErr w:type="gramStart"/>
      <w:r w:rsidRPr="00C5167D">
        <w:rPr>
          <w:rFonts w:ascii="Comic Sans MS" w:eastAsia="Calibri" w:hAnsi="Comic Sans MS" w:cs="Times New Roman"/>
          <w:sz w:val="24"/>
          <w:szCs w:val="24"/>
          <w:lang w:val="id-ID"/>
        </w:rPr>
        <w:t>berikut ;</w:t>
      </w:r>
      <w:proofErr w:type="gramEnd"/>
    </w:p>
    <w:p w14:paraId="58E0E212"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a. Untuk mengembangkan para karyawan agar dapat dipromosikan</w:t>
      </w:r>
    </w:p>
    <w:p w14:paraId="464DBBA8" w14:textId="77777777" w:rsidR="0079370B" w:rsidRPr="00C5167D" w:rsidRDefault="0079370B"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Perencanaan karir membantu untuk mengembangkan suplai karyawan internal.</w:t>
      </w:r>
      <w:r w:rsidR="00FF677A" w:rsidRPr="00C5167D">
        <w:rPr>
          <w:rFonts w:ascii="Comic Sans MS" w:eastAsia="Calibri" w:hAnsi="Comic Sans MS" w:cs="Times New Roman"/>
          <w:sz w:val="24"/>
          <w:szCs w:val="24"/>
          <w:lang w:val="id-ID"/>
        </w:rPr>
        <w:t xml:space="preserve"> Perencanaan karir membantu di dalam penyediaan internal bakat-bakat karyawan yang dapat dipromosikan guna memenuhi lowongan yang disebabkan oleh pensiun, pengunduran diri dan pertumbuhan.</w:t>
      </w:r>
      <w:r w:rsidRPr="00C5167D">
        <w:rPr>
          <w:rFonts w:ascii="Comic Sans MS" w:eastAsia="Calibri" w:hAnsi="Comic Sans MS" w:cs="Times New Roman"/>
          <w:sz w:val="24"/>
          <w:szCs w:val="24"/>
          <w:lang w:val="id-ID"/>
        </w:rPr>
        <w:t xml:space="preserve"> </w:t>
      </w:r>
      <w:r w:rsidR="00931D9F" w:rsidRPr="00C5167D">
        <w:rPr>
          <w:rFonts w:ascii="Comic Sans MS" w:eastAsia="Calibri" w:hAnsi="Comic Sans MS" w:cs="Times New Roman"/>
          <w:sz w:val="24"/>
          <w:szCs w:val="24"/>
          <w:lang w:val="id-ID"/>
        </w:rPr>
        <w:t>Dengan membantu karyawan dalam perencanaan karir, Departemen SDM dapat mengantisipasi rencana kerjanya serta mendapatkan karyawan berbakat yang diperlukan untuk mendukung dan menunjang strategi perusahaan.</w:t>
      </w:r>
    </w:p>
    <w:p w14:paraId="2F25042F"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b. Untuk mengungkapkan potensi karyawan</w:t>
      </w:r>
    </w:p>
    <w:p w14:paraId="3A1E44FC" w14:textId="77777777" w:rsidR="00156E91" w:rsidRPr="00C5167D" w:rsidRDefault="00156E91"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Perencanaan karir mendorong para karyawan untuk lebih menggali kemampuan-kemampuan potensial mereka karena mereka mempunyai sasaran karir tertentu.</w:t>
      </w:r>
      <w:r w:rsidR="00E55EC8" w:rsidRPr="00C5167D">
        <w:rPr>
          <w:rFonts w:ascii="Comic Sans MS" w:eastAsia="Calibri" w:hAnsi="Comic Sans MS" w:cs="Times New Roman"/>
          <w:sz w:val="24"/>
          <w:szCs w:val="24"/>
          <w:lang w:val="id-ID"/>
        </w:rPr>
        <w:t xml:space="preserve"> Atau dengan kata lain perencanaan karir mendorong </w:t>
      </w:r>
      <w:r w:rsidR="00E55EC8" w:rsidRPr="00C5167D">
        <w:rPr>
          <w:rFonts w:ascii="Comic Sans MS" w:eastAsia="Calibri" w:hAnsi="Comic Sans MS" w:cs="Times New Roman"/>
          <w:sz w:val="24"/>
          <w:szCs w:val="24"/>
          <w:lang w:val="id-ID"/>
        </w:rPr>
        <w:lastRenderedPageBreak/>
        <w:t>karyawan untuk lebih selektif dalam menggunakan kemampuannya sebab mereka mempunyai tujuan karir yang lebih khusus.</w:t>
      </w:r>
    </w:p>
    <w:p w14:paraId="36493D15"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c. Untuk mendorong pertumbuhan</w:t>
      </w:r>
    </w:p>
    <w:p w14:paraId="32B917AF" w14:textId="77777777" w:rsidR="005C3DC8" w:rsidRPr="00C5167D" w:rsidRDefault="00406268"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Rencana dan sasaran karir memotivasi atau mendorong karyawan untuk tumbuh dan berkembang.</w:t>
      </w:r>
    </w:p>
    <w:p w14:paraId="01CE723D" w14:textId="77777777" w:rsidR="003C5677" w:rsidRPr="00C5167D" w:rsidRDefault="00161A5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 xml:space="preserve">d. Untuk mengurangi </w:t>
      </w:r>
      <w:r w:rsidR="009D3016" w:rsidRPr="00C5167D">
        <w:rPr>
          <w:rFonts w:ascii="Comic Sans MS" w:eastAsia="Calibri" w:hAnsi="Comic Sans MS" w:cs="Times New Roman"/>
          <w:sz w:val="24"/>
          <w:szCs w:val="24"/>
          <w:lang w:val="id-ID"/>
        </w:rPr>
        <w:t>penimbunan</w:t>
      </w:r>
    </w:p>
    <w:p w14:paraId="68014395" w14:textId="77777777" w:rsidR="00152B0A" w:rsidRPr="00C5167D" w:rsidRDefault="00F64DE6"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Perencanaan karir menjadikan karyawan sadar akan pentingnya kualifikasi karyawan, mencegah manajer yang suka mementingkan diri sendiri dari penimbunan karyawan (bawahannya) yang berprestasi, serta menyadarkan bahwa Departemen SDM bukan departemen yang menentukan segala-galanya.</w:t>
      </w:r>
    </w:p>
    <w:p w14:paraId="138A9888" w14:textId="77777777" w:rsidR="003C5677" w:rsidRPr="00C5167D" w:rsidRDefault="0032667C"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e. Untuk mem</w:t>
      </w:r>
      <w:r w:rsidRPr="00C5167D">
        <w:rPr>
          <w:rFonts w:ascii="Comic Sans MS" w:eastAsia="Calibri" w:hAnsi="Comic Sans MS" w:cs="Times New Roman"/>
          <w:sz w:val="24"/>
          <w:szCs w:val="24"/>
          <w:lang w:val="id-ID"/>
        </w:rPr>
        <w:t>enuhi</w:t>
      </w:r>
      <w:r w:rsidR="003C5677" w:rsidRPr="00C5167D">
        <w:rPr>
          <w:rFonts w:ascii="Comic Sans MS" w:eastAsia="Calibri" w:hAnsi="Comic Sans MS" w:cs="Times New Roman"/>
          <w:sz w:val="24"/>
          <w:szCs w:val="24"/>
        </w:rPr>
        <w:t xml:space="preserve"> kebutuhan karyawan</w:t>
      </w:r>
    </w:p>
    <w:p w14:paraId="470A4504" w14:textId="77777777" w:rsidR="003B25DD" w:rsidRPr="00C5167D" w:rsidRDefault="00021F22" w:rsidP="00173F44">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Dengan penimbunan yang berkurang dan kesempatan pertumbuhan yang meningkat, kebutuhan akan penghargaan individu, seperti pengakuan dan prestasi dapat lebih mudah dan lebih cepat terpenuhi.</w:t>
      </w:r>
    </w:p>
    <w:p w14:paraId="7006795A"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f. Untuk meningkatkan karir</w:t>
      </w:r>
    </w:p>
    <w:p w14:paraId="436A55CD" w14:textId="77777777" w:rsidR="003B25DD" w:rsidRPr="00C5167D" w:rsidRDefault="001C6861"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 xml:space="preserve">Perencanaan karir dapat membantu para karyawan agar siap untuk jabatan-jabatan yang lebih penting. </w:t>
      </w:r>
      <w:r w:rsidR="00405F65" w:rsidRPr="00C5167D">
        <w:rPr>
          <w:rFonts w:ascii="Comic Sans MS" w:eastAsia="Calibri" w:hAnsi="Comic Sans MS" w:cs="Times New Roman"/>
          <w:sz w:val="24"/>
          <w:szCs w:val="24"/>
          <w:lang w:val="id-ID"/>
        </w:rPr>
        <w:t xml:space="preserve">Perencanaan karir membantu menyiapkan pekerjaan yang lebih penting dan pelaksanaan rencana kegiatan yang telah ditentukan dan disetujui. </w:t>
      </w:r>
    </w:p>
    <w:p w14:paraId="616A66B9" w14:textId="77777777" w:rsidR="009D3016" w:rsidRPr="00C5167D" w:rsidRDefault="009D3016"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g. Untuk menurunkan perputaran</w:t>
      </w:r>
      <w:r w:rsidR="0032667C" w:rsidRPr="00C5167D">
        <w:rPr>
          <w:rFonts w:ascii="Comic Sans MS" w:eastAsia="Calibri" w:hAnsi="Comic Sans MS" w:cs="Times New Roman"/>
          <w:sz w:val="24"/>
          <w:szCs w:val="24"/>
          <w:lang w:val="id-ID"/>
        </w:rPr>
        <w:t>/perpindahan kerja</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i/>
          <w:sz w:val="24"/>
          <w:szCs w:val="24"/>
          <w:lang w:val="id-ID"/>
        </w:rPr>
        <w:t>turn over</w:t>
      </w:r>
      <w:r w:rsidRPr="00C5167D">
        <w:rPr>
          <w:rFonts w:ascii="Comic Sans MS" w:eastAsia="Calibri" w:hAnsi="Comic Sans MS" w:cs="Times New Roman"/>
          <w:sz w:val="24"/>
          <w:szCs w:val="24"/>
          <w:lang w:val="id-ID"/>
        </w:rPr>
        <w:t>) karyawan</w:t>
      </w:r>
    </w:p>
    <w:p w14:paraId="49F3AB76" w14:textId="77777777" w:rsidR="00FB4A99" w:rsidRPr="00C5167D" w:rsidRDefault="006059E1"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lastRenderedPageBreak/>
        <w:t>Meningkatkan perhatian dan kesepakatan karyawan terhadap karir individual akan meningkatkan kesetiaan organisasional (loyalitas) serta mengurangi tingkat pengunduran diri atau pindah kerja</w:t>
      </w:r>
      <w:r w:rsidR="00FF1B91" w:rsidRPr="00C5167D">
        <w:rPr>
          <w:rFonts w:ascii="Comic Sans MS" w:eastAsia="Calibri" w:hAnsi="Comic Sans MS" w:cs="Times New Roman"/>
          <w:sz w:val="24"/>
          <w:szCs w:val="24"/>
          <w:lang w:val="id-ID"/>
        </w:rPr>
        <w:t xml:space="preserve"> (</w:t>
      </w:r>
      <w:r w:rsidR="00FF1B91" w:rsidRPr="00C5167D">
        <w:rPr>
          <w:rFonts w:ascii="Comic Sans MS" w:eastAsia="Calibri" w:hAnsi="Comic Sans MS" w:cs="Times New Roman"/>
          <w:i/>
          <w:sz w:val="24"/>
          <w:szCs w:val="24"/>
          <w:lang w:val="id-ID"/>
        </w:rPr>
        <w:t>turn over</w:t>
      </w:r>
      <w:r w:rsidR="00FF1B91" w:rsidRPr="00C5167D">
        <w:rPr>
          <w:rFonts w:ascii="Comic Sans MS" w:eastAsia="Calibri" w:hAnsi="Comic Sans MS" w:cs="Times New Roman"/>
          <w:sz w:val="24"/>
          <w:szCs w:val="24"/>
          <w:lang w:val="id-ID"/>
        </w:rPr>
        <w:t>).</w:t>
      </w:r>
    </w:p>
    <w:p w14:paraId="2405A90F" w14:textId="77777777" w:rsidR="0039356E" w:rsidRPr="00C5167D" w:rsidRDefault="0039356E" w:rsidP="002B5C49">
      <w:pPr>
        <w:autoSpaceDE w:val="0"/>
        <w:autoSpaceDN w:val="0"/>
        <w:adjustRightInd w:val="0"/>
        <w:spacing w:after="0" w:line="480" w:lineRule="auto"/>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lang w:val="id-ID"/>
        </w:rPr>
        <w:tab/>
      </w:r>
    </w:p>
    <w:p w14:paraId="08335A1A" w14:textId="62797DE4" w:rsidR="00D411EC" w:rsidRPr="00D02EA8" w:rsidRDefault="00D411EC" w:rsidP="001760F1">
      <w:pPr>
        <w:autoSpaceDE w:val="0"/>
        <w:autoSpaceDN w:val="0"/>
        <w:adjustRightInd w:val="0"/>
        <w:spacing w:after="0" w:line="480" w:lineRule="auto"/>
        <w:jc w:val="both"/>
        <w:outlineLvl w:val="0"/>
        <w:rPr>
          <w:rFonts w:ascii="Comic Sans MS" w:eastAsia="Calibri" w:hAnsi="Comic Sans MS" w:cs="Times New Roman"/>
          <w:sz w:val="24"/>
          <w:szCs w:val="24"/>
          <w:u w:val="single"/>
          <w:lang w:val="id-ID"/>
        </w:rPr>
      </w:pPr>
      <w:r w:rsidRPr="00D02EA8">
        <w:rPr>
          <w:rFonts w:ascii="Comic Sans MS" w:eastAsia="Calibri" w:hAnsi="Comic Sans MS" w:cs="Times New Roman"/>
          <w:sz w:val="24"/>
          <w:szCs w:val="24"/>
          <w:u w:val="single"/>
          <w:lang w:val="id-ID"/>
        </w:rPr>
        <w:t>Kegiatan Pengembangan Karir</w:t>
      </w:r>
    </w:p>
    <w:p w14:paraId="35144D05" w14:textId="77777777" w:rsidR="00923421" w:rsidRPr="00C5167D" w:rsidRDefault="00923421" w:rsidP="00BA7D1B">
      <w:pPr>
        <w:autoSpaceDE w:val="0"/>
        <w:autoSpaceDN w:val="0"/>
        <w:adjustRightInd w:val="0"/>
        <w:spacing w:after="0" w:line="480" w:lineRule="auto"/>
        <w:ind w:firstLine="720"/>
        <w:jc w:val="both"/>
        <w:rPr>
          <w:rFonts w:ascii="Comic Sans MS" w:eastAsia="Calibri" w:hAnsi="Comic Sans MS" w:cs="Times New Roman"/>
          <w:sz w:val="24"/>
          <w:szCs w:val="24"/>
        </w:rPr>
      </w:pPr>
      <w:proofErr w:type="gramStart"/>
      <w:r w:rsidRPr="00C5167D">
        <w:rPr>
          <w:rFonts w:ascii="Comic Sans MS" w:eastAsia="Calibri" w:hAnsi="Comic Sans MS" w:cs="Times New Roman"/>
          <w:sz w:val="24"/>
          <w:szCs w:val="24"/>
        </w:rPr>
        <w:t>Titik awal pengembangan karir dimulai dari diri karyawan.</w:t>
      </w:r>
      <w:proofErr w:type="gramEnd"/>
      <w:r w:rsidRPr="00C5167D">
        <w:rPr>
          <w:rFonts w:ascii="Comic Sans MS" w:eastAsia="Calibri" w:hAnsi="Comic Sans MS" w:cs="Times New Roman"/>
          <w:sz w:val="24"/>
          <w:szCs w:val="24"/>
        </w:rPr>
        <w:t xml:space="preserve"> </w:t>
      </w:r>
      <w:proofErr w:type="gramStart"/>
      <w:r w:rsidRPr="00C5167D">
        <w:rPr>
          <w:rFonts w:ascii="Comic Sans MS" w:eastAsia="Calibri" w:hAnsi="Comic Sans MS" w:cs="Times New Roman"/>
          <w:sz w:val="24"/>
          <w:szCs w:val="24"/>
        </w:rPr>
        <w:t>Setiap orang</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bertanggung jawab atas pengembangan atau kemajuan karirnya.</w:t>
      </w:r>
      <w:proofErr w:type="gramEnd"/>
      <w:r w:rsidRPr="00C5167D">
        <w:rPr>
          <w:rFonts w:ascii="Comic Sans MS" w:eastAsia="Calibri" w:hAnsi="Comic Sans MS" w:cs="Times New Roman"/>
          <w:sz w:val="24"/>
          <w:szCs w:val="24"/>
        </w:rPr>
        <w:t xml:space="preserve"> </w:t>
      </w:r>
      <w:proofErr w:type="gramStart"/>
      <w:r w:rsidRPr="00C5167D">
        <w:rPr>
          <w:rFonts w:ascii="Comic Sans MS" w:eastAsia="Calibri" w:hAnsi="Comic Sans MS" w:cs="Times New Roman"/>
          <w:sz w:val="24"/>
          <w:szCs w:val="24"/>
        </w:rPr>
        <w:t>Setelah</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komitmen pribadi dibuat, beberapa kegiatan pengembangan karir dapat dilakukan.</w:t>
      </w:r>
      <w:proofErr w:type="gramEnd"/>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Menurut Handoko (20</w:t>
      </w:r>
      <w:r w:rsidRPr="00C5167D">
        <w:rPr>
          <w:rFonts w:ascii="Comic Sans MS" w:eastAsia="Calibri" w:hAnsi="Comic Sans MS" w:cs="Times New Roman"/>
          <w:sz w:val="24"/>
          <w:szCs w:val="24"/>
          <w:lang w:val="id-ID"/>
        </w:rPr>
        <w:t>14</w:t>
      </w:r>
      <w:r w:rsidRPr="00C5167D">
        <w:rPr>
          <w:rFonts w:ascii="Comic Sans MS" w:eastAsia="Calibri" w:hAnsi="Comic Sans MS" w:cs="Times New Roman"/>
          <w:sz w:val="24"/>
          <w:szCs w:val="24"/>
        </w:rPr>
        <w:t>) ada beberapa kegiatan pengembangan karir</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 xml:space="preserve">individual </w:t>
      </w:r>
      <w:proofErr w:type="gramStart"/>
      <w:r w:rsidRPr="00C5167D">
        <w:rPr>
          <w:rFonts w:ascii="Comic Sans MS" w:eastAsia="Calibri" w:hAnsi="Comic Sans MS" w:cs="Times New Roman"/>
          <w:sz w:val="24"/>
          <w:szCs w:val="24"/>
        </w:rPr>
        <w:t>yaitu</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w:t>
      </w:r>
      <w:proofErr w:type="gramEnd"/>
    </w:p>
    <w:p w14:paraId="66DB8DC8"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rPr>
      </w:pPr>
      <w:r w:rsidRPr="00C5167D">
        <w:rPr>
          <w:rFonts w:ascii="Comic Sans MS" w:eastAsia="Calibri" w:hAnsi="Comic Sans MS" w:cs="Times New Roman"/>
          <w:sz w:val="24"/>
          <w:szCs w:val="24"/>
        </w:rPr>
        <w:t>a. Prestasi kerja</w:t>
      </w:r>
    </w:p>
    <w:p w14:paraId="0FDB311D" w14:textId="77777777" w:rsidR="003C5677" w:rsidRPr="00C5167D" w:rsidRDefault="003C5677" w:rsidP="00BA7D1B">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eastAsia="Calibri" w:hAnsi="Comic Sans MS" w:cs="Times New Roman"/>
          <w:sz w:val="24"/>
          <w:szCs w:val="24"/>
        </w:rPr>
        <w:t>Kegiatan paling penting untuk memajukan karir adalah prestasi kerja yang</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baik, karena hal ini mendasari semua kegiatan pengembangan karir</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lainnya.</w:t>
      </w:r>
      <w:proofErr w:type="gramEnd"/>
      <w:r w:rsidR="00E01BF4" w:rsidRPr="00C5167D">
        <w:rPr>
          <w:rFonts w:ascii="Comic Sans MS" w:eastAsia="Calibri" w:hAnsi="Comic Sans MS" w:cs="Times New Roman"/>
          <w:sz w:val="24"/>
          <w:szCs w:val="24"/>
          <w:lang w:val="id-ID"/>
        </w:rPr>
        <w:t xml:space="preserve"> </w:t>
      </w:r>
      <w:r w:rsidR="00E01BF4" w:rsidRPr="00C5167D">
        <w:rPr>
          <w:rFonts w:ascii="Comic Sans MS" w:hAnsi="Comic Sans MS" w:cs="Times New Roman"/>
          <w:sz w:val="24"/>
          <w:szCs w:val="24"/>
          <w:lang w:val="id-ID"/>
        </w:rPr>
        <w:t>Tanpa prestasi kerja yang memua</w:t>
      </w:r>
      <w:r w:rsidR="000D571D" w:rsidRPr="00C5167D">
        <w:rPr>
          <w:rFonts w:ascii="Comic Sans MS" w:hAnsi="Comic Sans MS" w:cs="Times New Roman"/>
          <w:sz w:val="24"/>
          <w:szCs w:val="24"/>
          <w:lang w:val="id-ID"/>
        </w:rPr>
        <w:t>skan, sukar bagi seorang karyawan</w:t>
      </w:r>
      <w:r w:rsidR="00E01BF4" w:rsidRPr="00C5167D">
        <w:rPr>
          <w:rFonts w:ascii="Comic Sans MS" w:hAnsi="Comic Sans MS" w:cs="Times New Roman"/>
          <w:sz w:val="24"/>
          <w:szCs w:val="24"/>
          <w:lang w:val="id-ID"/>
        </w:rPr>
        <w:t xml:space="preserve"> untuk diusulkan oleh atasannya agar dipertimbangkan untuk dipromosikan ke pekerjaan atau jabatan yang lebih tinggi di masa depan.</w:t>
      </w:r>
    </w:p>
    <w:p w14:paraId="66F7D7E3"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rPr>
      </w:pPr>
      <w:r w:rsidRPr="00C5167D">
        <w:rPr>
          <w:rFonts w:ascii="Comic Sans MS" w:eastAsia="Calibri" w:hAnsi="Comic Sans MS" w:cs="Times New Roman"/>
          <w:sz w:val="24"/>
          <w:szCs w:val="24"/>
        </w:rPr>
        <w:t xml:space="preserve">b. </w:t>
      </w:r>
      <w:r w:rsidRPr="00C5167D">
        <w:rPr>
          <w:rFonts w:ascii="Comic Sans MS" w:eastAsia="Calibri" w:hAnsi="Comic Sans MS" w:cs="Times New Roman"/>
          <w:i/>
          <w:sz w:val="24"/>
          <w:szCs w:val="24"/>
        </w:rPr>
        <w:t>Exposure</w:t>
      </w:r>
    </w:p>
    <w:p w14:paraId="4D21FBB3" w14:textId="77777777" w:rsidR="00173F44" w:rsidRPr="00C5167D" w:rsidRDefault="003C5677" w:rsidP="00173F44">
      <w:pPr>
        <w:autoSpaceDE w:val="0"/>
        <w:autoSpaceDN w:val="0"/>
        <w:adjustRightInd w:val="0"/>
        <w:spacing w:after="0" w:line="480" w:lineRule="auto"/>
        <w:ind w:left="284"/>
        <w:jc w:val="both"/>
        <w:rPr>
          <w:rFonts w:ascii="Comic Sans MS" w:hAnsi="Comic Sans MS" w:cs="Times New Roman"/>
          <w:sz w:val="24"/>
          <w:szCs w:val="24"/>
          <w:lang w:val="id-ID"/>
        </w:rPr>
      </w:pPr>
      <w:proofErr w:type="gramStart"/>
      <w:r w:rsidRPr="00C5167D">
        <w:rPr>
          <w:rFonts w:ascii="Comic Sans MS" w:eastAsia="Calibri" w:hAnsi="Comic Sans MS" w:cs="Times New Roman"/>
          <w:sz w:val="24"/>
          <w:szCs w:val="24"/>
        </w:rPr>
        <w:t xml:space="preserve">Kemajuan karir juga ditentukan oleh </w:t>
      </w:r>
      <w:r w:rsidRPr="00C5167D">
        <w:rPr>
          <w:rFonts w:ascii="Comic Sans MS" w:eastAsia="Calibri" w:hAnsi="Comic Sans MS" w:cs="Times New Roman"/>
          <w:i/>
          <w:sz w:val="24"/>
          <w:szCs w:val="24"/>
        </w:rPr>
        <w:t>exposure.</w:t>
      </w:r>
      <w:proofErr w:type="gramEnd"/>
      <w:r w:rsidRPr="00C5167D">
        <w:rPr>
          <w:rFonts w:ascii="Comic Sans MS" w:eastAsia="Calibri" w:hAnsi="Comic Sans MS" w:cs="Times New Roman"/>
          <w:i/>
          <w:sz w:val="24"/>
          <w:szCs w:val="24"/>
        </w:rPr>
        <w:t xml:space="preserve"> </w:t>
      </w:r>
      <w:proofErr w:type="gramStart"/>
      <w:r w:rsidRPr="00C5167D">
        <w:rPr>
          <w:rFonts w:ascii="Comic Sans MS" w:eastAsia="Calibri" w:hAnsi="Comic Sans MS" w:cs="Times New Roman"/>
          <w:i/>
          <w:sz w:val="24"/>
          <w:szCs w:val="24"/>
        </w:rPr>
        <w:t>Exposure</w:t>
      </w:r>
      <w:r w:rsidRPr="00C5167D">
        <w:rPr>
          <w:rFonts w:ascii="Comic Sans MS" w:eastAsia="Calibri" w:hAnsi="Comic Sans MS" w:cs="Times New Roman"/>
          <w:sz w:val="24"/>
          <w:szCs w:val="24"/>
        </w:rPr>
        <w:t xml:space="preserve"> berarti menjadi</w:t>
      </w:r>
      <w:r w:rsidRPr="00C5167D">
        <w:rPr>
          <w:rFonts w:ascii="Comic Sans MS" w:eastAsia="Calibri" w:hAnsi="Comic Sans MS" w:cs="Times New Roman"/>
          <w:sz w:val="24"/>
          <w:szCs w:val="24"/>
          <w:lang w:val="id-ID"/>
        </w:rPr>
        <w:t xml:space="preserve"> </w:t>
      </w:r>
      <w:r w:rsidR="000D571D" w:rsidRPr="00C5167D">
        <w:rPr>
          <w:rFonts w:ascii="Comic Sans MS" w:eastAsia="Calibri" w:hAnsi="Comic Sans MS" w:cs="Times New Roman"/>
          <w:sz w:val="24"/>
          <w:szCs w:val="24"/>
        </w:rPr>
        <w:t>dikenal oleh</w:t>
      </w:r>
      <w:r w:rsidRPr="00C5167D">
        <w:rPr>
          <w:rFonts w:ascii="Comic Sans MS" w:eastAsia="Calibri" w:hAnsi="Comic Sans MS" w:cs="Times New Roman"/>
          <w:sz w:val="24"/>
          <w:szCs w:val="24"/>
        </w:rPr>
        <w:t>orang-orang yang memutuskan promosi, transfer dan</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kesempatan-kesempatan karir lainnya.</w:t>
      </w:r>
      <w:proofErr w:type="gramEnd"/>
      <w:r w:rsidR="000D571D" w:rsidRPr="00C5167D">
        <w:rPr>
          <w:rFonts w:ascii="Comic Sans MS" w:eastAsia="Calibri" w:hAnsi="Comic Sans MS" w:cs="Times New Roman"/>
          <w:sz w:val="24"/>
          <w:szCs w:val="24"/>
          <w:lang w:val="id-ID"/>
        </w:rPr>
        <w:t xml:space="preserve"> Atau dengan kata lain </w:t>
      </w:r>
      <w:r w:rsidR="000D571D" w:rsidRPr="00C5167D">
        <w:rPr>
          <w:rFonts w:ascii="Comic Sans MS" w:eastAsia="Calibri" w:hAnsi="Comic Sans MS" w:cs="Times New Roman"/>
          <w:i/>
          <w:sz w:val="24"/>
          <w:szCs w:val="24"/>
          <w:lang w:val="id-ID"/>
        </w:rPr>
        <w:t xml:space="preserve">exposure </w:t>
      </w:r>
      <w:r w:rsidR="000D571D" w:rsidRPr="00C5167D">
        <w:rPr>
          <w:rFonts w:ascii="Comic Sans MS" w:eastAsia="Calibri" w:hAnsi="Comic Sans MS" w:cs="Times New Roman"/>
          <w:sz w:val="24"/>
          <w:szCs w:val="24"/>
          <w:lang w:val="id-ID"/>
        </w:rPr>
        <w:t xml:space="preserve"> adalah penyingkapan diri atau dikenal oleh pihak lain yaitu </w:t>
      </w:r>
      <w:r w:rsidR="000D571D" w:rsidRPr="00C5167D">
        <w:rPr>
          <w:rFonts w:ascii="Comic Sans MS" w:hAnsi="Comic Sans MS" w:cs="Times New Roman"/>
          <w:sz w:val="24"/>
          <w:szCs w:val="24"/>
          <w:lang w:val="id-ID"/>
        </w:rPr>
        <w:t xml:space="preserve">berbagai pihak </w:t>
      </w:r>
      <w:r w:rsidR="000D571D" w:rsidRPr="00C5167D">
        <w:rPr>
          <w:rFonts w:ascii="Comic Sans MS" w:hAnsi="Comic Sans MS" w:cs="Times New Roman"/>
          <w:sz w:val="24"/>
          <w:szCs w:val="24"/>
          <w:lang w:val="id-ID"/>
        </w:rPr>
        <w:lastRenderedPageBreak/>
        <w:t>yang berwenang memutuskan layak tidaknya seseorang dipromosikan seperti atasan langsung danpimpinan bagian kepegawaian yang mengetahui kemampuan dan prestasi kerja seorang pegawai.</w:t>
      </w:r>
    </w:p>
    <w:p w14:paraId="2BC1F2DF"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lang w:val="id-ID"/>
        </w:rPr>
      </w:pPr>
      <w:r w:rsidRPr="00C5167D">
        <w:rPr>
          <w:rFonts w:ascii="Comic Sans MS" w:eastAsia="Calibri" w:hAnsi="Comic Sans MS" w:cs="Times New Roman"/>
          <w:sz w:val="24"/>
          <w:szCs w:val="24"/>
        </w:rPr>
        <w:t>c. Permintaan berhenti</w:t>
      </w:r>
      <w:r w:rsidR="00014D20" w:rsidRPr="00C5167D">
        <w:rPr>
          <w:rFonts w:ascii="Comic Sans MS" w:eastAsia="Calibri" w:hAnsi="Comic Sans MS" w:cs="Times New Roman"/>
          <w:sz w:val="24"/>
          <w:szCs w:val="24"/>
          <w:lang w:val="id-ID"/>
        </w:rPr>
        <w:t xml:space="preserve"> (pengunduran diri)</w:t>
      </w:r>
    </w:p>
    <w:p w14:paraId="4A8F1D9E" w14:textId="77777777" w:rsidR="002E4C1E" w:rsidRPr="00C5167D" w:rsidRDefault="003C5677"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r w:rsidRPr="00C5167D">
        <w:rPr>
          <w:rFonts w:ascii="Comic Sans MS" w:eastAsia="Calibri" w:hAnsi="Comic Sans MS" w:cs="Times New Roman"/>
          <w:sz w:val="24"/>
          <w:szCs w:val="24"/>
        </w:rPr>
        <w:t>Bila seorang karyawan melihat kesempatan karir yang lebih besar</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ditempat lainnya, maka permintaan berhenti mungkin merupakan suatu</w:t>
      </w:r>
      <w:r w:rsidRPr="00C5167D">
        <w:rPr>
          <w:rFonts w:ascii="Comic Sans MS" w:eastAsia="Calibri" w:hAnsi="Comic Sans MS" w:cs="Times New Roman"/>
          <w:sz w:val="24"/>
          <w:szCs w:val="24"/>
          <w:lang w:val="id-ID"/>
        </w:rPr>
        <w:t xml:space="preserve"> </w:t>
      </w:r>
      <w:proofErr w:type="gramStart"/>
      <w:r w:rsidRPr="00C5167D">
        <w:rPr>
          <w:rFonts w:ascii="Comic Sans MS" w:eastAsia="Calibri" w:hAnsi="Comic Sans MS" w:cs="Times New Roman"/>
          <w:sz w:val="24"/>
          <w:szCs w:val="24"/>
        </w:rPr>
        <w:t>cara</w:t>
      </w:r>
      <w:proofErr w:type="gramEnd"/>
      <w:r w:rsidRPr="00C5167D">
        <w:rPr>
          <w:rFonts w:ascii="Comic Sans MS" w:eastAsia="Calibri" w:hAnsi="Comic Sans MS" w:cs="Times New Roman"/>
          <w:sz w:val="24"/>
          <w:szCs w:val="24"/>
        </w:rPr>
        <w:t xml:space="preserve"> untuk mencapai sasaran karir lainnya.</w:t>
      </w:r>
      <w:r w:rsidR="002E4C1E" w:rsidRPr="00C5167D">
        <w:rPr>
          <w:rFonts w:ascii="Comic Sans MS" w:eastAsia="Calibri" w:hAnsi="Comic Sans MS" w:cs="Times New Roman"/>
          <w:sz w:val="24"/>
          <w:szCs w:val="24"/>
          <w:lang w:val="id-ID"/>
        </w:rPr>
        <w:t xml:space="preserve"> </w:t>
      </w:r>
      <w:r w:rsidR="002E4C1E" w:rsidRPr="00C5167D">
        <w:rPr>
          <w:rFonts w:ascii="Comic Sans MS" w:hAnsi="Comic Sans MS" w:cs="Times New Roman"/>
          <w:sz w:val="24"/>
          <w:szCs w:val="24"/>
          <w:lang w:val="id-ID"/>
        </w:rPr>
        <w:t>Keputusan seorang karyawan untuk berhenti bekerja dan beralih ke institusi pendidikan lain yang memberikan kesempatan lebih besar untuk mengembangkan karir.</w:t>
      </w:r>
    </w:p>
    <w:p w14:paraId="6F70109C"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rPr>
      </w:pPr>
      <w:r w:rsidRPr="00C5167D">
        <w:rPr>
          <w:rFonts w:ascii="Comic Sans MS" w:eastAsia="Calibri" w:hAnsi="Comic Sans MS" w:cs="Times New Roman"/>
          <w:sz w:val="24"/>
          <w:szCs w:val="24"/>
        </w:rPr>
        <w:t>d. Kesetiaan organis</w:t>
      </w:r>
      <w:r w:rsidR="00E01BF4" w:rsidRPr="00C5167D">
        <w:rPr>
          <w:rFonts w:ascii="Comic Sans MS" w:eastAsia="Calibri" w:hAnsi="Comic Sans MS" w:cs="Times New Roman"/>
          <w:sz w:val="24"/>
          <w:szCs w:val="24"/>
          <w:lang w:val="id-ID"/>
        </w:rPr>
        <w:t>as</w:t>
      </w:r>
      <w:r w:rsidRPr="00C5167D">
        <w:rPr>
          <w:rFonts w:ascii="Comic Sans MS" w:eastAsia="Calibri" w:hAnsi="Comic Sans MS" w:cs="Times New Roman"/>
          <w:sz w:val="24"/>
          <w:szCs w:val="24"/>
        </w:rPr>
        <w:t>ional</w:t>
      </w:r>
    </w:p>
    <w:p w14:paraId="393A2530" w14:textId="77777777" w:rsidR="002E4C1E" w:rsidRPr="00C5167D" w:rsidRDefault="003C5677" w:rsidP="00BA7D1B">
      <w:pPr>
        <w:autoSpaceDE w:val="0"/>
        <w:autoSpaceDN w:val="0"/>
        <w:adjustRightInd w:val="0"/>
        <w:spacing w:after="0" w:line="480" w:lineRule="auto"/>
        <w:ind w:left="284"/>
        <w:jc w:val="both"/>
        <w:rPr>
          <w:rFonts w:ascii="Comic Sans MS" w:eastAsia="Calibri" w:hAnsi="Comic Sans MS" w:cs="Times New Roman"/>
          <w:sz w:val="24"/>
          <w:szCs w:val="24"/>
          <w:lang w:val="id-ID"/>
        </w:rPr>
      </w:pPr>
      <w:proofErr w:type="gramStart"/>
      <w:r w:rsidRPr="00C5167D">
        <w:rPr>
          <w:rFonts w:ascii="Comic Sans MS" w:eastAsia="Calibri" w:hAnsi="Comic Sans MS" w:cs="Times New Roman"/>
          <w:sz w:val="24"/>
          <w:szCs w:val="24"/>
        </w:rPr>
        <w:t>Dalam banyak organisasi, orang-orang meletakkan kemajuan karir</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tergantung pada kesetiaan organisasi.</w:t>
      </w:r>
      <w:proofErr w:type="gramEnd"/>
      <w:r w:rsidR="002E4C1E" w:rsidRPr="00C5167D">
        <w:rPr>
          <w:rFonts w:ascii="Comic Sans MS" w:eastAsia="Calibri" w:hAnsi="Comic Sans MS" w:cs="Times New Roman"/>
          <w:sz w:val="24"/>
          <w:szCs w:val="24"/>
          <w:lang w:val="id-ID"/>
        </w:rPr>
        <w:t xml:space="preserve"> </w:t>
      </w:r>
      <w:r w:rsidR="002E4C1E" w:rsidRPr="00C5167D">
        <w:rPr>
          <w:rFonts w:ascii="Comic Sans MS" w:hAnsi="Comic Sans MS" w:cs="Times New Roman"/>
          <w:sz w:val="24"/>
          <w:szCs w:val="24"/>
          <w:lang w:val="id-ID"/>
        </w:rPr>
        <w:t>Merupakan dedikasi seorang karyawan yang ingin terus berkarya dalam organisasi tempatnya bekerja untuk jangka waktu yang lama.</w:t>
      </w:r>
    </w:p>
    <w:p w14:paraId="06B1674D"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rPr>
      </w:pPr>
      <w:r w:rsidRPr="00C5167D">
        <w:rPr>
          <w:rFonts w:ascii="Comic Sans MS" w:eastAsia="Calibri" w:hAnsi="Comic Sans MS" w:cs="Times New Roman"/>
          <w:sz w:val="24"/>
          <w:szCs w:val="24"/>
        </w:rPr>
        <w:t>e. Mentors</w:t>
      </w:r>
      <w:r w:rsidR="00014AAD" w:rsidRPr="00C5167D">
        <w:rPr>
          <w:rFonts w:ascii="Comic Sans MS" w:eastAsia="Calibri" w:hAnsi="Comic Sans MS" w:cs="Times New Roman"/>
          <w:sz w:val="24"/>
          <w:szCs w:val="24"/>
          <w:lang w:val="id-ID"/>
        </w:rPr>
        <w:t xml:space="preserve"> (pembimbing)</w:t>
      </w:r>
      <w:r w:rsidRPr="00C5167D">
        <w:rPr>
          <w:rFonts w:ascii="Comic Sans MS" w:eastAsia="Calibri" w:hAnsi="Comic Sans MS" w:cs="Times New Roman"/>
          <w:sz w:val="24"/>
          <w:szCs w:val="24"/>
        </w:rPr>
        <w:t xml:space="preserve"> dan sponsor</w:t>
      </w:r>
    </w:p>
    <w:p w14:paraId="5ED4A5AD" w14:textId="77777777" w:rsidR="003C5677" w:rsidRPr="00C5167D" w:rsidRDefault="003C5677" w:rsidP="00BA7D1B">
      <w:pPr>
        <w:autoSpaceDE w:val="0"/>
        <w:autoSpaceDN w:val="0"/>
        <w:adjustRightInd w:val="0"/>
        <w:spacing w:after="0" w:line="480" w:lineRule="auto"/>
        <w:ind w:left="284"/>
        <w:jc w:val="both"/>
        <w:rPr>
          <w:rFonts w:ascii="Comic Sans MS" w:eastAsia="Calibri" w:hAnsi="Comic Sans MS" w:cs="Times New Roman"/>
          <w:sz w:val="24"/>
          <w:szCs w:val="24"/>
        </w:rPr>
      </w:pPr>
      <w:r w:rsidRPr="00C5167D">
        <w:rPr>
          <w:rFonts w:ascii="Comic Sans MS" w:eastAsia="Calibri" w:hAnsi="Comic Sans MS" w:cs="Times New Roman"/>
          <w:sz w:val="24"/>
          <w:szCs w:val="24"/>
        </w:rPr>
        <w:t>Seorang mentors adalah orang yang menawarkan bimbingan karir</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informal. Bila mentors dapat menominasi karyawan untuk kegiatan</w:t>
      </w:r>
      <w:r w:rsidRPr="00C5167D">
        <w:rPr>
          <w:rFonts w:ascii="Comic Sans MS" w:eastAsia="Calibri" w:hAnsi="Comic Sans MS" w:cs="Times New Roman"/>
          <w:sz w:val="24"/>
          <w:szCs w:val="24"/>
          <w:lang w:val="id-ID"/>
        </w:rPr>
        <w:t>-</w:t>
      </w:r>
      <w:r w:rsidRPr="00C5167D">
        <w:rPr>
          <w:rFonts w:ascii="Comic Sans MS" w:eastAsia="Calibri" w:hAnsi="Comic Sans MS" w:cs="Times New Roman"/>
          <w:sz w:val="24"/>
          <w:szCs w:val="24"/>
        </w:rPr>
        <w:t>kegiatan pengembangan karir, seperti program latihan, transfer atau</w:t>
      </w:r>
      <w:r w:rsidRPr="00C5167D">
        <w:rPr>
          <w:rFonts w:ascii="Comic Sans MS" w:eastAsia="Calibri" w:hAnsi="Comic Sans MS" w:cs="Times New Roman"/>
          <w:sz w:val="24"/>
          <w:szCs w:val="24"/>
          <w:lang w:val="id-ID"/>
        </w:rPr>
        <w:t xml:space="preserve"> </w:t>
      </w:r>
      <w:r w:rsidRPr="00C5167D">
        <w:rPr>
          <w:rFonts w:ascii="Comic Sans MS" w:eastAsia="Calibri" w:hAnsi="Comic Sans MS" w:cs="Times New Roman"/>
          <w:sz w:val="24"/>
          <w:szCs w:val="24"/>
        </w:rPr>
        <w:t>promosi maka dia menjadi sponsor.</w:t>
      </w:r>
    </w:p>
    <w:p w14:paraId="1EE4BA3D" w14:textId="77777777" w:rsidR="003C5677" w:rsidRPr="00C5167D" w:rsidRDefault="003C5677" w:rsidP="001760F1">
      <w:pPr>
        <w:autoSpaceDE w:val="0"/>
        <w:autoSpaceDN w:val="0"/>
        <w:adjustRightInd w:val="0"/>
        <w:spacing w:after="0" w:line="480" w:lineRule="auto"/>
        <w:jc w:val="both"/>
        <w:outlineLvl w:val="0"/>
        <w:rPr>
          <w:rFonts w:ascii="Comic Sans MS" w:eastAsia="Calibri" w:hAnsi="Comic Sans MS" w:cs="Times New Roman"/>
          <w:sz w:val="24"/>
          <w:szCs w:val="24"/>
        </w:rPr>
      </w:pPr>
      <w:r w:rsidRPr="00C5167D">
        <w:rPr>
          <w:rFonts w:ascii="Comic Sans MS" w:eastAsia="Calibri" w:hAnsi="Comic Sans MS" w:cs="Times New Roman"/>
          <w:sz w:val="24"/>
          <w:szCs w:val="24"/>
        </w:rPr>
        <w:t>f. Kesempatan-kesempatan untuk tumbuh</w:t>
      </w:r>
    </w:p>
    <w:p w14:paraId="47C96836" w14:textId="77777777" w:rsidR="003C5677" w:rsidRPr="00C5167D" w:rsidRDefault="00014AAD" w:rsidP="00BA7D1B">
      <w:pPr>
        <w:autoSpaceDE w:val="0"/>
        <w:autoSpaceDN w:val="0"/>
        <w:adjustRightInd w:val="0"/>
        <w:spacing w:after="0" w:line="480" w:lineRule="auto"/>
        <w:ind w:left="284"/>
        <w:jc w:val="both"/>
        <w:rPr>
          <w:rFonts w:ascii="Comic Sans MS" w:hAnsi="Comic Sans MS" w:cs="Times New Roman"/>
          <w:sz w:val="24"/>
          <w:szCs w:val="24"/>
          <w:lang w:val="id-ID"/>
        </w:rPr>
      </w:pPr>
      <w:r w:rsidRPr="00C5167D">
        <w:rPr>
          <w:rFonts w:ascii="Comic Sans MS" w:hAnsi="Comic Sans MS" w:cs="Times New Roman"/>
          <w:sz w:val="24"/>
          <w:szCs w:val="24"/>
          <w:lang w:val="id-ID"/>
        </w:rPr>
        <w:lastRenderedPageBreak/>
        <w:t xml:space="preserve">Merupakan kesempatan yang diberikan kepada karyawan untuk meningkatkan kemampuannya, baik melalui pelatihan-pelatihan, kursus, dan juga melanjutkan jenjang pendidikannya. </w:t>
      </w:r>
      <w:proofErr w:type="gramStart"/>
      <w:r w:rsidR="003C5677" w:rsidRPr="00C5167D">
        <w:rPr>
          <w:rFonts w:ascii="Comic Sans MS" w:eastAsia="Calibri" w:hAnsi="Comic Sans MS" w:cs="Times New Roman"/>
          <w:sz w:val="24"/>
          <w:szCs w:val="24"/>
        </w:rPr>
        <w:t>Bila karyawan meningkatkan kemampuan, misalnya melalui program</w:t>
      </w:r>
      <w:r w:rsidR="003C5677"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latihan, pengambilan kursus-kursus atau penambahan-penambahan gelar,</w:t>
      </w:r>
      <w:r w:rsidR="003C5677"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maka berarti mereka memanfaatkan untuk tumbuh.</w:t>
      </w:r>
      <w:proofErr w:type="gramEnd"/>
      <w:r w:rsidR="003C5677" w:rsidRPr="00C5167D">
        <w:rPr>
          <w:rFonts w:ascii="Comic Sans MS" w:eastAsia="Calibri" w:hAnsi="Comic Sans MS" w:cs="Times New Roman"/>
          <w:sz w:val="24"/>
          <w:szCs w:val="24"/>
          <w:lang w:val="id-ID"/>
        </w:rPr>
        <w:t xml:space="preserve"> </w:t>
      </w:r>
      <w:proofErr w:type="gramStart"/>
      <w:r w:rsidR="003C5677" w:rsidRPr="00C5167D">
        <w:rPr>
          <w:rFonts w:ascii="Comic Sans MS" w:eastAsia="Calibri" w:hAnsi="Comic Sans MS" w:cs="Times New Roman"/>
          <w:sz w:val="24"/>
          <w:szCs w:val="24"/>
        </w:rPr>
        <w:t>Pengembangan karir seharusnya tidak hanya tergantung pada usaha-usaha</w:t>
      </w:r>
      <w:r w:rsidR="00014D20"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individu saja, disebabkan karena tidak selalu sesuai dengan kepentingan</w:t>
      </w:r>
      <w:r w:rsidR="003C5677"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perusahaan.</w:t>
      </w:r>
      <w:proofErr w:type="gramEnd"/>
      <w:r w:rsidR="003C5677" w:rsidRPr="00C5167D">
        <w:rPr>
          <w:rFonts w:ascii="Comic Sans MS" w:eastAsia="Calibri" w:hAnsi="Comic Sans MS" w:cs="Times New Roman"/>
          <w:sz w:val="24"/>
          <w:szCs w:val="24"/>
        </w:rPr>
        <w:t xml:space="preserve"> </w:t>
      </w:r>
      <w:proofErr w:type="gramStart"/>
      <w:r w:rsidR="003C5677" w:rsidRPr="00C5167D">
        <w:rPr>
          <w:rFonts w:ascii="Comic Sans MS" w:eastAsia="Calibri" w:hAnsi="Comic Sans MS" w:cs="Times New Roman"/>
          <w:sz w:val="24"/>
          <w:szCs w:val="24"/>
        </w:rPr>
        <w:t>Untuk mengarahkan pengembangan karir agar menguntungkan</w:t>
      </w:r>
      <w:r w:rsidR="003C5677"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perusahaan dan karyawan, maka bagian personalia sering mengadakan program</w:t>
      </w:r>
      <w:r w:rsidR="003C5677" w:rsidRPr="00C5167D">
        <w:rPr>
          <w:rFonts w:ascii="Comic Sans MS" w:eastAsia="Calibri" w:hAnsi="Comic Sans MS" w:cs="Times New Roman"/>
          <w:sz w:val="24"/>
          <w:szCs w:val="24"/>
          <w:lang w:val="id-ID"/>
        </w:rPr>
        <w:t>-</w:t>
      </w:r>
      <w:r w:rsidR="003C5677" w:rsidRPr="00C5167D">
        <w:rPr>
          <w:rFonts w:ascii="Comic Sans MS" w:eastAsia="Calibri" w:hAnsi="Comic Sans MS" w:cs="Times New Roman"/>
          <w:sz w:val="24"/>
          <w:szCs w:val="24"/>
        </w:rPr>
        <w:t>program</w:t>
      </w:r>
      <w:r w:rsidR="003C5677" w:rsidRPr="00C5167D">
        <w:rPr>
          <w:rFonts w:ascii="Comic Sans MS" w:eastAsia="Calibri" w:hAnsi="Comic Sans MS" w:cs="Times New Roman"/>
          <w:sz w:val="24"/>
          <w:szCs w:val="24"/>
          <w:lang w:val="id-ID"/>
        </w:rPr>
        <w:t xml:space="preserve"> </w:t>
      </w:r>
      <w:r w:rsidR="003C5677" w:rsidRPr="00C5167D">
        <w:rPr>
          <w:rFonts w:ascii="Comic Sans MS" w:eastAsia="Calibri" w:hAnsi="Comic Sans MS" w:cs="Times New Roman"/>
          <w:sz w:val="24"/>
          <w:szCs w:val="24"/>
        </w:rPr>
        <w:t>latihan dan pengembangan bagi para karyawan.</w:t>
      </w:r>
      <w:proofErr w:type="gramEnd"/>
    </w:p>
    <w:p w14:paraId="14AFC659" w14:textId="77777777" w:rsidR="002C1B06" w:rsidRPr="00C5167D" w:rsidRDefault="002C1B06" w:rsidP="00BA7D1B">
      <w:pPr>
        <w:autoSpaceDE w:val="0"/>
        <w:autoSpaceDN w:val="0"/>
        <w:adjustRightInd w:val="0"/>
        <w:spacing w:after="0" w:line="480" w:lineRule="auto"/>
        <w:jc w:val="both"/>
        <w:rPr>
          <w:rFonts w:ascii="Comic Sans MS" w:hAnsi="Comic Sans MS" w:cs="Times New Roman"/>
          <w:color w:val="000000"/>
          <w:sz w:val="24"/>
          <w:szCs w:val="24"/>
          <w:lang w:val="id-ID"/>
        </w:rPr>
      </w:pPr>
      <w:r w:rsidRPr="00C5167D">
        <w:rPr>
          <w:rFonts w:ascii="Comic Sans MS" w:hAnsi="Comic Sans MS" w:cs="Times New Roman"/>
          <w:color w:val="000000"/>
          <w:sz w:val="24"/>
          <w:szCs w:val="24"/>
          <w:lang w:val="id-ID"/>
        </w:rPr>
        <w:tab/>
      </w:r>
    </w:p>
    <w:p w14:paraId="3658F8EF" w14:textId="69DF8711" w:rsidR="00D411EC" w:rsidRPr="00D02EA8" w:rsidRDefault="00D411EC" w:rsidP="001760F1">
      <w:pPr>
        <w:autoSpaceDE w:val="0"/>
        <w:autoSpaceDN w:val="0"/>
        <w:adjustRightInd w:val="0"/>
        <w:spacing w:after="0" w:line="480" w:lineRule="auto"/>
        <w:jc w:val="both"/>
        <w:outlineLvl w:val="0"/>
        <w:rPr>
          <w:rFonts w:ascii="Comic Sans MS" w:hAnsi="Comic Sans MS" w:cs="Times New Roman"/>
          <w:color w:val="000000"/>
          <w:sz w:val="24"/>
          <w:szCs w:val="24"/>
          <w:u w:val="single"/>
          <w:lang w:val="id-ID"/>
        </w:rPr>
      </w:pPr>
      <w:r w:rsidRPr="00D02EA8">
        <w:rPr>
          <w:rFonts w:ascii="Comic Sans MS" w:hAnsi="Comic Sans MS" w:cs="Times New Roman"/>
          <w:color w:val="000000"/>
          <w:sz w:val="24"/>
          <w:szCs w:val="24"/>
          <w:u w:val="single"/>
          <w:lang w:val="id-ID"/>
        </w:rPr>
        <w:t>Peran-peran Dalam Pengembangan Karir</w:t>
      </w:r>
    </w:p>
    <w:p w14:paraId="0E52AFEF" w14:textId="77777777" w:rsidR="00692B15" w:rsidRPr="00C5167D" w:rsidRDefault="002B5C49"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Pada</w:t>
      </w:r>
      <w:r w:rsidR="00692B15" w:rsidRPr="00C5167D">
        <w:rPr>
          <w:rFonts w:ascii="Comic Sans MS" w:eastAsia="TimesNewRomanPSMT" w:hAnsi="Comic Sans MS" w:cs="Times New Roman"/>
          <w:sz w:val="24"/>
          <w:szCs w:val="24"/>
          <w:lang w:val="id-ID"/>
        </w:rPr>
        <w:t xml:space="preserve"> proses pengembangan karir </w:t>
      </w:r>
      <w:r w:rsidR="00A4207B" w:rsidRPr="00C5167D">
        <w:rPr>
          <w:rFonts w:ascii="Comic Sans MS" w:eastAsia="TimesNewRomanPSMT" w:hAnsi="Comic Sans MS" w:cs="Times New Roman"/>
          <w:sz w:val="24"/>
          <w:szCs w:val="24"/>
          <w:lang w:val="id-ID"/>
        </w:rPr>
        <w:t>karyawan</w:t>
      </w:r>
      <w:r w:rsidRPr="00C5167D">
        <w:rPr>
          <w:rFonts w:ascii="Comic Sans MS" w:eastAsia="TimesNewRomanPSMT" w:hAnsi="Comic Sans MS" w:cs="Times New Roman"/>
          <w:sz w:val="24"/>
          <w:szCs w:val="24"/>
          <w:lang w:val="id-ID"/>
        </w:rPr>
        <w:t xml:space="preserve"> </w:t>
      </w:r>
      <w:r w:rsidR="00692B15" w:rsidRPr="00C5167D">
        <w:rPr>
          <w:rFonts w:ascii="Comic Sans MS" w:eastAsia="TimesNewRomanPSMT" w:hAnsi="Comic Sans MS" w:cs="Times New Roman"/>
          <w:sz w:val="24"/>
          <w:szCs w:val="24"/>
          <w:lang w:val="id-ID"/>
        </w:rPr>
        <w:t>dalam organisasi, ada tiga hubungan saling terkait antara individu, manajer, maupun organisasi. Ketiganya memiliki peran m</w:t>
      </w:r>
      <w:r w:rsidR="00193E79" w:rsidRPr="00C5167D">
        <w:rPr>
          <w:rFonts w:ascii="Comic Sans MS" w:eastAsia="TimesNewRomanPSMT" w:hAnsi="Comic Sans MS" w:cs="Times New Roman"/>
          <w:sz w:val="24"/>
          <w:szCs w:val="24"/>
          <w:lang w:val="id-ID"/>
        </w:rPr>
        <w:t xml:space="preserve">asing-masing. </w:t>
      </w:r>
      <w:r w:rsidR="00692B15" w:rsidRPr="00C5167D">
        <w:rPr>
          <w:rFonts w:ascii="Comic Sans MS" w:eastAsia="TimesNewRomanPSMT" w:hAnsi="Comic Sans MS" w:cs="Times New Roman"/>
          <w:sz w:val="24"/>
          <w:szCs w:val="24"/>
          <w:lang w:val="id-ID"/>
        </w:rPr>
        <w:t>Dessler (1997) menjelaskan peran ketiganya dalam pengembangan karir sebagai berikut :</w:t>
      </w:r>
    </w:p>
    <w:p w14:paraId="153425C4" w14:textId="77777777" w:rsidR="00692B15" w:rsidRPr="00C5167D" w:rsidRDefault="00885505" w:rsidP="00BA7D1B">
      <w:pPr>
        <w:autoSpaceDE w:val="0"/>
        <w:autoSpaceDN w:val="0"/>
        <w:adjustRightInd w:val="0"/>
        <w:spacing w:after="0" w:line="480" w:lineRule="auto"/>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 xml:space="preserve">1) </w:t>
      </w:r>
      <w:r w:rsidR="00692B15" w:rsidRPr="00C5167D">
        <w:rPr>
          <w:rFonts w:ascii="Comic Sans MS" w:eastAsia="TimesNewRomanPSMT" w:hAnsi="Comic Sans MS" w:cs="Times New Roman"/>
          <w:sz w:val="24"/>
          <w:szCs w:val="24"/>
          <w:lang w:val="id-ID"/>
        </w:rPr>
        <w:t>Peran Individu</w:t>
      </w:r>
    </w:p>
    <w:p w14:paraId="0C997DB0" w14:textId="77777777" w:rsidR="00692B15" w:rsidRPr="00C5167D" w:rsidRDefault="00A94B9B"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Menerima</w:t>
      </w:r>
      <w:r w:rsidR="00692B15" w:rsidRPr="00C5167D">
        <w:rPr>
          <w:rFonts w:ascii="Comic Sans MS" w:eastAsia="TimesNewRomanPSMT" w:hAnsi="Comic Sans MS" w:cs="Times New Roman"/>
          <w:sz w:val="24"/>
          <w:szCs w:val="24"/>
          <w:lang w:val="id-ID"/>
        </w:rPr>
        <w:t xml:space="preserve"> tanggung jawab untuk karir Anda sendiri.</w:t>
      </w:r>
    </w:p>
    <w:p w14:paraId="7777863A" w14:textId="77777777" w:rsidR="00692B15" w:rsidRPr="00C5167D" w:rsidRDefault="00A94B9B"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Memprediksi atau menaksir</w:t>
      </w:r>
      <w:r w:rsidR="00692B15" w:rsidRPr="00C5167D">
        <w:rPr>
          <w:rFonts w:ascii="Comic Sans MS" w:eastAsia="TimesNewRomanPSMT" w:hAnsi="Comic Sans MS" w:cs="Times New Roman"/>
          <w:sz w:val="24"/>
          <w:szCs w:val="24"/>
          <w:lang w:val="id-ID"/>
        </w:rPr>
        <w:t xml:space="preserve"> minat, keterampilan, dan nilai anda.</w:t>
      </w:r>
    </w:p>
    <w:p w14:paraId="3F654F3D" w14:textId="77777777" w:rsidR="00692B15" w:rsidRPr="00C5167D" w:rsidRDefault="00A94B9B"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Mencari</w:t>
      </w:r>
      <w:r w:rsidR="00692B15" w:rsidRPr="00C5167D">
        <w:rPr>
          <w:rFonts w:ascii="Comic Sans MS" w:eastAsia="TimesNewRomanPSMT" w:hAnsi="Comic Sans MS" w:cs="Times New Roman"/>
          <w:sz w:val="24"/>
          <w:szCs w:val="24"/>
          <w:lang w:val="id-ID"/>
        </w:rPr>
        <w:t xml:space="preserve"> informasi dan rencana karir.</w:t>
      </w:r>
    </w:p>
    <w:p w14:paraId="2C9DADDB" w14:textId="77777777" w:rsidR="00692B15" w:rsidRPr="00C5167D" w:rsidRDefault="00A94B9B"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lastRenderedPageBreak/>
        <w:t>Membangun</w:t>
      </w:r>
      <w:r w:rsidR="00692B15" w:rsidRPr="00C5167D">
        <w:rPr>
          <w:rFonts w:ascii="Comic Sans MS" w:eastAsia="TimesNewRomanPSMT" w:hAnsi="Comic Sans MS" w:cs="Times New Roman"/>
          <w:sz w:val="24"/>
          <w:szCs w:val="24"/>
          <w:lang w:val="id-ID"/>
        </w:rPr>
        <w:t xml:space="preserve"> tujuan dan rencana karir.</w:t>
      </w:r>
    </w:p>
    <w:p w14:paraId="3823641B" w14:textId="77777777" w:rsidR="00692B15" w:rsidRPr="00C5167D" w:rsidRDefault="00A94B9B"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Memanfaatkan</w:t>
      </w:r>
      <w:r w:rsidR="00692B15" w:rsidRPr="00C5167D">
        <w:rPr>
          <w:rFonts w:ascii="Comic Sans MS" w:eastAsia="TimesNewRomanPSMT" w:hAnsi="Comic Sans MS" w:cs="Times New Roman"/>
          <w:sz w:val="24"/>
          <w:szCs w:val="24"/>
          <w:lang w:val="id-ID"/>
        </w:rPr>
        <w:t xml:space="preserve"> peluang pengembangan.</w:t>
      </w:r>
    </w:p>
    <w:p w14:paraId="40C42677" w14:textId="77777777" w:rsidR="00692B15" w:rsidRPr="00C5167D" w:rsidRDefault="009D583E"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Membicarakan / mendiskusikan</w:t>
      </w:r>
      <w:r w:rsidR="00692B15" w:rsidRPr="00C5167D">
        <w:rPr>
          <w:rFonts w:ascii="Comic Sans MS" w:eastAsia="TimesNewRomanPSMT" w:hAnsi="Comic Sans MS" w:cs="Times New Roman"/>
          <w:sz w:val="24"/>
          <w:szCs w:val="24"/>
          <w:lang w:val="id-ID"/>
        </w:rPr>
        <w:t xml:space="preserve"> dengan manajer Anda tentang karir Anda.</w:t>
      </w:r>
    </w:p>
    <w:p w14:paraId="40048816" w14:textId="77777777" w:rsidR="00692B15" w:rsidRPr="00C5167D" w:rsidRDefault="009D583E" w:rsidP="00BA7D1B">
      <w:pPr>
        <w:pStyle w:val="ListParagraph"/>
        <w:numPr>
          <w:ilvl w:val="0"/>
          <w:numId w:val="12"/>
        </w:numPr>
        <w:autoSpaceDE w:val="0"/>
        <w:autoSpaceDN w:val="0"/>
        <w:adjustRightInd w:val="0"/>
        <w:spacing w:after="0" w:line="480" w:lineRule="auto"/>
        <w:ind w:left="709" w:hanging="142"/>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Mengikuti</w:t>
      </w:r>
      <w:r w:rsidR="00692B15" w:rsidRPr="00C5167D">
        <w:rPr>
          <w:rFonts w:ascii="Comic Sans MS" w:eastAsia="TimesNewRomanPSMT" w:hAnsi="Comic Sans MS" w:cs="Times New Roman"/>
          <w:sz w:val="24"/>
          <w:szCs w:val="24"/>
          <w:lang w:val="id-ID"/>
        </w:rPr>
        <w:t xml:space="preserve"> selur</w:t>
      </w:r>
      <w:r w:rsidRPr="00C5167D">
        <w:rPr>
          <w:rFonts w:ascii="Comic Sans MS" w:eastAsia="TimesNewRomanPSMT" w:hAnsi="Comic Sans MS" w:cs="Times New Roman"/>
          <w:sz w:val="24"/>
          <w:szCs w:val="24"/>
          <w:lang w:val="id-ID"/>
        </w:rPr>
        <w:t>uh rencana karir yang realistis.</w:t>
      </w:r>
    </w:p>
    <w:p w14:paraId="08E57A34" w14:textId="77777777" w:rsidR="00692B15" w:rsidRPr="00C5167D" w:rsidRDefault="00692B15" w:rsidP="00BA7D1B">
      <w:pPr>
        <w:autoSpaceDE w:val="0"/>
        <w:autoSpaceDN w:val="0"/>
        <w:adjustRightInd w:val="0"/>
        <w:spacing w:after="0" w:line="480" w:lineRule="auto"/>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2) Peran Manajer</w:t>
      </w:r>
    </w:p>
    <w:p w14:paraId="668DD7EF" w14:textId="77777777" w:rsidR="00692B15" w:rsidRPr="00C5167D" w:rsidRDefault="009D583E" w:rsidP="00BA7D1B">
      <w:pPr>
        <w:pStyle w:val="ListParagraph"/>
        <w:numPr>
          <w:ilvl w:val="0"/>
          <w:numId w:val="13"/>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Memberikan</w:t>
      </w:r>
      <w:r w:rsidR="00692B15" w:rsidRPr="00C5167D">
        <w:rPr>
          <w:rFonts w:ascii="Comic Sans MS" w:eastAsia="TimesNewRomanPSMT" w:hAnsi="Comic Sans MS" w:cs="Times New Roman"/>
          <w:sz w:val="24"/>
          <w:szCs w:val="24"/>
          <w:lang w:val="id-ID"/>
        </w:rPr>
        <w:t xml:space="preserve"> umpan balik kinerja yang tepat waktu.</w:t>
      </w:r>
    </w:p>
    <w:p w14:paraId="6AA1CAC2" w14:textId="77777777" w:rsidR="00692B15" w:rsidRPr="00C5167D" w:rsidRDefault="009D583E" w:rsidP="00BA7D1B">
      <w:pPr>
        <w:pStyle w:val="ListParagraph"/>
        <w:numPr>
          <w:ilvl w:val="0"/>
          <w:numId w:val="13"/>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Memb</w:t>
      </w:r>
      <w:r w:rsidR="00692B15" w:rsidRPr="00C5167D">
        <w:rPr>
          <w:rFonts w:ascii="Comic Sans MS" w:eastAsia="TimesNewRomanPSMT" w:hAnsi="Comic Sans MS" w:cs="Times New Roman"/>
          <w:sz w:val="24"/>
          <w:szCs w:val="24"/>
          <w:lang w:val="id-ID"/>
        </w:rPr>
        <w:t>erikan dukungan dan penilaian pengembangan.</w:t>
      </w:r>
    </w:p>
    <w:p w14:paraId="5BEC53A2" w14:textId="77777777" w:rsidR="00692B15" w:rsidRPr="00C5167D" w:rsidRDefault="009D583E" w:rsidP="00BA7D1B">
      <w:pPr>
        <w:pStyle w:val="ListParagraph"/>
        <w:numPr>
          <w:ilvl w:val="0"/>
          <w:numId w:val="13"/>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Berpartisipasi</w:t>
      </w:r>
      <w:r w:rsidR="00692B15" w:rsidRPr="00C5167D">
        <w:rPr>
          <w:rFonts w:ascii="Comic Sans MS" w:eastAsia="TimesNewRomanPSMT" w:hAnsi="Comic Sans MS" w:cs="Times New Roman"/>
          <w:sz w:val="24"/>
          <w:szCs w:val="24"/>
          <w:lang w:val="id-ID"/>
        </w:rPr>
        <w:t xml:space="preserve"> dalam diskusi pengembangan karir.</w:t>
      </w:r>
    </w:p>
    <w:p w14:paraId="145161EB" w14:textId="77777777" w:rsidR="00692B15" w:rsidRPr="00C5167D" w:rsidRDefault="009D583E" w:rsidP="00BA7D1B">
      <w:pPr>
        <w:pStyle w:val="ListParagraph"/>
        <w:numPr>
          <w:ilvl w:val="0"/>
          <w:numId w:val="13"/>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Mendukung</w:t>
      </w:r>
      <w:r w:rsidR="00692B15" w:rsidRPr="00C5167D">
        <w:rPr>
          <w:rFonts w:ascii="Comic Sans MS" w:eastAsia="TimesNewRomanPSMT" w:hAnsi="Comic Sans MS" w:cs="Times New Roman"/>
          <w:sz w:val="24"/>
          <w:szCs w:val="24"/>
          <w:lang w:val="id-ID"/>
        </w:rPr>
        <w:t xml:space="preserve"> rencana pengembangan karir.</w:t>
      </w:r>
    </w:p>
    <w:p w14:paraId="112635B6" w14:textId="77777777" w:rsidR="00692B15" w:rsidRPr="00C5167D" w:rsidRDefault="00692B15" w:rsidP="00BA7D1B">
      <w:pPr>
        <w:autoSpaceDE w:val="0"/>
        <w:autoSpaceDN w:val="0"/>
        <w:adjustRightInd w:val="0"/>
        <w:spacing w:after="0" w:line="480" w:lineRule="auto"/>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3) Peran Organisasi</w:t>
      </w:r>
    </w:p>
    <w:p w14:paraId="01E74995" w14:textId="77777777" w:rsidR="00692B15" w:rsidRPr="00C5167D" w:rsidRDefault="009D583E" w:rsidP="00BA7D1B">
      <w:pPr>
        <w:pStyle w:val="ListParagraph"/>
        <w:numPr>
          <w:ilvl w:val="0"/>
          <w:numId w:val="14"/>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Mengk</w:t>
      </w:r>
      <w:r w:rsidR="00692B15" w:rsidRPr="00C5167D">
        <w:rPr>
          <w:rFonts w:ascii="Comic Sans MS" w:eastAsia="TimesNewRomanPSMT" w:hAnsi="Comic Sans MS" w:cs="Times New Roman"/>
          <w:sz w:val="24"/>
          <w:szCs w:val="24"/>
          <w:lang w:val="id-ID"/>
        </w:rPr>
        <w:t>omunikasi</w:t>
      </w:r>
      <w:r w:rsidR="00885505" w:rsidRPr="00C5167D">
        <w:rPr>
          <w:rFonts w:ascii="Comic Sans MS" w:eastAsia="TimesNewRomanPSMT" w:hAnsi="Comic Sans MS" w:cs="Times New Roman"/>
          <w:sz w:val="24"/>
          <w:szCs w:val="24"/>
          <w:lang w:val="id-ID"/>
        </w:rPr>
        <w:t>kan</w:t>
      </w:r>
      <w:r w:rsidR="00692B15" w:rsidRPr="00C5167D">
        <w:rPr>
          <w:rFonts w:ascii="Comic Sans MS" w:eastAsia="TimesNewRomanPSMT" w:hAnsi="Comic Sans MS" w:cs="Times New Roman"/>
          <w:sz w:val="24"/>
          <w:szCs w:val="24"/>
          <w:lang w:val="id-ID"/>
        </w:rPr>
        <w:t xml:space="preserve"> misi, kebijakan, dan prosedur.</w:t>
      </w:r>
    </w:p>
    <w:p w14:paraId="20FE9107" w14:textId="77777777" w:rsidR="00692B15" w:rsidRPr="00C5167D" w:rsidRDefault="009D583E" w:rsidP="00BA7D1B">
      <w:pPr>
        <w:pStyle w:val="ListParagraph"/>
        <w:numPr>
          <w:ilvl w:val="0"/>
          <w:numId w:val="14"/>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Memb</w:t>
      </w:r>
      <w:r w:rsidR="00692B15" w:rsidRPr="00C5167D">
        <w:rPr>
          <w:rFonts w:ascii="Comic Sans MS" w:eastAsia="TimesNewRomanPSMT" w:hAnsi="Comic Sans MS" w:cs="Times New Roman"/>
          <w:sz w:val="24"/>
          <w:szCs w:val="24"/>
          <w:lang w:val="id-ID"/>
        </w:rPr>
        <w:t>erikan peluang pelatihan dan pengembangan.</w:t>
      </w:r>
    </w:p>
    <w:p w14:paraId="610E805A" w14:textId="77777777" w:rsidR="00692B15" w:rsidRPr="00C5167D" w:rsidRDefault="009D583E" w:rsidP="00BA7D1B">
      <w:pPr>
        <w:pStyle w:val="ListParagraph"/>
        <w:numPr>
          <w:ilvl w:val="0"/>
          <w:numId w:val="14"/>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Memb</w:t>
      </w:r>
      <w:r w:rsidR="00692B15" w:rsidRPr="00C5167D">
        <w:rPr>
          <w:rFonts w:ascii="Comic Sans MS" w:eastAsia="TimesNewRomanPSMT" w:hAnsi="Comic Sans MS" w:cs="Times New Roman"/>
          <w:sz w:val="24"/>
          <w:szCs w:val="24"/>
          <w:lang w:val="id-ID"/>
        </w:rPr>
        <w:t>erikan informasi karir dan program karir.</w:t>
      </w:r>
    </w:p>
    <w:p w14:paraId="045EE021" w14:textId="77777777" w:rsidR="00692B15" w:rsidRPr="00C5167D" w:rsidRDefault="009D583E" w:rsidP="00BA7D1B">
      <w:pPr>
        <w:pStyle w:val="ListParagraph"/>
        <w:numPr>
          <w:ilvl w:val="0"/>
          <w:numId w:val="14"/>
        </w:numPr>
        <w:autoSpaceDE w:val="0"/>
        <w:autoSpaceDN w:val="0"/>
        <w:adjustRightInd w:val="0"/>
        <w:spacing w:after="0" w:line="480" w:lineRule="auto"/>
        <w:ind w:hanging="153"/>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Men</w:t>
      </w:r>
      <w:r w:rsidR="00692B15" w:rsidRPr="00C5167D">
        <w:rPr>
          <w:rFonts w:ascii="Comic Sans MS" w:eastAsia="TimesNewRomanPSMT" w:hAnsi="Comic Sans MS" w:cs="Times New Roman"/>
          <w:sz w:val="24"/>
          <w:szCs w:val="24"/>
          <w:lang w:val="id-ID"/>
        </w:rPr>
        <w:t>awarkan satu keanekaragaman pilihan karir.</w:t>
      </w:r>
    </w:p>
    <w:p w14:paraId="46C906E3" w14:textId="77777777" w:rsidR="00692B15" w:rsidRPr="00C5167D" w:rsidRDefault="00692B15"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lang w:val="id-ID"/>
        </w:rPr>
        <w:t>Jadi, pengembangan karir seorang individu sangat terpengaruh dari tiga peran tersebut. Dari peran tersebut, nampak bahwa seorang manajer sangat berperan dalam pengembangan karir individu di sebuah organisasi. Manajer yang baik seharusnya mendukung penuh kinerja karyawan dan proaktif untuk membantu karyawan dalam mengembangkan karir.</w:t>
      </w:r>
    </w:p>
    <w:p w14:paraId="291A1572" w14:textId="77777777" w:rsidR="00FE4192" w:rsidRDefault="00FE4192" w:rsidP="001760F1">
      <w:pPr>
        <w:autoSpaceDE w:val="0"/>
        <w:autoSpaceDN w:val="0"/>
        <w:adjustRightInd w:val="0"/>
        <w:spacing w:after="0" w:line="480" w:lineRule="auto"/>
        <w:jc w:val="both"/>
        <w:outlineLvl w:val="0"/>
        <w:rPr>
          <w:rFonts w:ascii="Comic Sans MS" w:hAnsi="Comic Sans MS" w:cs="Times New Roman"/>
          <w:sz w:val="24"/>
          <w:szCs w:val="24"/>
          <w:u w:val="single"/>
        </w:rPr>
      </w:pPr>
    </w:p>
    <w:p w14:paraId="68B58E3A" w14:textId="53BE47BE" w:rsidR="00FB4A99" w:rsidRPr="00E445BB" w:rsidRDefault="00FB4A99" w:rsidP="001760F1">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E445BB">
        <w:rPr>
          <w:rFonts w:ascii="Comic Sans MS" w:hAnsi="Comic Sans MS" w:cs="Times New Roman"/>
          <w:sz w:val="24"/>
          <w:szCs w:val="24"/>
          <w:u w:val="single"/>
          <w:lang w:val="id-ID"/>
        </w:rPr>
        <w:lastRenderedPageBreak/>
        <w:t>Bentuk-Bentuk Pengembangan Karir</w:t>
      </w:r>
    </w:p>
    <w:p w14:paraId="181E42C8" w14:textId="77777777" w:rsidR="00FB4A99" w:rsidRPr="00C5167D" w:rsidRDefault="00DA0B6E" w:rsidP="00BA7D1B">
      <w:pPr>
        <w:autoSpaceDE w:val="0"/>
        <w:autoSpaceDN w:val="0"/>
        <w:adjustRightInd w:val="0"/>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Bentuk-bentuk pengembangan karir tergantung pada jalur karir yang direncanakan oleh masing-masing organisasi. Bagaimana suatu perusahaan menentukan suatu jalur karir bagi karyawannya tergantung pada kebutuhan dan situasi perusahaan itu sendiri, namun begitu umumnya yang sering dilakukan perusahan adalah melalui pendidikan dan pelatihan,  promosi serta mutasi (Handoko, 2014).</w:t>
      </w:r>
    </w:p>
    <w:p w14:paraId="5BF4A1DC" w14:textId="77777777" w:rsidR="00DA0B6E" w:rsidRPr="00C5167D" w:rsidRDefault="00DA0B6E" w:rsidP="00BA7D1B">
      <w:pPr>
        <w:pStyle w:val="ListParagraph"/>
        <w:numPr>
          <w:ilvl w:val="1"/>
          <w:numId w:val="6"/>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Pendidikan dan latihan adalah suatu kegiatan perusahaan yang dimaksudkan untuk memperbaiki dan mengembangkan sikap, tingkah laku, keterampilan, dan pengetahuan para </w:t>
      </w:r>
      <w:r w:rsidR="00A4207B" w:rsidRPr="00C5167D">
        <w:rPr>
          <w:rFonts w:ascii="Comic Sans MS" w:hAnsi="Comic Sans MS" w:cs="Times New Roman"/>
          <w:sz w:val="24"/>
          <w:szCs w:val="24"/>
          <w:lang w:val="id-ID"/>
        </w:rPr>
        <w:t>karyawan</w:t>
      </w:r>
      <w:r w:rsidR="00B5388A" w:rsidRPr="00C5167D">
        <w:rPr>
          <w:rFonts w:ascii="Comic Sans MS" w:hAnsi="Comic Sans MS" w:cs="Times New Roman"/>
          <w:sz w:val="24"/>
          <w:szCs w:val="24"/>
          <w:lang w:val="id-ID"/>
        </w:rPr>
        <w:t xml:space="preserve"> </w:t>
      </w:r>
      <w:r w:rsidRPr="00C5167D">
        <w:rPr>
          <w:rFonts w:ascii="Comic Sans MS" w:hAnsi="Comic Sans MS" w:cs="Times New Roman"/>
          <w:sz w:val="24"/>
          <w:szCs w:val="24"/>
          <w:lang w:val="id-ID"/>
        </w:rPr>
        <w:t>sesuai keinginan dari perusahaan yang bersangkutan.</w:t>
      </w:r>
    </w:p>
    <w:p w14:paraId="52F25F65" w14:textId="77777777" w:rsidR="00DA0B6E" w:rsidRPr="00C5167D" w:rsidRDefault="00DA0B6E" w:rsidP="00BA7D1B">
      <w:pPr>
        <w:pStyle w:val="ListParagraph"/>
        <w:numPr>
          <w:ilvl w:val="1"/>
          <w:numId w:val="6"/>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Promosi adalah suatu perubahan posisi atau jabatan dari tingkat yang lebih rendah ke tingkat yang lebih tinggi, perubahan ini biasanya akan diikuti dengan meningkatnya tanggung jawab, hak, serta status sosial seseorang.</w:t>
      </w:r>
    </w:p>
    <w:p w14:paraId="374283CD" w14:textId="77777777" w:rsidR="00525A45" w:rsidRPr="00C5167D" w:rsidRDefault="00DA0B6E" w:rsidP="00BA7D1B">
      <w:pPr>
        <w:pStyle w:val="ListParagraph"/>
        <w:numPr>
          <w:ilvl w:val="1"/>
          <w:numId w:val="6"/>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C5167D">
        <w:rPr>
          <w:rFonts w:ascii="Comic Sans MS" w:hAnsi="Comic Sans MS" w:cs="Times New Roman"/>
          <w:sz w:val="24"/>
          <w:szCs w:val="24"/>
          <w:lang w:val="id-ID"/>
        </w:rPr>
        <w:t>Mutasi adalah merupakan bagian dari proses kegiatan yang dapat mengembangkan posisi atau status seseorang dalam suatu organisasi. Istilah mutasi sendiri atau yang dalam beberapa literatur disebut sebagai pemindahan dalam pengertian sempit dapat dirumuskan sebagai suatu perubahan dari suatu jabatan dalam suatu k</w:t>
      </w:r>
      <w:r w:rsidR="00CB5169" w:rsidRPr="00C5167D">
        <w:rPr>
          <w:rFonts w:ascii="Comic Sans MS" w:hAnsi="Comic Sans MS" w:cs="Times New Roman"/>
          <w:sz w:val="24"/>
          <w:szCs w:val="24"/>
          <w:lang w:val="id-ID"/>
        </w:rPr>
        <w:t>e</w:t>
      </w:r>
      <w:r w:rsidRPr="00C5167D">
        <w:rPr>
          <w:rFonts w:ascii="Comic Sans MS" w:hAnsi="Comic Sans MS" w:cs="Times New Roman"/>
          <w:sz w:val="24"/>
          <w:szCs w:val="24"/>
          <w:lang w:val="id-ID"/>
        </w:rPr>
        <w:t>las ke suatu jabatan dalam k</w:t>
      </w:r>
      <w:r w:rsidR="00CB5169" w:rsidRPr="00C5167D">
        <w:rPr>
          <w:rFonts w:ascii="Comic Sans MS" w:hAnsi="Comic Sans MS" w:cs="Times New Roman"/>
          <w:sz w:val="24"/>
          <w:szCs w:val="24"/>
          <w:lang w:val="id-ID"/>
        </w:rPr>
        <w:t>e</w:t>
      </w:r>
      <w:r w:rsidRPr="00C5167D">
        <w:rPr>
          <w:rFonts w:ascii="Comic Sans MS" w:hAnsi="Comic Sans MS" w:cs="Times New Roman"/>
          <w:sz w:val="24"/>
          <w:szCs w:val="24"/>
          <w:lang w:val="id-ID"/>
        </w:rPr>
        <w:t xml:space="preserve">las yang lain yang tingkatannya tidak lebih tinggi atau lebih rendah (yang tingkatnya sama) dalam rencana gaji. Sedangkan dalam pengertian yang lebih </w:t>
      </w:r>
      <w:r w:rsidRPr="00C5167D">
        <w:rPr>
          <w:rFonts w:ascii="Comic Sans MS" w:hAnsi="Comic Sans MS" w:cs="Times New Roman"/>
          <w:sz w:val="24"/>
          <w:szCs w:val="24"/>
          <w:lang w:val="id-ID"/>
        </w:rPr>
        <w:lastRenderedPageBreak/>
        <w:t>luas konsep mutasi dirumuskan sebagai suatu perubahan posisi/jabatan/tempat/pekerjaan yang dilakukan baik secara horizontal  maupun vertikal (promosi/demosi) di dalam suatu organisasi.</w:t>
      </w:r>
    </w:p>
    <w:p w14:paraId="0DC72EB6" w14:textId="77777777" w:rsidR="009761F1" w:rsidRPr="00C5167D" w:rsidRDefault="009761F1" w:rsidP="001760F1">
      <w:pPr>
        <w:autoSpaceDE w:val="0"/>
        <w:autoSpaceDN w:val="0"/>
        <w:adjustRightInd w:val="0"/>
        <w:spacing w:after="0" w:line="480" w:lineRule="auto"/>
        <w:jc w:val="both"/>
        <w:outlineLvl w:val="0"/>
        <w:rPr>
          <w:rFonts w:ascii="Comic Sans MS" w:hAnsi="Comic Sans MS" w:cs="Times New Roman"/>
          <w:sz w:val="24"/>
          <w:szCs w:val="24"/>
          <w:u w:val="single"/>
          <w:lang w:val="id-ID"/>
        </w:rPr>
      </w:pPr>
    </w:p>
    <w:p w14:paraId="2D57AA6D" w14:textId="45D333E4" w:rsidR="00BB034F" w:rsidRPr="00E445BB" w:rsidRDefault="00BB034F" w:rsidP="001760F1">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E445BB">
        <w:rPr>
          <w:rFonts w:ascii="Comic Sans MS" w:hAnsi="Comic Sans MS" w:cs="Times New Roman"/>
          <w:sz w:val="24"/>
          <w:szCs w:val="24"/>
          <w:u w:val="single"/>
          <w:lang w:val="id-ID"/>
        </w:rPr>
        <w:t xml:space="preserve">Hubungan Antara </w:t>
      </w:r>
      <w:r w:rsidR="00A17DD5" w:rsidRPr="00E445BB">
        <w:rPr>
          <w:rFonts w:ascii="Comic Sans MS" w:hAnsi="Comic Sans MS" w:cs="Times New Roman"/>
          <w:sz w:val="24"/>
          <w:szCs w:val="24"/>
          <w:u w:val="single"/>
          <w:lang w:val="id-ID"/>
        </w:rPr>
        <w:t xml:space="preserve">Pengembangan </w:t>
      </w:r>
      <w:r w:rsidR="00A17DD5" w:rsidRPr="00E445BB">
        <w:rPr>
          <w:rFonts w:ascii="Comic Sans MS" w:hAnsi="Comic Sans MS" w:cs="Times New Roman"/>
          <w:sz w:val="24"/>
          <w:szCs w:val="24"/>
          <w:u w:val="single"/>
        </w:rPr>
        <w:t>K</w:t>
      </w:r>
      <w:r w:rsidR="00EE2E84" w:rsidRPr="00E445BB">
        <w:rPr>
          <w:rFonts w:ascii="Comic Sans MS" w:hAnsi="Comic Sans MS" w:cs="Times New Roman"/>
          <w:sz w:val="24"/>
          <w:szCs w:val="24"/>
          <w:u w:val="single"/>
          <w:lang w:val="id-ID"/>
        </w:rPr>
        <w:t>arir</w:t>
      </w:r>
      <w:r w:rsidRPr="00E445BB">
        <w:rPr>
          <w:rFonts w:ascii="Comic Sans MS" w:hAnsi="Comic Sans MS" w:cs="Times New Roman"/>
          <w:sz w:val="24"/>
          <w:szCs w:val="24"/>
          <w:u w:val="single"/>
          <w:lang w:val="id-ID"/>
        </w:rPr>
        <w:t xml:space="preserve"> Dengan Kepuasan Kerja</w:t>
      </w:r>
    </w:p>
    <w:p w14:paraId="1731D4D1" w14:textId="77777777" w:rsidR="00137C84" w:rsidRPr="00C5167D" w:rsidRDefault="000A332C"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proofErr w:type="gramStart"/>
      <w:r w:rsidRPr="00C5167D">
        <w:rPr>
          <w:rFonts w:ascii="Comic Sans MS" w:eastAsia="TimesNewRomanPSMT" w:hAnsi="Comic Sans MS" w:cs="Times New Roman"/>
          <w:sz w:val="24"/>
          <w:szCs w:val="24"/>
        </w:rPr>
        <w:t xml:space="preserve">Kepuasan kerja merupakan keadaan emosional yang menyenangkan atau tidak menyenangkan dengan mana para </w:t>
      </w:r>
      <w:r w:rsidR="00A4207B" w:rsidRPr="00C5167D">
        <w:rPr>
          <w:rFonts w:ascii="Comic Sans MS" w:eastAsia="TimesNewRomanPSMT" w:hAnsi="Comic Sans MS" w:cs="Times New Roman"/>
          <w:sz w:val="24"/>
          <w:szCs w:val="24"/>
        </w:rPr>
        <w:t>karyawan</w:t>
      </w:r>
      <w:r w:rsidR="00F868EC"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rPr>
        <w:t>memandang pekerjaan mereka.</w:t>
      </w:r>
      <w:proofErr w:type="gramEnd"/>
      <w:r w:rsidRPr="00C5167D">
        <w:rPr>
          <w:rFonts w:ascii="Comic Sans MS" w:eastAsia="TimesNewRomanPSMT" w:hAnsi="Comic Sans MS" w:cs="Times New Roman"/>
          <w:sz w:val="24"/>
          <w:szCs w:val="24"/>
        </w:rPr>
        <w:t xml:space="preserve"> </w:t>
      </w:r>
      <w:proofErr w:type="gramStart"/>
      <w:r w:rsidRPr="00C5167D">
        <w:rPr>
          <w:rFonts w:ascii="Comic Sans MS" w:eastAsia="TimesNewRomanPSMT" w:hAnsi="Comic Sans MS" w:cs="Times New Roman"/>
          <w:sz w:val="24"/>
          <w:szCs w:val="24"/>
        </w:rPr>
        <w:t>Kepuasan kerja mencerminkan sikap seseorang terhadap pekerjaannya.</w:t>
      </w:r>
      <w:proofErr w:type="gramEnd"/>
      <w:r w:rsidRPr="00C5167D">
        <w:rPr>
          <w:rFonts w:ascii="Comic Sans MS" w:eastAsia="TimesNewRomanPSMT" w:hAnsi="Comic Sans MS" w:cs="Times New Roman"/>
          <w:sz w:val="24"/>
          <w:szCs w:val="24"/>
        </w:rPr>
        <w:t xml:space="preserve"> </w:t>
      </w:r>
      <w:r w:rsidR="00137C84" w:rsidRPr="00C5167D">
        <w:rPr>
          <w:rFonts w:ascii="Comic Sans MS" w:eastAsia="TimesNewRomanPSMT" w:hAnsi="Comic Sans MS" w:cs="Times New Roman"/>
          <w:sz w:val="24"/>
          <w:szCs w:val="24"/>
          <w:lang w:val="id-ID"/>
        </w:rPr>
        <w:t>Locke (dalam Luthans, 2005) menyatakan bahwa kepuasan kerja merupakan keadaan emosional yang positif dari seseorang yang ditimbulkan dari penghargaan atas sesuatu pekerjaan yang telah dilakukannya.</w:t>
      </w:r>
    </w:p>
    <w:p w14:paraId="6DBE18C2" w14:textId="77777777" w:rsidR="00A064A4" w:rsidRPr="00C5167D" w:rsidRDefault="00A064A4" w:rsidP="00BA7D1B">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C5167D">
        <w:rPr>
          <w:rFonts w:ascii="Comic Sans MS" w:eastAsia="TimesNewRomanPSMT" w:hAnsi="Comic Sans MS" w:cs="Times New Roman"/>
          <w:sz w:val="24"/>
          <w:szCs w:val="24"/>
        </w:rPr>
        <w:t>Salah satu upaya yang dapat dilakukan oleh pihak manajemen</w:t>
      </w:r>
      <w:r w:rsidRPr="00C5167D">
        <w:rPr>
          <w:rFonts w:ascii="Comic Sans MS" w:eastAsia="TimesNewRomanPSMT" w:hAnsi="Comic Sans MS" w:cs="Times New Roman"/>
          <w:sz w:val="24"/>
          <w:szCs w:val="24"/>
          <w:lang w:val="id-ID"/>
        </w:rPr>
        <w:t xml:space="preserve"> </w:t>
      </w:r>
      <w:proofErr w:type="gramStart"/>
      <w:r w:rsidRPr="00C5167D">
        <w:rPr>
          <w:rFonts w:ascii="Comic Sans MS" w:eastAsia="TimesNewRomanPSMT" w:hAnsi="Comic Sans MS" w:cs="Times New Roman"/>
          <w:sz w:val="24"/>
          <w:szCs w:val="24"/>
          <w:lang w:val="id-ID"/>
        </w:rPr>
        <w:t>kantor</w:t>
      </w:r>
      <w:proofErr w:type="gramEnd"/>
      <w:r w:rsidRPr="00C5167D">
        <w:rPr>
          <w:rFonts w:ascii="Comic Sans MS" w:eastAsia="TimesNewRomanPSMT" w:hAnsi="Comic Sans MS" w:cs="Times New Roman"/>
          <w:sz w:val="24"/>
          <w:szCs w:val="24"/>
          <w:lang w:val="id-ID"/>
        </w:rPr>
        <w:t xml:space="preserve"> atau bagian personalia dan sumber daya manusia</w:t>
      </w:r>
      <w:r w:rsidRPr="00C5167D">
        <w:rPr>
          <w:rFonts w:ascii="Comic Sans MS" w:eastAsia="TimesNewRomanPSMT" w:hAnsi="Comic Sans MS" w:cs="Times New Roman"/>
          <w:sz w:val="24"/>
          <w:szCs w:val="24"/>
        </w:rPr>
        <w:t xml:space="preserve"> untuk menciptakan kepuasan kerja bagi karyawannya adalah dengan memperhatikan karir karyawannya. </w:t>
      </w:r>
      <w:proofErr w:type="gramStart"/>
      <w:r w:rsidRPr="00C5167D">
        <w:rPr>
          <w:rFonts w:ascii="Comic Sans MS" w:eastAsia="TimesNewRomanPSMT" w:hAnsi="Comic Sans MS" w:cs="Times New Roman"/>
          <w:sz w:val="24"/>
          <w:szCs w:val="24"/>
        </w:rPr>
        <w:t>Karyawan adalah aset yang harus dipelihara, dipertahankan dan dikembangkan oleh perusahaan.</w:t>
      </w:r>
      <w:proofErr w:type="gramEnd"/>
      <w:r w:rsidRPr="00C5167D">
        <w:rPr>
          <w:rFonts w:ascii="Comic Sans MS" w:eastAsia="TimesNewRomanPSMT" w:hAnsi="Comic Sans MS" w:cs="Times New Roman"/>
          <w:sz w:val="24"/>
          <w:szCs w:val="24"/>
        </w:rPr>
        <w:t xml:space="preserve"> Pengembangan karir diterapkan agar karyawan dapat mengetahui ekspektasi karirnya dan melihat pekerjaannya dari sisi lain di</w:t>
      </w:r>
      <w:r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rPr>
        <w:t xml:space="preserve">luar pekerjaannya saat ini untuk mempersiapkan diri mereka dalam menghadapi berbagai pekerjaan di masa yang </w:t>
      </w:r>
      <w:proofErr w:type="gramStart"/>
      <w:r w:rsidRPr="00C5167D">
        <w:rPr>
          <w:rFonts w:ascii="Comic Sans MS" w:eastAsia="TimesNewRomanPSMT" w:hAnsi="Comic Sans MS" w:cs="Times New Roman"/>
          <w:sz w:val="24"/>
          <w:szCs w:val="24"/>
        </w:rPr>
        <w:t>akan</w:t>
      </w:r>
      <w:proofErr w:type="gramEnd"/>
      <w:r w:rsidRPr="00C5167D">
        <w:rPr>
          <w:rFonts w:ascii="Comic Sans MS" w:eastAsia="TimesNewRomanPSMT" w:hAnsi="Comic Sans MS" w:cs="Times New Roman"/>
          <w:sz w:val="24"/>
          <w:szCs w:val="24"/>
        </w:rPr>
        <w:t xml:space="preserve"> datang.</w:t>
      </w:r>
    </w:p>
    <w:p w14:paraId="30C8CB94" w14:textId="4F55AAAE" w:rsidR="00A17CEB" w:rsidRPr="00C5167D" w:rsidRDefault="00461036" w:rsidP="00F819E2">
      <w:pPr>
        <w:spacing w:after="0" w:line="480" w:lineRule="auto"/>
        <w:ind w:firstLine="720"/>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Ada dua faktor </w:t>
      </w:r>
      <w:r w:rsidRPr="00C5167D">
        <w:rPr>
          <w:rFonts w:ascii="Comic Sans MS" w:hAnsi="Comic Sans MS" w:cs="Times New Roman"/>
          <w:sz w:val="24"/>
          <w:szCs w:val="24"/>
        </w:rPr>
        <w:t>yang mempengaruhi kepuasan kerja</w:t>
      </w:r>
      <w:r w:rsidRPr="00C5167D">
        <w:rPr>
          <w:rFonts w:ascii="Comic Sans MS" w:hAnsi="Comic Sans MS" w:cs="Times New Roman"/>
          <w:sz w:val="24"/>
          <w:szCs w:val="24"/>
          <w:lang w:val="id-ID"/>
        </w:rPr>
        <w:t xml:space="preserve"> menurut Rivai</w:t>
      </w:r>
      <w:r w:rsidR="008B29D6">
        <w:rPr>
          <w:rFonts w:ascii="Comic Sans MS" w:hAnsi="Comic Sans MS" w:cs="Times New Roman"/>
          <w:sz w:val="24"/>
          <w:szCs w:val="24"/>
        </w:rPr>
        <w:t xml:space="preserve"> dan Sagala</w:t>
      </w:r>
      <w:r w:rsidRPr="00C5167D">
        <w:rPr>
          <w:rFonts w:ascii="Comic Sans MS" w:hAnsi="Comic Sans MS" w:cs="Times New Roman"/>
          <w:sz w:val="24"/>
          <w:szCs w:val="24"/>
          <w:lang w:val="id-ID"/>
        </w:rPr>
        <w:t xml:space="preserve"> (2011) yaitu </w:t>
      </w:r>
      <w:r w:rsidRPr="00C5167D">
        <w:rPr>
          <w:rFonts w:ascii="Comic Sans MS" w:hAnsi="Comic Sans MS" w:cs="Times New Roman"/>
          <w:sz w:val="24"/>
          <w:szCs w:val="24"/>
        </w:rPr>
        <w:t xml:space="preserve">yang ada pada diri </w:t>
      </w:r>
      <w:r w:rsidRPr="00C5167D">
        <w:rPr>
          <w:rFonts w:ascii="Comic Sans MS" w:hAnsi="Comic Sans MS" w:cs="Times New Roman"/>
          <w:sz w:val="24"/>
          <w:szCs w:val="24"/>
          <w:lang w:val="id-ID"/>
        </w:rPr>
        <w:t>karyawan (intrinsik)</w:t>
      </w:r>
      <w:r w:rsidRPr="00C5167D">
        <w:rPr>
          <w:rFonts w:ascii="Comic Sans MS" w:hAnsi="Comic Sans MS" w:cs="Times New Roman"/>
          <w:sz w:val="24"/>
          <w:szCs w:val="24"/>
        </w:rPr>
        <w:t xml:space="preserve"> dan faktor </w:t>
      </w:r>
      <w:r w:rsidRPr="00C5167D">
        <w:rPr>
          <w:rFonts w:ascii="Comic Sans MS" w:hAnsi="Comic Sans MS" w:cs="Times New Roman"/>
          <w:sz w:val="24"/>
          <w:szCs w:val="24"/>
        </w:rPr>
        <w:lastRenderedPageBreak/>
        <w:t>pekerjaannya</w:t>
      </w:r>
      <w:r w:rsidRPr="00C5167D">
        <w:rPr>
          <w:rFonts w:ascii="Comic Sans MS" w:hAnsi="Comic Sans MS" w:cs="Times New Roman"/>
          <w:sz w:val="24"/>
          <w:szCs w:val="24"/>
          <w:lang w:val="id-ID"/>
        </w:rPr>
        <w:t xml:space="preserve"> (ekstrinsik). Faktor yang ada pada diri karyawan atau intrinsik meliputi kecerdasan intelektual, kecakapan khusus, usia, jenis kelamin, kondisi fisik, </w:t>
      </w:r>
      <w:r w:rsidRPr="00C5167D">
        <w:rPr>
          <w:rFonts w:ascii="Comic Sans MS" w:hAnsi="Comic Sans MS" w:cs="Times New Roman"/>
          <w:sz w:val="24"/>
          <w:szCs w:val="24"/>
        </w:rPr>
        <w:t>pendidikan, pengalaman kerja, masa kerja, kepribadian, emosi, ketahanan, cara berpikir, persepsi, dan sikap kerja.</w:t>
      </w:r>
      <w:r w:rsidRPr="00C5167D">
        <w:rPr>
          <w:rFonts w:ascii="Comic Sans MS" w:hAnsi="Comic Sans MS" w:cs="Times New Roman"/>
          <w:sz w:val="24"/>
          <w:szCs w:val="24"/>
          <w:lang w:val="id-ID"/>
        </w:rPr>
        <w:t xml:space="preserve"> Sedangkan faktor pekerjaan atau ekstrinsik meliputi </w:t>
      </w:r>
      <w:r w:rsidRPr="00C5167D">
        <w:rPr>
          <w:rFonts w:ascii="Comic Sans MS" w:hAnsi="Comic Sans MS" w:cs="Times New Roman"/>
          <w:sz w:val="24"/>
          <w:szCs w:val="24"/>
        </w:rPr>
        <w:t>jenis pekerjaan, struktur organisasi, pangkat (golongan), kedudukan, mutu pengawasan, jaminan finansial, kesempatan promosi jabatan/kesempatan peningkatan karir, interaksi sosial, dan hubungan kerja.</w:t>
      </w:r>
      <w:r w:rsidR="00A064A4" w:rsidRPr="00C5167D">
        <w:rPr>
          <w:rFonts w:ascii="Comic Sans MS" w:hAnsi="Comic Sans MS" w:cs="Times New Roman"/>
          <w:sz w:val="24"/>
          <w:szCs w:val="24"/>
          <w:lang w:val="id-ID"/>
        </w:rPr>
        <w:t xml:space="preserve"> </w:t>
      </w:r>
    </w:p>
    <w:p w14:paraId="2236C568" w14:textId="6ABC3F60" w:rsidR="008F746A" w:rsidRPr="00795D0E" w:rsidRDefault="00A064A4" w:rsidP="00795D0E">
      <w:pPr>
        <w:spacing w:after="0" w:line="480" w:lineRule="auto"/>
        <w:ind w:firstLine="720"/>
        <w:jc w:val="both"/>
        <w:rPr>
          <w:rFonts w:ascii="Comic Sans MS" w:hAnsi="Comic Sans MS" w:cs="Times New Roman"/>
          <w:sz w:val="24"/>
          <w:szCs w:val="24"/>
        </w:rPr>
      </w:pPr>
      <w:r w:rsidRPr="00C5167D">
        <w:rPr>
          <w:rFonts w:ascii="Comic Sans MS" w:hAnsi="Comic Sans MS" w:cs="Times New Roman"/>
          <w:sz w:val="24"/>
          <w:szCs w:val="24"/>
          <w:lang w:val="id-ID"/>
        </w:rPr>
        <w:t>Rivai</w:t>
      </w:r>
      <w:r w:rsidR="0072285B">
        <w:rPr>
          <w:rFonts w:ascii="Comic Sans MS" w:hAnsi="Comic Sans MS" w:cs="Times New Roman"/>
          <w:sz w:val="24"/>
          <w:szCs w:val="24"/>
        </w:rPr>
        <w:t xml:space="preserve"> dan Sagala</w:t>
      </w:r>
      <w:r w:rsidRPr="00C5167D">
        <w:rPr>
          <w:rFonts w:ascii="Comic Sans MS" w:hAnsi="Comic Sans MS" w:cs="Times New Roman"/>
          <w:sz w:val="24"/>
          <w:szCs w:val="24"/>
          <w:lang w:val="id-ID"/>
        </w:rPr>
        <w:t xml:space="preserve"> (2011) mengatakan bahwa </w:t>
      </w:r>
      <w:r w:rsidRPr="00C5167D">
        <w:rPr>
          <w:rFonts w:ascii="Comic Sans MS" w:hAnsi="Comic Sans MS" w:cs="Times New Roman"/>
          <w:sz w:val="24"/>
          <w:szCs w:val="24"/>
        </w:rPr>
        <w:t>kesempatan promosi jabatan</w:t>
      </w:r>
      <w:r w:rsidRPr="00C5167D">
        <w:rPr>
          <w:rFonts w:ascii="Comic Sans MS" w:hAnsi="Comic Sans MS" w:cs="Times New Roman"/>
          <w:sz w:val="24"/>
          <w:szCs w:val="24"/>
          <w:lang w:val="id-ID"/>
        </w:rPr>
        <w:t xml:space="preserve"> atau </w:t>
      </w:r>
      <w:r w:rsidRPr="00C5167D">
        <w:rPr>
          <w:rFonts w:ascii="Comic Sans MS" w:hAnsi="Comic Sans MS" w:cs="Times New Roman"/>
          <w:sz w:val="24"/>
          <w:szCs w:val="24"/>
        </w:rPr>
        <w:t>kesempatan peningkatan karir</w:t>
      </w:r>
      <w:r w:rsidRPr="00C5167D">
        <w:rPr>
          <w:rFonts w:ascii="Comic Sans MS" w:hAnsi="Comic Sans MS" w:cs="Times New Roman"/>
          <w:sz w:val="24"/>
          <w:szCs w:val="24"/>
          <w:lang w:val="id-ID"/>
        </w:rPr>
        <w:t xml:space="preserve"> merupakan faktor ekstrinsik atau faktor pekerjaan yang mempengaruhi kepuasan kerja. Kesempatan promosi atau kesempatan pengembangan karir memotivasi seorang karyawan bekerja semakin lebih baik sehingga mendatangkan kepuasan kerja baginya. </w:t>
      </w:r>
      <w:r w:rsidRPr="00C5167D">
        <w:rPr>
          <w:rFonts w:ascii="Comic Sans MS" w:hAnsi="Comic Sans MS" w:cs="Times New Roman"/>
          <w:color w:val="000000"/>
          <w:sz w:val="24"/>
          <w:szCs w:val="24"/>
          <w:lang w:val="id-ID"/>
        </w:rPr>
        <w:t>Kepuasan kerja karyawan itu penting</w:t>
      </w:r>
      <w:r w:rsidRPr="00C5167D">
        <w:rPr>
          <w:rFonts w:ascii="Comic Sans MS" w:hAnsi="Comic Sans MS" w:cs="Times New Roman"/>
          <w:sz w:val="24"/>
          <w:szCs w:val="24"/>
          <w:lang w:val="id-ID"/>
        </w:rPr>
        <w:t xml:space="preserve"> karena karyawan yang puas cenderung berkomitmen dan memiliki motivasi untuk melakukan pekerjaan dengan sebaik-baiknya.</w:t>
      </w:r>
      <w:r w:rsidR="00A17CEB" w:rsidRPr="00C5167D">
        <w:rPr>
          <w:rFonts w:ascii="Comic Sans MS" w:hAnsi="Comic Sans MS" w:cs="Times New Roman"/>
          <w:sz w:val="24"/>
          <w:szCs w:val="24"/>
          <w:lang w:val="id-ID"/>
        </w:rPr>
        <w:t xml:space="preserve"> </w:t>
      </w:r>
    </w:p>
    <w:p w14:paraId="2A3FFC0D" w14:textId="54DDAD50" w:rsidR="00520A92" w:rsidRDefault="002D6736"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r w:rsidRPr="00C5167D">
        <w:rPr>
          <w:rFonts w:ascii="Comic Sans MS" w:hAnsi="Comic Sans MS" w:cs="Times New Roman"/>
          <w:sz w:val="24"/>
          <w:szCs w:val="24"/>
          <w:lang w:val="id-ID"/>
        </w:rPr>
        <w:t>Korelasi</w:t>
      </w:r>
      <w:r w:rsidR="00326A5B" w:rsidRPr="00C5167D">
        <w:rPr>
          <w:rFonts w:ascii="Comic Sans MS" w:hAnsi="Comic Sans MS" w:cs="Times New Roman"/>
          <w:sz w:val="24"/>
          <w:szCs w:val="24"/>
          <w:lang w:val="id-ID"/>
        </w:rPr>
        <w:t xml:space="preserve"> antara </w:t>
      </w:r>
      <w:r w:rsidR="006126A2" w:rsidRPr="00C5167D">
        <w:rPr>
          <w:rFonts w:ascii="Comic Sans MS" w:hAnsi="Comic Sans MS" w:cs="Times New Roman"/>
          <w:sz w:val="24"/>
          <w:szCs w:val="24"/>
          <w:lang w:val="id-ID"/>
        </w:rPr>
        <w:t>p</w:t>
      </w:r>
      <w:r w:rsidR="00EE2E84" w:rsidRPr="00C5167D">
        <w:rPr>
          <w:rFonts w:ascii="Comic Sans MS" w:hAnsi="Comic Sans MS" w:cs="Times New Roman"/>
          <w:sz w:val="24"/>
          <w:szCs w:val="24"/>
          <w:lang w:val="id-ID"/>
        </w:rPr>
        <w:t>engembangan karir</w:t>
      </w:r>
      <w:r w:rsidR="00326A5B" w:rsidRPr="00C5167D">
        <w:rPr>
          <w:rFonts w:ascii="Comic Sans MS" w:hAnsi="Comic Sans MS" w:cs="Times New Roman"/>
          <w:sz w:val="24"/>
          <w:szCs w:val="24"/>
          <w:lang w:val="id-ID"/>
        </w:rPr>
        <w:t xml:space="preserve"> dengan kepuasan kerja karyawan divisi </w:t>
      </w:r>
      <w:r w:rsidRPr="00C5167D">
        <w:rPr>
          <w:rFonts w:ascii="Comic Sans MS" w:hAnsi="Comic Sans MS" w:cs="Times New Roman"/>
          <w:i/>
          <w:sz w:val="24"/>
          <w:szCs w:val="24"/>
          <w:lang w:val="id-ID"/>
        </w:rPr>
        <w:t xml:space="preserve">ethical </w:t>
      </w:r>
      <w:r w:rsidRPr="00C5167D">
        <w:rPr>
          <w:rFonts w:ascii="Comic Sans MS" w:hAnsi="Comic Sans MS" w:cs="Times New Roman"/>
          <w:sz w:val="24"/>
          <w:szCs w:val="24"/>
          <w:lang w:val="id-ID"/>
        </w:rPr>
        <w:t>dan</w:t>
      </w:r>
      <w:r w:rsidR="00326A5B" w:rsidRPr="00C5167D">
        <w:rPr>
          <w:rFonts w:ascii="Comic Sans MS" w:hAnsi="Comic Sans MS" w:cs="Times New Roman"/>
          <w:i/>
          <w:sz w:val="24"/>
          <w:szCs w:val="24"/>
          <w:lang w:val="id-ID"/>
        </w:rPr>
        <w:t xml:space="preserve"> over the counter</w:t>
      </w:r>
      <w:r w:rsidR="00326A5B" w:rsidRPr="00C5167D">
        <w:rPr>
          <w:rFonts w:ascii="Comic Sans MS" w:hAnsi="Comic Sans MS" w:cs="Times New Roman"/>
          <w:sz w:val="24"/>
          <w:szCs w:val="24"/>
          <w:lang w:val="id-ID"/>
        </w:rPr>
        <w:t xml:space="preserve"> </w:t>
      </w:r>
      <w:r w:rsidRPr="00C5167D">
        <w:rPr>
          <w:rFonts w:ascii="Comic Sans MS" w:hAnsi="Comic Sans MS" w:cs="Times New Roman"/>
          <w:sz w:val="24"/>
          <w:szCs w:val="24"/>
          <w:lang w:val="id-ID"/>
        </w:rPr>
        <w:t>bermakna</w:t>
      </w:r>
      <w:r w:rsidR="009D512A" w:rsidRPr="00C5167D">
        <w:rPr>
          <w:rFonts w:ascii="Comic Sans MS" w:hAnsi="Comic Sans MS" w:cs="Times New Roman"/>
          <w:sz w:val="24"/>
          <w:szCs w:val="24"/>
          <w:lang w:val="id-ID"/>
        </w:rPr>
        <w:t xml:space="preserve"> bahwa pengembangan karir merupakan faktor penting dalam mew</w:t>
      </w:r>
      <w:r w:rsidR="006126A2" w:rsidRPr="00C5167D">
        <w:rPr>
          <w:rFonts w:ascii="Comic Sans MS" w:hAnsi="Comic Sans MS" w:cs="Times New Roman"/>
          <w:sz w:val="24"/>
          <w:szCs w:val="24"/>
          <w:lang w:val="id-ID"/>
        </w:rPr>
        <w:t xml:space="preserve">ujudkan kepuasan kerja karyawan, yakni </w:t>
      </w:r>
      <w:r w:rsidR="006126A2" w:rsidRPr="00C5167D">
        <w:rPr>
          <w:rFonts w:ascii="Comic Sans MS" w:hAnsi="Comic Sans MS" w:cs="Times New Roman"/>
          <w:i/>
          <w:sz w:val="24"/>
          <w:szCs w:val="24"/>
          <w:lang w:val="id-ID"/>
        </w:rPr>
        <w:t>medical representatives</w:t>
      </w:r>
      <w:r w:rsidR="006126A2" w:rsidRPr="00C5167D">
        <w:rPr>
          <w:rFonts w:ascii="Comic Sans MS" w:hAnsi="Comic Sans MS" w:cs="Times New Roman"/>
          <w:sz w:val="24"/>
          <w:szCs w:val="24"/>
          <w:lang w:val="id-ID"/>
        </w:rPr>
        <w:t>.</w:t>
      </w:r>
      <w:r w:rsidR="000534F9" w:rsidRPr="00C5167D">
        <w:rPr>
          <w:rFonts w:ascii="Comic Sans MS" w:hAnsi="Comic Sans MS" w:cs="Times New Roman"/>
          <w:sz w:val="24"/>
          <w:szCs w:val="24"/>
          <w:lang w:val="id-ID"/>
        </w:rPr>
        <w:t xml:space="preserve"> </w:t>
      </w:r>
      <w:r w:rsidR="007369BF" w:rsidRPr="00C5167D">
        <w:rPr>
          <w:rFonts w:ascii="Comic Sans MS" w:hAnsi="Comic Sans MS" w:cs="Times New Roman"/>
          <w:sz w:val="24"/>
          <w:szCs w:val="24"/>
          <w:lang w:val="id-ID"/>
        </w:rPr>
        <w:t>Menurut Herzberg (dalam</w:t>
      </w:r>
      <w:r w:rsidR="00F36339" w:rsidRPr="00C5167D">
        <w:rPr>
          <w:rFonts w:ascii="Comic Sans MS" w:hAnsi="Comic Sans MS" w:cs="Times New Roman"/>
          <w:sz w:val="24"/>
          <w:szCs w:val="24"/>
          <w:lang w:val="id-ID"/>
        </w:rPr>
        <w:t xml:space="preserve"> Rivai</w:t>
      </w:r>
      <w:r w:rsidR="00676CD0">
        <w:rPr>
          <w:rFonts w:ascii="Comic Sans MS" w:hAnsi="Comic Sans MS" w:cs="Times New Roman"/>
          <w:sz w:val="24"/>
          <w:szCs w:val="24"/>
        </w:rPr>
        <w:t xml:space="preserve"> &amp; Sagala</w:t>
      </w:r>
      <w:r w:rsidR="00F36339" w:rsidRPr="00C5167D">
        <w:rPr>
          <w:rFonts w:ascii="Comic Sans MS" w:hAnsi="Comic Sans MS" w:cs="Times New Roman"/>
          <w:sz w:val="24"/>
          <w:szCs w:val="24"/>
          <w:lang w:val="id-ID"/>
        </w:rPr>
        <w:t>, 2011), pengembangan karir atau promosi adalah salah satu faktor yang mempengaruhi kepuasan kerja. Herzberg (dalam Rivai</w:t>
      </w:r>
      <w:r w:rsidR="00676CD0">
        <w:rPr>
          <w:rFonts w:ascii="Comic Sans MS" w:hAnsi="Comic Sans MS" w:cs="Times New Roman"/>
          <w:sz w:val="24"/>
          <w:szCs w:val="24"/>
        </w:rPr>
        <w:t xml:space="preserve"> &amp; Sagala</w:t>
      </w:r>
      <w:r w:rsidR="00F36339" w:rsidRPr="00C5167D">
        <w:rPr>
          <w:rFonts w:ascii="Comic Sans MS" w:hAnsi="Comic Sans MS" w:cs="Times New Roman"/>
          <w:sz w:val="24"/>
          <w:szCs w:val="24"/>
          <w:lang w:val="id-ID"/>
        </w:rPr>
        <w:t xml:space="preserve">, 2011) secara rinci mengemukakan faktor </w:t>
      </w:r>
      <w:r w:rsidR="00F36339" w:rsidRPr="00C5167D">
        <w:rPr>
          <w:rFonts w:ascii="Comic Sans MS" w:hAnsi="Comic Sans MS" w:cs="Times New Roman"/>
          <w:i/>
          <w:sz w:val="24"/>
          <w:szCs w:val="24"/>
          <w:lang w:val="id-ID"/>
        </w:rPr>
        <w:t>satisfies/moti</w:t>
      </w:r>
      <w:r w:rsidR="00F36339" w:rsidRPr="00C5167D">
        <w:rPr>
          <w:rFonts w:ascii="Comic Sans MS" w:hAnsi="Comic Sans MS" w:cs="Times New Roman"/>
          <w:sz w:val="24"/>
          <w:szCs w:val="24"/>
          <w:lang w:val="id-ID"/>
        </w:rPr>
        <w:t xml:space="preserve">vator sebagai faktor-faktor yang menjadi </w:t>
      </w:r>
      <w:r w:rsidR="00F36339" w:rsidRPr="00C5167D">
        <w:rPr>
          <w:rFonts w:ascii="Comic Sans MS" w:hAnsi="Comic Sans MS" w:cs="Times New Roman"/>
          <w:sz w:val="24"/>
          <w:szCs w:val="24"/>
          <w:lang w:val="id-ID"/>
        </w:rPr>
        <w:lastRenderedPageBreak/>
        <w:t xml:space="preserve">sumber kepuasan kerja dan faktor </w:t>
      </w:r>
      <w:r w:rsidR="00F36339" w:rsidRPr="00C5167D">
        <w:rPr>
          <w:rFonts w:ascii="Comic Sans MS" w:hAnsi="Comic Sans MS" w:cs="Times New Roman"/>
          <w:i/>
          <w:sz w:val="24"/>
          <w:szCs w:val="24"/>
          <w:lang w:val="id-ID"/>
        </w:rPr>
        <w:t>dissatisfies/hygiene</w:t>
      </w:r>
      <w:r w:rsidR="00F36339" w:rsidRPr="00C5167D">
        <w:rPr>
          <w:rFonts w:ascii="Comic Sans MS" w:hAnsi="Comic Sans MS" w:cs="Times New Roman"/>
          <w:sz w:val="24"/>
          <w:szCs w:val="24"/>
          <w:lang w:val="id-ID"/>
        </w:rPr>
        <w:t xml:space="preserve"> sebagai faktor yang menjadi sumber ketidakpuasan. </w:t>
      </w:r>
      <w:r w:rsidR="00520A92" w:rsidRPr="00C5167D">
        <w:rPr>
          <w:rFonts w:ascii="Comic Sans MS" w:eastAsia="TimesNewRomanPSMT" w:hAnsi="Comic Sans MS" w:cs="Times New Roman"/>
          <w:sz w:val="24"/>
          <w:szCs w:val="24"/>
          <w:lang w:val="id-ID"/>
        </w:rPr>
        <w:t xml:space="preserve">Faktor </w:t>
      </w:r>
      <w:r w:rsidR="00520A92" w:rsidRPr="00C5167D">
        <w:rPr>
          <w:rFonts w:ascii="Comic Sans MS" w:eastAsia="TimesNewRomanPSMT" w:hAnsi="Comic Sans MS" w:cs="Times New Roman"/>
          <w:i/>
          <w:sz w:val="24"/>
          <w:szCs w:val="24"/>
          <w:lang w:val="id-ID"/>
        </w:rPr>
        <w:t>satisfies</w:t>
      </w:r>
      <w:r w:rsidR="00520A92" w:rsidRPr="00C5167D">
        <w:rPr>
          <w:rFonts w:ascii="Comic Sans MS" w:eastAsia="TimesNewRomanPSMT" w:hAnsi="Comic Sans MS" w:cs="Times New Roman"/>
          <w:sz w:val="24"/>
          <w:szCs w:val="24"/>
          <w:lang w:val="id-ID"/>
        </w:rPr>
        <w:t xml:space="preserve"> yang terdiri dari prestasi, pengakuan/penghargaan, tanggung jawab, kemajuan/promosi, dan pekerjaan itu sendiri, serta faktor </w:t>
      </w:r>
      <w:r w:rsidR="00520A92" w:rsidRPr="00C5167D">
        <w:rPr>
          <w:rFonts w:ascii="Comic Sans MS" w:eastAsia="TimesNewRomanPSMT" w:hAnsi="Comic Sans MS" w:cs="Times New Roman"/>
          <w:i/>
          <w:sz w:val="24"/>
          <w:szCs w:val="24"/>
          <w:lang w:val="id-ID"/>
        </w:rPr>
        <w:t>dissatisfies</w:t>
      </w:r>
      <w:r w:rsidR="00520A92" w:rsidRPr="00C5167D">
        <w:rPr>
          <w:rFonts w:ascii="Comic Sans MS" w:eastAsia="TimesNewRomanPSMT" w:hAnsi="Comic Sans MS" w:cs="Times New Roman"/>
          <w:sz w:val="24"/>
          <w:szCs w:val="24"/>
          <w:lang w:val="id-ID"/>
        </w:rPr>
        <w:t xml:space="preserve"> meliputi kebijakan perusahaan, upah/gaji (renumerasi), supervisi atau mutu pengawasan, kondisi kerja, hubungan antarpribadi (rekan kerja), dan keamanan kerja.</w:t>
      </w:r>
    </w:p>
    <w:p w14:paraId="73B54D52" w14:textId="77777777" w:rsidR="00A75DB9" w:rsidRDefault="00A75DB9" w:rsidP="00A75DB9">
      <w:pPr>
        <w:autoSpaceDE w:val="0"/>
        <w:autoSpaceDN w:val="0"/>
        <w:adjustRightInd w:val="0"/>
        <w:spacing w:after="0" w:line="480" w:lineRule="auto"/>
        <w:jc w:val="both"/>
        <w:rPr>
          <w:rFonts w:ascii="Comic Sans MS" w:eastAsia="TimesNewRomanPSMT" w:hAnsi="Comic Sans MS" w:cs="Times New Roman"/>
          <w:sz w:val="24"/>
          <w:szCs w:val="24"/>
        </w:rPr>
      </w:pPr>
    </w:p>
    <w:p w14:paraId="0D643163" w14:textId="4363C440" w:rsidR="00A75DB9" w:rsidRDefault="00E445BB" w:rsidP="00A75DB9">
      <w:pPr>
        <w:autoSpaceDE w:val="0"/>
        <w:autoSpaceDN w:val="0"/>
        <w:adjustRightInd w:val="0"/>
        <w:spacing w:after="0" w:line="480" w:lineRule="auto"/>
        <w:jc w:val="both"/>
        <w:rPr>
          <w:rFonts w:ascii="Comic Sans MS" w:eastAsia="TimesNewRomanPSMT" w:hAnsi="Comic Sans MS" w:cs="Times New Roman"/>
          <w:b/>
          <w:sz w:val="24"/>
          <w:szCs w:val="24"/>
        </w:rPr>
      </w:pPr>
      <w:r>
        <w:rPr>
          <w:rFonts w:ascii="Comic Sans MS" w:eastAsia="TimesNewRomanPSMT" w:hAnsi="Comic Sans MS" w:cs="Times New Roman"/>
          <w:b/>
          <w:sz w:val="24"/>
          <w:szCs w:val="24"/>
        </w:rPr>
        <w:t>D</w:t>
      </w:r>
      <w:r w:rsidR="00A75DB9">
        <w:rPr>
          <w:rFonts w:ascii="Comic Sans MS" w:eastAsia="TimesNewRomanPSMT" w:hAnsi="Comic Sans MS" w:cs="Times New Roman"/>
          <w:b/>
          <w:sz w:val="24"/>
          <w:szCs w:val="24"/>
        </w:rPr>
        <w:t>. Metode</w:t>
      </w:r>
    </w:p>
    <w:p w14:paraId="57C75A56" w14:textId="4FF1E8F4" w:rsidR="00A75DB9" w:rsidRDefault="00660A39" w:rsidP="00E445BB">
      <w:pPr>
        <w:autoSpaceDE w:val="0"/>
        <w:autoSpaceDN w:val="0"/>
        <w:adjustRightInd w:val="0"/>
        <w:spacing w:after="0" w:line="480" w:lineRule="auto"/>
        <w:ind w:firstLine="720"/>
        <w:jc w:val="both"/>
        <w:rPr>
          <w:rFonts w:ascii="Comic Sans MS" w:hAnsi="Comic Sans MS"/>
          <w:sz w:val="24"/>
          <w:szCs w:val="24"/>
          <w:lang w:val="id-ID"/>
        </w:rPr>
      </w:pPr>
      <w:r w:rsidRPr="00660A39">
        <w:rPr>
          <w:rFonts w:ascii="Comic Sans MS" w:hAnsi="Comic Sans MS"/>
          <w:sz w:val="24"/>
          <w:szCs w:val="24"/>
        </w:rPr>
        <w:t xml:space="preserve">Metode penelitian sangat menentukan suatu penelitian karena menyangkut </w:t>
      </w:r>
      <w:proofErr w:type="gramStart"/>
      <w:r w:rsidRPr="00660A39">
        <w:rPr>
          <w:rFonts w:ascii="Comic Sans MS" w:hAnsi="Comic Sans MS"/>
          <w:sz w:val="24"/>
          <w:szCs w:val="24"/>
        </w:rPr>
        <w:t>cara</w:t>
      </w:r>
      <w:proofErr w:type="gramEnd"/>
      <w:r w:rsidRPr="00660A39">
        <w:rPr>
          <w:rFonts w:ascii="Comic Sans MS" w:hAnsi="Comic Sans MS"/>
          <w:sz w:val="24"/>
          <w:szCs w:val="24"/>
        </w:rPr>
        <w:t xml:space="preserve"> yang benar dalam pengumpulan data, analisa data, dan pengambilan keputusan hasil penelitian. </w:t>
      </w:r>
      <w:proofErr w:type="gramStart"/>
      <w:r w:rsidRPr="00660A39">
        <w:rPr>
          <w:rFonts w:ascii="Comic Sans MS" w:hAnsi="Comic Sans MS"/>
          <w:sz w:val="24"/>
          <w:szCs w:val="24"/>
        </w:rPr>
        <w:t>Pembahasan dalam metode penelitian meliputi identifikasi variabel, definisi operasional, subjek penelitian, populasi dan sampel, teknik pengambilan sampel, metode pengumpulan data, alat ukur serta metode analisa data (Hadi, 2000).</w:t>
      </w:r>
      <w:proofErr w:type="gramEnd"/>
      <w:r w:rsidRPr="00660A39">
        <w:rPr>
          <w:rFonts w:ascii="Comic Sans MS" w:hAnsi="Comic Sans MS"/>
          <w:sz w:val="24"/>
          <w:szCs w:val="24"/>
        </w:rPr>
        <w:t xml:space="preserve"> </w:t>
      </w:r>
      <w:proofErr w:type="gramStart"/>
      <w:r w:rsidRPr="00660A39">
        <w:rPr>
          <w:rFonts w:ascii="Comic Sans MS" w:hAnsi="Comic Sans MS"/>
          <w:sz w:val="24"/>
          <w:szCs w:val="24"/>
        </w:rPr>
        <w:t>Penelitian ini merupakan penelitian ko</w:t>
      </w:r>
      <w:r w:rsidRPr="00660A39">
        <w:rPr>
          <w:rFonts w:ascii="Comic Sans MS" w:hAnsi="Comic Sans MS"/>
          <w:sz w:val="24"/>
          <w:szCs w:val="24"/>
          <w:lang w:val="id-ID"/>
        </w:rPr>
        <w:t>relasional</w:t>
      </w:r>
      <w:r w:rsidRPr="00660A39">
        <w:rPr>
          <w:rFonts w:ascii="Comic Sans MS" w:hAnsi="Comic Sans MS"/>
          <w:sz w:val="24"/>
          <w:szCs w:val="24"/>
        </w:rPr>
        <w:t xml:space="preserve"> dengan pendekatan kuantitatif yang bertujuan untuk mengetahui </w:t>
      </w:r>
      <w:r w:rsidRPr="00660A39">
        <w:rPr>
          <w:rFonts w:ascii="Comic Sans MS" w:hAnsi="Comic Sans MS"/>
          <w:sz w:val="24"/>
          <w:szCs w:val="24"/>
          <w:lang w:val="id-ID"/>
        </w:rPr>
        <w:t>hubungan pengembangan karir terhadap kepuasan kerja.</w:t>
      </w:r>
      <w:proofErr w:type="gramEnd"/>
      <w:r w:rsidRPr="00660A39">
        <w:rPr>
          <w:rFonts w:ascii="Comic Sans MS" w:hAnsi="Comic Sans MS"/>
          <w:sz w:val="24"/>
          <w:szCs w:val="24"/>
          <w:lang w:val="id-ID"/>
        </w:rPr>
        <w:t xml:space="preserve"> Penelitian ini juga dikategorikan sebagai penelitian eksplanatori atau penelitian penjelasan, karena menjelaskan hubungan dan pengaruh melalui pengujian hipotesis. Goodwin (2005) menyatakan bahwa pada pendekatan kuantitatif, data yang ada dikumpulkan dan diperlihatkan dalam bentuk angka.</w:t>
      </w:r>
    </w:p>
    <w:p w14:paraId="6CA42C8C" w14:textId="77777777" w:rsidR="009B7BF5" w:rsidRPr="00BE7FD8" w:rsidRDefault="009B7BF5" w:rsidP="009B7BF5">
      <w:pPr>
        <w:pStyle w:val="Title"/>
        <w:spacing w:line="480" w:lineRule="auto"/>
        <w:jc w:val="both"/>
        <w:rPr>
          <w:rFonts w:ascii="Comic Sans MS" w:hAnsi="Comic Sans MS"/>
          <w:b w:val="0"/>
        </w:rPr>
      </w:pPr>
    </w:p>
    <w:p w14:paraId="54B60D75" w14:textId="0E82AAC4" w:rsidR="009B7BF5" w:rsidRPr="009D561B" w:rsidRDefault="009B7BF5" w:rsidP="009B7BF5">
      <w:pPr>
        <w:pStyle w:val="Title"/>
        <w:spacing w:line="480" w:lineRule="auto"/>
        <w:jc w:val="both"/>
        <w:rPr>
          <w:rFonts w:ascii="Comic Sans MS" w:hAnsi="Comic Sans MS"/>
          <w:b w:val="0"/>
          <w:bCs w:val="0"/>
        </w:rPr>
      </w:pPr>
      <w:r w:rsidRPr="009D561B">
        <w:rPr>
          <w:rFonts w:ascii="Comic Sans MS" w:hAnsi="Comic Sans MS"/>
          <w:b w:val="0"/>
          <w:bCs w:val="0"/>
        </w:rPr>
        <w:lastRenderedPageBreak/>
        <w:t xml:space="preserve">Variabel-variabel dalam penelitian ini </w:t>
      </w:r>
      <w:proofErr w:type="gramStart"/>
      <w:r w:rsidRPr="009D561B">
        <w:rPr>
          <w:rFonts w:ascii="Comic Sans MS" w:hAnsi="Comic Sans MS"/>
          <w:b w:val="0"/>
          <w:bCs w:val="0"/>
        </w:rPr>
        <w:t>adalah :</w:t>
      </w:r>
      <w:proofErr w:type="gramEnd"/>
    </w:p>
    <w:p w14:paraId="672F2F1F" w14:textId="5DF43646" w:rsidR="009B7BF5" w:rsidRPr="009D561B" w:rsidRDefault="009B7BF5" w:rsidP="009B7BF5">
      <w:pPr>
        <w:pStyle w:val="Title"/>
        <w:spacing w:line="480" w:lineRule="auto"/>
        <w:jc w:val="both"/>
        <w:rPr>
          <w:rFonts w:ascii="Comic Sans MS" w:hAnsi="Comic Sans MS"/>
          <w:b w:val="0"/>
          <w:bCs w:val="0"/>
          <w:lang w:val="id-ID"/>
        </w:rPr>
      </w:pPr>
      <w:r w:rsidRPr="009D561B">
        <w:rPr>
          <w:rFonts w:ascii="Comic Sans MS" w:hAnsi="Comic Sans MS"/>
          <w:b w:val="0"/>
          <w:bCs w:val="0"/>
        </w:rPr>
        <w:t>1. Variabel</w:t>
      </w:r>
      <w:r w:rsidRPr="009D561B">
        <w:rPr>
          <w:rFonts w:ascii="Comic Sans MS" w:hAnsi="Comic Sans MS"/>
          <w:b w:val="0"/>
          <w:bCs w:val="0"/>
          <w:lang w:val="id-ID"/>
        </w:rPr>
        <w:t xml:space="preserve"> Bebas /</w:t>
      </w:r>
      <w:r w:rsidRPr="009D561B">
        <w:rPr>
          <w:rFonts w:ascii="Comic Sans MS" w:hAnsi="Comic Sans MS"/>
          <w:b w:val="0"/>
          <w:bCs w:val="0"/>
        </w:rPr>
        <w:t xml:space="preserve"> </w:t>
      </w:r>
      <w:r w:rsidRPr="009D561B">
        <w:rPr>
          <w:rFonts w:ascii="Comic Sans MS" w:hAnsi="Comic Sans MS"/>
          <w:b w:val="0"/>
          <w:bCs w:val="0"/>
          <w:lang w:val="id-ID"/>
        </w:rPr>
        <w:t>Independen</w:t>
      </w:r>
      <w:r w:rsidRPr="009D561B">
        <w:rPr>
          <w:rFonts w:ascii="Comic Sans MS" w:hAnsi="Comic Sans MS"/>
          <w:b w:val="0"/>
          <w:bCs w:val="0"/>
        </w:rPr>
        <w:tab/>
      </w:r>
      <w:r w:rsidR="00BE7FD8">
        <w:rPr>
          <w:rFonts w:ascii="Comic Sans MS" w:hAnsi="Comic Sans MS"/>
          <w:b w:val="0"/>
          <w:bCs w:val="0"/>
        </w:rPr>
        <w:t>(X)</w:t>
      </w:r>
      <w:r w:rsidR="00BE7FD8">
        <w:rPr>
          <w:rFonts w:ascii="Comic Sans MS" w:hAnsi="Comic Sans MS"/>
          <w:b w:val="0"/>
          <w:bCs w:val="0"/>
        </w:rPr>
        <w:tab/>
        <w:t xml:space="preserve">: </w:t>
      </w:r>
      <w:r w:rsidRPr="009D561B">
        <w:rPr>
          <w:rFonts w:ascii="Comic Sans MS" w:hAnsi="Comic Sans MS"/>
          <w:b w:val="0"/>
          <w:bCs w:val="0"/>
          <w:lang w:val="id-ID"/>
        </w:rPr>
        <w:t>Pengembangan Karir</w:t>
      </w:r>
    </w:p>
    <w:p w14:paraId="78463019" w14:textId="08D12F32" w:rsidR="009B7BF5" w:rsidRPr="009D561B" w:rsidRDefault="009B7BF5" w:rsidP="009B7BF5">
      <w:pPr>
        <w:pStyle w:val="Title"/>
        <w:spacing w:line="480" w:lineRule="auto"/>
        <w:jc w:val="both"/>
        <w:rPr>
          <w:rFonts w:ascii="Comic Sans MS" w:hAnsi="Comic Sans MS"/>
          <w:b w:val="0"/>
          <w:bCs w:val="0"/>
          <w:lang w:val="id-ID"/>
        </w:rPr>
      </w:pPr>
      <w:r w:rsidRPr="009D561B">
        <w:rPr>
          <w:rFonts w:ascii="Comic Sans MS" w:hAnsi="Comic Sans MS"/>
          <w:b w:val="0"/>
          <w:bCs w:val="0"/>
          <w:lang w:val="id-ID"/>
        </w:rPr>
        <w:t>3. Variabel Te</w:t>
      </w:r>
      <w:r w:rsidR="00BE7FD8">
        <w:rPr>
          <w:rFonts w:ascii="Comic Sans MS" w:hAnsi="Comic Sans MS"/>
          <w:b w:val="0"/>
          <w:bCs w:val="0"/>
          <w:lang w:val="id-ID"/>
        </w:rPr>
        <w:t>rikat / Dependen (</w:t>
      </w:r>
      <w:r w:rsidR="00BE7FD8">
        <w:rPr>
          <w:rFonts w:ascii="Comic Sans MS" w:hAnsi="Comic Sans MS"/>
          <w:b w:val="0"/>
          <w:bCs w:val="0"/>
        </w:rPr>
        <w:t>Y</w:t>
      </w:r>
      <w:r w:rsidR="00BE7FD8">
        <w:rPr>
          <w:rFonts w:ascii="Comic Sans MS" w:hAnsi="Comic Sans MS"/>
          <w:b w:val="0"/>
          <w:bCs w:val="0"/>
          <w:lang w:val="id-ID"/>
        </w:rPr>
        <w:t>)</w:t>
      </w:r>
      <w:r w:rsidR="00BE7FD8">
        <w:rPr>
          <w:rFonts w:ascii="Comic Sans MS" w:hAnsi="Comic Sans MS"/>
          <w:b w:val="0"/>
          <w:bCs w:val="0"/>
          <w:lang w:val="id-ID"/>
        </w:rPr>
        <w:tab/>
      </w:r>
      <w:r w:rsidRPr="009D561B">
        <w:rPr>
          <w:rFonts w:ascii="Comic Sans MS" w:hAnsi="Comic Sans MS"/>
          <w:b w:val="0"/>
          <w:bCs w:val="0"/>
          <w:lang w:val="id-ID"/>
        </w:rPr>
        <w:t>: Kepuasan Kerja</w:t>
      </w:r>
    </w:p>
    <w:p w14:paraId="37B039DA" w14:textId="77777777" w:rsidR="009B7BF5" w:rsidRPr="009D561B" w:rsidRDefault="009B7BF5" w:rsidP="009B7BF5">
      <w:pPr>
        <w:pStyle w:val="Title"/>
        <w:spacing w:line="480" w:lineRule="auto"/>
        <w:jc w:val="both"/>
        <w:rPr>
          <w:rFonts w:ascii="Comic Sans MS" w:hAnsi="Comic Sans MS"/>
          <w:lang w:val="id-ID"/>
        </w:rPr>
      </w:pPr>
    </w:p>
    <w:p w14:paraId="1351E4C7" w14:textId="77777777" w:rsidR="009B7BF5" w:rsidRPr="009D561B" w:rsidRDefault="009B7BF5" w:rsidP="009B7BF5">
      <w:pPr>
        <w:pStyle w:val="Title"/>
        <w:spacing w:line="480" w:lineRule="auto"/>
        <w:jc w:val="both"/>
        <w:rPr>
          <w:rFonts w:ascii="Comic Sans MS" w:hAnsi="Comic Sans MS"/>
          <w:b w:val="0"/>
          <w:bCs w:val="0"/>
        </w:rPr>
      </w:pPr>
      <w:r w:rsidRPr="009D561B">
        <w:rPr>
          <w:rFonts w:ascii="Comic Sans MS" w:hAnsi="Comic Sans MS"/>
          <w:b w:val="0"/>
          <w:bCs w:val="0"/>
        </w:rPr>
        <w:t xml:space="preserve">Definisi operasional penelitian adalah sebagai </w:t>
      </w:r>
      <w:proofErr w:type="gramStart"/>
      <w:r w:rsidRPr="009D561B">
        <w:rPr>
          <w:rFonts w:ascii="Comic Sans MS" w:hAnsi="Comic Sans MS"/>
          <w:b w:val="0"/>
          <w:bCs w:val="0"/>
        </w:rPr>
        <w:t>berikut :</w:t>
      </w:r>
      <w:proofErr w:type="gramEnd"/>
    </w:p>
    <w:p w14:paraId="47C25CC4" w14:textId="77777777" w:rsidR="009B7BF5" w:rsidRPr="009D561B" w:rsidRDefault="009B7BF5" w:rsidP="009B7BF5">
      <w:pPr>
        <w:pStyle w:val="ListParagraph"/>
        <w:numPr>
          <w:ilvl w:val="0"/>
          <w:numId w:val="4"/>
        </w:numPr>
        <w:tabs>
          <w:tab w:val="left" w:pos="284"/>
        </w:tabs>
        <w:autoSpaceDE w:val="0"/>
        <w:autoSpaceDN w:val="0"/>
        <w:adjustRightInd w:val="0"/>
        <w:spacing w:after="0" w:line="480" w:lineRule="auto"/>
        <w:ind w:left="284" w:hanging="284"/>
        <w:jc w:val="both"/>
        <w:rPr>
          <w:rFonts w:ascii="Comic Sans MS" w:hAnsi="Comic Sans MS" w:cs="Times New Roman"/>
          <w:b/>
          <w:sz w:val="24"/>
          <w:szCs w:val="24"/>
          <w:lang w:val="id-ID"/>
        </w:rPr>
      </w:pPr>
      <w:r w:rsidRPr="009D561B">
        <w:rPr>
          <w:rFonts w:ascii="Comic Sans MS" w:hAnsi="Comic Sans MS" w:cs="Times New Roman"/>
          <w:sz w:val="24"/>
          <w:szCs w:val="24"/>
          <w:lang w:val="id-ID"/>
        </w:rPr>
        <w:t>Kepuasan Kerja adalah respon emosional seseorang berupa perasaan menyenangkan atau tidak menyenangkan yang berhubungan dengan pekerjaannya sebagai refleksi dari sikap kerja atau penilaian terhadap pekerjaannya dan</w:t>
      </w:r>
      <w:r w:rsidRPr="009D561B">
        <w:rPr>
          <w:rFonts w:ascii="Comic Sans MS" w:eastAsia="TimesNewRomanPSMT" w:hAnsi="Comic Sans MS" w:cs="Times New Roman"/>
          <w:sz w:val="24"/>
          <w:szCs w:val="24"/>
          <w:lang w:val="id-ID"/>
        </w:rPr>
        <w:t xml:space="preserve"> penghargaan atas pekerjaan yang telah dilakukannya dilihat dari faktor intrinsik diri karyawan dan faktor ekstrinsik (dari sisi pekerjaan). </w:t>
      </w:r>
    </w:p>
    <w:p w14:paraId="066DA712" w14:textId="77777777" w:rsidR="009B7BF5" w:rsidRPr="009D561B" w:rsidRDefault="009B7BF5" w:rsidP="009B7BF5">
      <w:pPr>
        <w:pStyle w:val="ListParagraph"/>
        <w:tabs>
          <w:tab w:val="left" w:pos="284"/>
        </w:tabs>
        <w:autoSpaceDE w:val="0"/>
        <w:autoSpaceDN w:val="0"/>
        <w:adjustRightInd w:val="0"/>
        <w:spacing w:after="0" w:line="480" w:lineRule="auto"/>
        <w:ind w:left="284"/>
        <w:jc w:val="both"/>
        <w:rPr>
          <w:rFonts w:ascii="Comic Sans MS" w:eastAsia="TimesNewRomanPSMT" w:hAnsi="Comic Sans MS" w:cs="Times New Roman"/>
          <w:sz w:val="24"/>
          <w:szCs w:val="24"/>
          <w:lang w:val="id-ID"/>
        </w:rPr>
      </w:pPr>
      <w:r w:rsidRPr="009D561B">
        <w:rPr>
          <w:rFonts w:ascii="Comic Sans MS" w:eastAsia="TimesNewRomanPSMT" w:hAnsi="Comic Sans MS" w:cs="Times New Roman"/>
          <w:sz w:val="24"/>
          <w:szCs w:val="24"/>
          <w:lang w:val="id-ID"/>
        </w:rPr>
        <w:t xml:space="preserve">Kepuasan kerja diungkap melalui dua faktor kepuasan kerja yang dikemukakan oleh Herzberg (dalam Riva’i, 2011) pada teori dua faktor, yaitu faktor </w:t>
      </w:r>
      <w:r w:rsidRPr="009D561B">
        <w:rPr>
          <w:rFonts w:ascii="Comic Sans MS" w:eastAsia="TimesNewRomanPSMT" w:hAnsi="Comic Sans MS" w:cs="Times New Roman"/>
          <w:i/>
          <w:sz w:val="24"/>
          <w:szCs w:val="24"/>
          <w:lang w:val="id-ID"/>
        </w:rPr>
        <w:t>satisfies</w:t>
      </w:r>
      <w:r w:rsidRPr="009D561B">
        <w:rPr>
          <w:rFonts w:ascii="Comic Sans MS" w:eastAsia="TimesNewRomanPSMT" w:hAnsi="Comic Sans MS" w:cs="Times New Roman"/>
          <w:sz w:val="24"/>
          <w:szCs w:val="24"/>
          <w:lang w:val="id-ID"/>
        </w:rPr>
        <w:t xml:space="preserve"> yang terdiri dari prestasi, pengakuan/penghargaan, tanggung jawab, kemajuan/promosi, dan pekerjaan itu sendiri, serta faktor </w:t>
      </w:r>
      <w:r w:rsidRPr="009D561B">
        <w:rPr>
          <w:rFonts w:ascii="Comic Sans MS" w:eastAsia="TimesNewRomanPSMT" w:hAnsi="Comic Sans MS" w:cs="Times New Roman"/>
          <w:i/>
          <w:sz w:val="24"/>
          <w:szCs w:val="24"/>
          <w:lang w:val="id-ID"/>
        </w:rPr>
        <w:t>dissatisfies</w:t>
      </w:r>
      <w:r w:rsidRPr="009D561B">
        <w:rPr>
          <w:rFonts w:ascii="Comic Sans MS" w:eastAsia="TimesNewRomanPSMT" w:hAnsi="Comic Sans MS" w:cs="Times New Roman"/>
          <w:sz w:val="24"/>
          <w:szCs w:val="24"/>
          <w:lang w:val="id-ID"/>
        </w:rPr>
        <w:t xml:space="preserve"> meliputi kebijakan perusahaan, upah/gaji (renumerasi), supervisi atau mutu pengawasan, kondisi kerja, hubungan antarpribadi (rekan kerja), dan keamanan kerja. Kepuasan kerja tersebut diukur dengan menggunakan Skala Kepuasan Kerja yang disusun berdasarkan faktor kepuasan kerja teori dua faktor Herzberg. Tinggi rendahnya skor kepuasan kerja tampak pada skor individu yang diperoleh dari hasil Skala Kepuasan </w:t>
      </w:r>
      <w:r w:rsidRPr="009D561B">
        <w:rPr>
          <w:rFonts w:ascii="Comic Sans MS" w:eastAsia="TimesNewRomanPSMT" w:hAnsi="Comic Sans MS" w:cs="Times New Roman"/>
          <w:sz w:val="24"/>
          <w:szCs w:val="24"/>
          <w:lang w:val="id-ID"/>
        </w:rPr>
        <w:lastRenderedPageBreak/>
        <w:t>Kerja. Semakin tinggi skor pada skala, maka semakin tinggi kepuasan kerja individu karyawan. Sebaliknya, semakin rendah skor pada skala, maka semakin rendah pula kepuasan kerja karyawan.</w:t>
      </w:r>
    </w:p>
    <w:p w14:paraId="37AF052D" w14:textId="50949425" w:rsidR="009B7BF5" w:rsidRPr="009D561B" w:rsidRDefault="009B7BF5" w:rsidP="009B7BF5">
      <w:pPr>
        <w:pStyle w:val="ListParagraph"/>
        <w:numPr>
          <w:ilvl w:val="0"/>
          <w:numId w:val="4"/>
        </w:numPr>
        <w:tabs>
          <w:tab w:val="left" w:pos="284"/>
        </w:tabs>
        <w:autoSpaceDE w:val="0"/>
        <w:autoSpaceDN w:val="0"/>
        <w:adjustRightInd w:val="0"/>
        <w:spacing w:after="0" w:line="480" w:lineRule="auto"/>
        <w:ind w:left="284" w:hanging="284"/>
        <w:jc w:val="both"/>
        <w:rPr>
          <w:rFonts w:ascii="Comic Sans MS" w:hAnsi="Comic Sans MS" w:cs="Times New Roman"/>
          <w:b/>
          <w:sz w:val="24"/>
          <w:szCs w:val="24"/>
          <w:lang w:val="id-ID"/>
        </w:rPr>
      </w:pPr>
      <w:r w:rsidRPr="009D561B">
        <w:rPr>
          <w:rFonts w:ascii="Comic Sans MS" w:hAnsi="Comic Sans MS" w:cs="Times New Roman"/>
          <w:sz w:val="24"/>
          <w:szCs w:val="24"/>
          <w:lang w:val="id-ID"/>
        </w:rPr>
        <w:t xml:space="preserve">Pengembangan Karir adalah cara memandang, menilai, dan mengartikan proses peningkatan kemampuan kerja individu karyawan melalui tindakan-tindakan atau kegiatan perseorangan yang dicapai dalam rangka mencapai karir yang diinginkan dilihat dari aspek-aspek keadilan karir, pengawasan atau kepedulian atasan, informasi dan peluang promosi, minat pekerjaan, serta tingkat kepuasan karir. </w:t>
      </w:r>
    </w:p>
    <w:p w14:paraId="50666C8F" w14:textId="4AEAB901" w:rsidR="009B7BF5" w:rsidRPr="009D561B" w:rsidRDefault="009B7BF5" w:rsidP="009B7BF5">
      <w:pPr>
        <w:pStyle w:val="ListParagraph"/>
        <w:tabs>
          <w:tab w:val="left" w:pos="284"/>
        </w:tabs>
        <w:autoSpaceDE w:val="0"/>
        <w:autoSpaceDN w:val="0"/>
        <w:adjustRightInd w:val="0"/>
        <w:spacing w:after="0" w:line="480" w:lineRule="auto"/>
        <w:ind w:left="284"/>
        <w:jc w:val="both"/>
        <w:rPr>
          <w:rFonts w:ascii="Comic Sans MS" w:hAnsi="Comic Sans MS" w:cs="Times New Roman"/>
          <w:sz w:val="24"/>
          <w:szCs w:val="24"/>
          <w:lang w:val="id-ID"/>
        </w:rPr>
      </w:pPr>
      <w:r w:rsidRPr="009D561B">
        <w:rPr>
          <w:rFonts w:ascii="Comic Sans MS" w:hAnsi="Comic Sans MS" w:cs="Times New Roman"/>
          <w:sz w:val="24"/>
          <w:szCs w:val="24"/>
          <w:lang w:val="id-ID"/>
        </w:rPr>
        <w:t>Pengembangan karir diungkap melalui lima faktor pengembangan karir yang dikemukakan oleh Moekijat (2010) yang terdiri dari keadilan karir, pengawasan atau kepedulian atasan, informasi dan peluang promosi, minat pekerjaan, serta tingkat kepuasan karir. P</w:t>
      </w:r>
      <w:r w:rsidR="00623094">
        <w:rPr>
          <w:rFonts w:ascii="Comic Sans MS" w:hAnsi="Comic Sans MS" w:cs="Times New Roman"/>
          <w:sz w:val="24"/>
          <w:szCs w:val="24"/>
        </w:rPr>
        <w:t>engembangan</w:t>
      </w:r>
      <w:r w:rsidRPr="009D561B">
        <w:rPr>
          <w:rFonts w:ascii="Comic Sans MS" w:hAnsi="Comic Sans MS" w:cs="Times New Roman"/>
          <w:sz w:val="24"/>
          <w:szCs w:val="24"/>
          <w:lang w:val="id-ID"/>
        </w:rPr>
        <w:t xml:space="preserve"> karir tersebut diukur dengan menggunakan Skala Pengembangan Karir yang disusun berdasarkan faktor pengembangan karir yang dikemukakan oleh Moekijat. Tinggi rendahnya skor pengembangan karir tampak pada skor individu yang diperoleh dari hasil Skala Pengembangan Karir. Semakin tinggi skor pada skala, maka pengembangan karir karyawan semakin</w:t>
      </w:r>
      <w:r w:rsidR="00623094">
        <w:rPr>
          <w:rFonts w:ascii="Comic Sans MS" w:hAnsi="Comic Sans MS" w:cs="Times New Roman"/>
          <w:sz w:val="24"/>
          <w:szCs w:val="24"/>
        </w:rPr>
        <w:t xml:space="preserve"> baik atau</w:t>
      </w:r>
      <w:r w:rsidRPr="009D561B">
        <w:rPr>
          <w:rFonts w:ascii="Comic Sans MS" w:hAnsi="Comic Sans MS" w:cs="Times New Roman"/>
          <w:sz w:val="24"/>
          <w:szCs w:val="24"/>
          <w:lang w:val="id-ID"/>
        </w:rPr>
        <w:t xml:space="preserve"> </w:t>
      </w:r>
      <w:r w:rsidR="00623094">
        <w:rPr>
          <w:rFonts w:ascii="Comic Sans MS" w:hAnsi="Comic Sans MS" w:cs="Times New Roman"/>
          <w:sz w:val="24"/>
          <w:szCs w:val="24"/>
        </w:rPr>
        <w:t>kuat</w:t>
      </w:r>
      <w:r w:rsidRPr="009D561B">
        <w:rPr>
          <w:rFonts w:ascii="Comic Sans MS" w:hAnsi="Comic Sans MS" w:cs="Times New Roman"/>
          <w:sz w:val="24"/>
          <w:szCs w:val="24"/>
          <w:lang w:val="id-ID"/>
        </w:rPr>
        <w:t>. Sebaliknya, semakin rendah skor pada skala, maka pengembangan karir kar</w:t>
      </w:r>
      <w:r w:rsidR="00623094">
        <w:rPr>
          <w:rFonts w:ascii="Comic Sans MS" w:hAnsi="Comic Sans MS" w:cs="Times New Roman"/>
          <w:sz w:val="24"/>
          <w:szCs w:val="24"/>
          <w:lang w:val="id-ID"/>
        </w:rPr>
        <w:t xml:space="preserve">yawan semakin kurang baik atau </w:t>
      </w:r>
      <w:r w:rsidR="00623094">
        <w:rPr>
          <w:rFonts w:ascii="Comic Sans MS" w:hAnsi="Comic Sans MS" w:cs="Times New Roman"/>
          <w:sz w:val="24"/>
          <w:szCs w:val="24"/>
        </w:rPr>
        <w:t>lemah</w:t>
      </w:r>
      <w:r w:rsidRPr="009D561B">
        <w:rPr>
          <w:rFonts w:ascii="Comic Sans MS" w:hAnsi="Comic Sans MS" w:cs="Times New Roman"/>
          <w:sz w:val="24"/>
          <w:szCs w:val="24"/>
          <w:lang w:val="id-ID"/>
        </w:rPr>
        <w:t>.</w:t>
      </w:r>
    </w:p>
    <w:p w14:paraId="70DFC3C1" w14:textId="77777777" w:rsidR="00623094" w:rsidRDefault="00623094" w:rsidP="009B7BF5">
      <w:pPr>
        <w:autoSpaceDE w:val="0"/>
        <w:autoSpaceDN w:val="0"/>
        <w:adjustRightInd w:val="0"/>
        <w:spacing w:after="0" w:line="480" w:lineRule="auto"/>
        <w:ind w:firstLine="720"/>
        <w:jc w:val="both"/>
        <w:rPr>
          <w:rFonts w:ascii="Comic Sans MS" w:hAnsi="Comic Sans MS" w:cs="Times New Roman"/>
          <w:sz w:val="24"/>
          <w:szCs w:val="24"/>
        </w:rPr>
      </w:pPr>
    </w:p>
    <w:p w14:paraId="5365A8F1" w14:textId="7E0EF9B1" w:rsidR="00623094" w:rsidRPr="00623094" w:rsidRDefault="00623094" w:rsidP="00623094">
      <w:pPr>
        <w:autoSpaceDE w:val="0"/>
        <w:autoSpaceDN w:val="0"/>
        <w:adjustRightInd w:val="0"/>
        <w:spacing w:after="0" w:line="480" w:lineRule="auto"/>
        <w:rPr>
          <w:rFonts w:ascii="Comic Sans MS" w:hAnsi="Comic Sans MS" w:cs="Times New Roman"/>
          <w:sz w:val="24"/>
          <w:szCs w:val="24"/>
          <w:u w:val="single"/>
        </w:rPr>
      </w:pPr>
      <w:r>
        <w:rPr>
          <w:rFonts w:ascii="Comic Sans MS" w:hAnsi="Comic Sans MS" w:cs="Times New Roman"/>
          <w:sz w:val="24"/>
          <w:szCs w:val="24"/>
          <w:u w:val="single"/>
        </w:rPr>
        <w:lastRenderedPageBreak/>
        <w:t>Populasi dan Sampel</w:t>
      </w:r>
    </w:p>
    <w:p w14:paraId="6A04593B" w14:textId="6276F46C"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rPr>
        <w:t xml:space="preserve">Populasi adalah keseluruhan unit atau individu dalam ruang lingkup yang ingin diteliti, sedangkan sampel adalah sebagian orang dari populasi yang dipilih dengan menggunakan prosedur tertentu sehingga diharapkan dapat mewakili populasinya (Sugiarto, </w:t>
      </w:r>
      <w:proofErr w:type="gramStart"/>
      <w:r w:rsidR="00731DC3">
        <w:rPr>
          <w:rFonts w:ascii="Comic Sans MS" w:hAnsi="Comic Sans MS" w:cs="Times New Roman"/>
          <w:sz w:val="24"/>
          <w:szCs w:val="24"/>
        </w:rPr>
        <w:t>dkk.</w:t>
      </w:r>
      <w:r w:rsidRPr="009D561B">
        <w:rPr>
          <w:rFonts w:ascii="Comic Sans MS" w:hAnsi="Comic Sans MS" w:cs="Times New Roman"/>
          <w:sz w:val="24"/>
          <w:szCs w:val="24"/>
        </w:rPr>
        <w:t>,</w:t>
      </w:r>
      <w:proofErr w:type="gramEnd"/>
      <w:r w:rsidRPr="009D561B">
        <w:rPr>
          <w:rFonts w:ascii="Comic Sans MS" w:hAnsi="Comic Sans MS" w:cs="Times New Roman"/>
          <w:sz w:val="24"/>
          <w:szCs w:val="24"/>
        </w:rPr>
        <w:t xml:space="preserve"> 2003).</w:t>
      </w:r>
      <w:r w:rsidRPr="009D561B">
        <w:rPr>
          <w:rFonts w:ascii="Comic Sans MS" w:hAnsi="Comic Sans MS" w:cs="Times New Roman"/>
          <w:sz w:val="24"/>
          <w:szCs w:val="24"/>
          <w:lang w:val="id-ID"/>
        </w:rPr>
        <w:t xml:space="preserve"> Populasi dalam penelitian ini adalah seluruh karyawan kantor Perusahaan Farmasi – X Cabang Medan yang merupakan karyawan divisi </w:t>
      </w:r>
      <w:r w:rsidRPr="009D561B">
        <w:rPr>
          <w:rFonts w:ascii="Comic Sans MS" w:hAnsi="Comic Sans MS" w:cs="Times New Roman"/>
          <w:i/>
          <w:sz w:val="24"/>
          <w:szCs w:val="24"/>
          <w:lang w:val="id-ID"/>
        </w:rPr>
        <w:t>ethical</w:t>
      </w:r>
      <w:r w:rsidRPr="009D561B">
        <w:rPr>
          <w:rFonts w:ascii="Comic Sans MS" w:hAnsi="Comic Sans MS" w:cs="Times New Roman"/>
          <w:sz w:val="24"/>
          <w:szCs w:val="24"/>
          <w:lang w:val="id-ID"/>
        </w:rPr>
        <w:t xml:space="preserve"> </w:t>
      </w:r>
      <w:r w:rsidRPr="009D561B">
        <w:rPr>
          <w:rFonts w:ascii="Comic Sans MS" w:hAnsi="Comic Sans MS" w:cs="Times New Roman"/>
          <w:i/>
          <w:sz w:val="24"/>
          <w:szCs w:val="24"/>
          <w:lang w:val="id-ID"/>
        </w:rPr>
        <w:t>&amp; over the counter</w:t>
      </w:r>
      <w:r w:rsidRPr="009D561B">
        <w:rPr>
          <w:rFonts w:ascii="Comic Sans MS" w:hAnsi="Comic Sans MS" w:cs="Times New Roman"/>
          <w:sz w:val="24"/>
          <w:szCs w:val="24"/>
          <w:lang w:val="id-ID"/>
        </w:rPr>
        <w:t xml:space="preserve"> (</w:t>
      </w:r>
      <w:r w:rsidRPr="009D561B">
        <w:rPr>
          <w:rFonts w:ascii="Comic Sans MS" w:hAnsi="Comic Sans MS" w:cs="Times New Roman"/>
          <w:i/>
          <w:sz w:val="24"/>
          <w:szCs w:val="24"/>
          <w:lang w:val="id-ID"/>
        </w:rPr>
        <w:t>pharmaceuticals</w:t>
      </w:r>
      <w:r w:rsidRPr="009D561B">
        <w:rPr>
          <w:rFonts w:ascii="Comic Sans MS" w:hAnsi="Comic Sans MS" w:cs="Times New Roman"/>
          <w:sz w:val="24"/>
          <w:szCs w:val="24"/>
          <w:lang w:val="id-ID"/>
        </w:rPr>
        <w:t>) sejumlah 92 orang.</w:t>
      </w:r>
    </w:p>
    <w:p w14:paraId="43E014E2" w14:textId="0C909A54" w:rsidR="009B7BF5" w:rsidRDefault="009B7BF5" w:rsidP="009B7BF5">
      <w:pPr>
        <w:autoSpaceDE w:val="0"/>
        <w:autoSpaceDN w:val="0"/>
        <w:adjustRightInd w:val="0"/>
        <w:spacing w:after="0" w:line="480" w:lineRule="auto"/>
        <w:ind w:firstLine="720"/>
        <w:jc w:val="both"/>
        <w:rPr>
          <w:rFonts w:ascii="Comic Sans MS" w:hAnsi="Comic Sans MS" w:cs="Times New Roman"/>
          <w:sz w:val="24"/>
          <w:szCs w:val="24"/>
        </w:rPr>
      </w:pPr>
      <w:r w:rsidRPr="009D561B">
        <w:rPr>
          <w:rFonts w:ascii="Comic Sans MS" w:hAnsi="Comic Sans MS" w:cs="Times New Roman"/>
          <w:sz w:val="24"/>
          <w:szCs w:val="24"/>
          <w:lang w:val="id-ID"/>
        </w:rPr>
        <w:t>Sampel adalah bagian dari sebuah populasi yang dianggap dapat mewakili dari po</w:t>
      </w:r>
      <w:r w:rsidR="00623094">
        <w:rPr>
          <w:rFonts w:ascii="Comic Sans MS" w:hAnsi="Comic Sans MS" w:cs="Times New Roman"/>
          <w:sz w:val="24"/>
          <w:szCs w:val="24"/>
          <w:lang w:val="id-ID"/>
        </w:rPr>
        <w:t xml:space="preserve">pulasi tersebut (Danim, 2000). </w:t>
      </w:r>
      <w:proofErr w:type="gramStart"/>
      <w:r w:rsidRPr="009D561B">
        <w:rPr>
          <w:rFonts w:ascii="Comic Sans MS" w:hAnsi="Comic Sans MS" w:cs="Times New Roman"/>
          <w:sz w:val="24"/>
          <w:szCs w:val="24"/>
        </w:rPr>
        <w:t>Secara tradisional, statistik menganggap jumlah sampel yang lebih dari 60 orang</w:t>
      </w:r>
      <w:r w:rsidR="004F4F4A">
        <w:rPr>
          <w:rFonts w:ascii="Comic Sans MS" w:hAnsi="Comic Sans MS" w:cs="Times New Roman"/>
          <w:sz w:val="24"/>
          <w:szCs w:val="24"/>
        </w:rPr>
        <w:t xml:space="preserve"> sudah cukup banyak (Azwar, 20</w:t>
      </w:r>
      <w:r w:rsidR="00CE1332">
        <w:rPr>
          <w:rFonts w:ascii="Comic Sans MS" w:hAnsi="Comic Sans MS" w:cs="Times New Roman"/>
          <w:sz w:val="24"/>
          <w:szCs w:val="24"/>
        </w:rPr>
        <w:t>05</w:t>
      </w:r>
      <w:r w:rsidRPr="009D561B">
        <w:rPr>
          <w:rFonts w:ascii="Comic Sans MS" w:hAnsi="Comic Sans MS" w:cs="Times New Roman"/>
          <w:sz w:val="24"/>
          <w:szCs w:val="24"/>
        </w:rPr>
        <w:t>).</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Namun secara metodologis, besar kecilnya sampel yang representatif harus mengacu pada heterogenitas populasi.</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Semakin heterogen populasi, maka semakin banyak sampel</w:t>
      </w:r>
      <w:r w:rsidR="00CE1332">
        <w:rPr>
          <w:rFonts w:ascii="Comic Sans MS" w:hAnsi="Comic Sans MS" w:cs="Times New Roman"/>
          <w:sz w:val="24"/>
          <w:szCs w:val="24"/>
        </w:rPr>
        <w:t xml:space="preserve"> yang harus diambil (Azwar, 2012</w:t>
      </w:r>
      <w:r w:rsidRPr="009D561B">
        <w:rPr>
          <w:rFonts w:ascii="Comic Sans MS" w:hAnsi="Comic Sans MS" w:cs="Times New Roman"/>
          <w:sz w:val="24"/>
          <w:szCs w:val="24"/>
        </w:rPr>
        <w:t>).</w:t>
      </w:r>
      <w:proofErr w:type="gramEnd"/>
      <w:r w:rsidRPr="009D561B">
        <w:rPr>
          <w:rFonts w:ascii="Comic Sans MS" w:hAnsi="Comic Sans MS" w:cs="Times New Roman"/>
          <w:sz w:val="24"/>
          <w:szCs w:val="24"/>
          <w:lang w:val="id-ID"/>
        </w:rPr>
        <w:t xml:space="preserve"> Karena sedikitnya jumlah populasi, maka penulis menggunakan teknik pengambilan sampel dengan </w:t>
      </w:r>
      <w:r w:rsidRPr="009D561B">
        <w:rPr>
          <w:rFonts w:ascii="Comic Sans MS" w:hAnsi="Comic Sans MS" w:cs="Times New Roman"/>
          <w:i/>
          <w:sz w:val="24"/>
          <w:szCs w:val="24"/>
          <w:lang w:val="id-ID"/>
        </w:rPr>
        <w:t>total sampling</w:t>
      </w:r>
      <w:r w:rsidRPr="009D561B">
        <w:rPr>
          <w:rFonts w:ascii="Comic Sans MS" w:hAnsi="Comic Sans MS" w:cs="Times New Roman"/>
          <w:sz w:val="24"/>
          <w:szCs w:val="24"/>
          <w:lang w:val="id-ID"/>
        </w:rPr>
        <w:t xml:space="preserve"> yaitu, seluruh populasi menjadi anggota yang akan diamati sebagai sampel atau dengan kata lain jumlah sampel sama</w:t>
      </w:r>
      <w:r w:rsidR="00C27C13">
        <w:rPr>
          <w:rFonts w:ascii="Comic Sans MS" w:hAnsi="Comic Sans MS" w:cs="Times New Roman"/>
          <w:sz w:val="24"/>
          <w:szCs w:val="24"/>
          <w:lang w:val="id-ID"/>
        </w:rPr>
        <w:t xml:space="preserve"> dengan populasi (Sugiyono, 20</w:t>
      </w:r>
      <w:r w:rsidR="00C27C13">
        <w:rPr>
          <w:rFonts w:ascii="Comic Sans MS" w:hAnsi="Comic Sans MS" w:cs="Times New Roman"/>
          <w:sz w:val="24"/>
          <w:szCs w:val="24"/>
        </w:rPr>
        <w:t>18</w:t>
      </w:r>
      <w:r w:rsidR="00C27C13">
        <w:rPr>
          <w:rFonts w:ascii="Comic Sans MS" w:hAnsi="Comic Sans MS" w:cs="Times New Roman"/>
          <w:sz w:val="24"/>
          <w:szCs w:val="24"/>
          <w:lang w:val="id-ID"/>
        </w:rPr>
        <w:t>).  Menurut Sugiyono (20</w:t>
      </w:r>
      <w:r w:rsidR="00C27C13">
        <w:rPr>
          <w:rFonts w:ascii="Comic Sans MS" w:hAnsi="Comic Sans MS" w:cs="Times New Roman"/>
          <w:sz w:val="24"/>
          <w:szCs w:val="24"/>
        </w:rPr>
        <w:t>18</w:t>
      </w:r>
      <w:r w:rsidRPr="009D561B">
        <w:rPr>
          <w:rFonts w:ascii="Comic Sans MS" w:hAnsi="Comic Sans MS" w:cs="Times New Roman"/>
          <w:sz w:val="24"/>
          <w:szCs w:val="24"/>
          <w:lang w:val="id-ID"/>
        </w:rPr>
        <w:t xml:space="preserve">), alasan mengambil </w:t>
      </w:r>
      <w:r w:rsidRPr="009D561B">
        <w:rPr>
          <w:rFonts w:ascii="Comic Sans MS" w:hAnsi="Comic Sans MS" w:cs="Times New Roman"/>
          <w:i/>
          <w:sz w:val="24"/>
          <w:szCs w:val="24"/>
          <w:lang w:val="id-ID"/>
        </w:rPr>
        <w:t xml:space="preserve">total sampling </w:t>
      </w:r>
      <w:r w:rsidRPr="009D561B">
        <w:rPr>
          <w:rFonts w:ascii="Comic Sans MS" w:hAnsi="Comic Sans MS" w:cs="Times New Roman"/>
          <w:sz w:val="24"/>
          <w:szCs w:val="24"/>
          <w:lang w:val="id-ID"/>
        </w:rPr>
        <w:t>adalah karena jumlah populasi yang sedikit dijadikan sampel penelitian semuanya dan juga karena sampel yang besar cenderung memberikan atau lebih mendekati nilai sesungguhnya terhadap populasi.</w:t>
      </w:r>
    </w:p>
    <w:p w14:paraId="068E03E3" w14:textId="340B3016" w:rsidR="009B7BF5" w:rsidRPr="00886F1A" w:rsidRDefault="009B7BF5" w:rsidP="009B7BF5">
      <w:pPr>
        <w:autoSpaceDE w:val="0"/>
        <w:autoSpaceDN w:val="0"/>
        <w:adjustRightInd w:val="0"/>
        <w:spacing w:after="0" w:line="480" w:lineRule="auto"/>
        <w:outlineLvl w:val="0"/>
        <w:rPr>
          <w:rFonts w:ascii="Comic Sans MS" w:hAnsi="Comic Sans MS" w:cs="Times New Roman"/>
          <w:sz w:val="24"/>
          <w:szCs w:val="24"/>
          <w:u w:val="single"/>
          <w:lang w:val="id-ID"/>
        </w:rPr>
      </w:pPr>
      <w:r w:rsidRPr="00886F1A">
        <w:rPr>
          <w:rFonts w:ascii="Comic Sans MS" w:hAnsi="Comic Sans MS" w:cs="Times New Roman"/>
          <w:sz w:val="24"/>
          <w:szCs w:val="24"/>
          <w:u w:val="single"/>
          <w:lang w:val="id-ID"/>
        </w:rPr>
        <w:lastRenderedPageBreak/>
        <w:t xml:space="preserve">Metode Pengumpulan Data / Instrumen </w:t>
      </w:r>
    </w:p>
    <w:p w14:paraId="1137D084" w14:textId="77777777" w:rsidR="009B7BF5" w:rsidRPr="009D561B" w:rsidRDefault="009B7BF5" w:rsidP="009B7BF5">
      <w:pPr>
        <w:pStyle w:val="BodyText"/>
        <w:ind w:firstLine="720"/>
        <w:rPr>
          <w:rFonts w:ascii="Comic Sans MS" w:hAnsi="Comic Sans MS"/>
          <w:lang w:val="id-ID"/>
        </w:rPr>
      </w:pPr>
      <w:proofErr w:type="gramStart"/>
      <w:r w:rsidRPr="009D561B">
        <w:rPr>
          <w:rFonts w:ascii="Comic Sans MS" w:hAnsi="Comic Sans MS"/>
        </w:rPr>
        <w:t>Inst</w:t>
      </w:r>
      <w:r w:rsidRPr="009D561B">
        <w:rPr>
          <w:rFonts w:ascii="Comic Sans MS" w:hAnsi="Comic Sans MS"/>
          <w:lang w:val="id-ID"/>
        </w:rPr>
        <w:t>r</w:t>
      </w:r>
      <w:r w:rsidRPr="009D561B">
        <w:rPr>
          <w:rFonts w:ascii="Comic Sans MS" w:hAnsi="Comic Sans MS"/>
        </w:rPr>
        <w:t>umen/alat ukur merupakan alat pengumpul data dalam kegiatan penelitian yang mempunyai tujuan untuk mengungkap fakta mengenai variabel yang diteliti.</w:t>
      </w:r>
      <w:proofErr w:type="gramEnd"/>
      <w:r w:rsidRPr="009D561B">
        <w:rPr>
          <w:rFonts w:ascii="Comic Sans MS" w:hAnsi="Comic Sans MS"/>
        </w:rPr>
        <w:t xml:space="preserve"> Metode yang digunakan dalam pengumpulan data pada penelitian ini adalah metode </w:t>
      </w:r>
      <w:r w:rsidRPr="009D561B">
        <w:rPr>
          <w:rFonts w:ascii="Comic Sans MS" w:hAnsi="Comic Sans MS"/>
          <w:i/>
          <w:iCs/>
        </w:rPr>
        <w:t>self reports</w:t>
      </w:r>
      <w:r w:rsidRPr="009D561B">
        <w:rPr>
          <w:rFonts w:ascii="Comic Sans MS" w:hAnsi="Comic Sans MS"/>
        </w:rPr>
        <w:t xml:space="preserve">. Metode </w:t>
      </w:r>
      <w:r w:rsidRPr="009D561B">
        <w:rPr>
          <w:rFonts w:ascii="Comic Sans MS" w:hAnsi="Comic Sans MS"/>
          <w:i/>
          <w:iCs/>
        </w:rPr>
        <w:t>self reports</w:t>
      </w:r>
      <w:r w:rsidRPr="009D561B">
        <w:rPr>
          <w:rFonts w:ascii="Comic Sans MS" w:hAnsi="Comic Sans MS"/>
        </w:rPr>
        <w:t xml:space="preserve"> berasumsi bahwa subjek adalah orang yang paling tahu tentang dirinya sendiri, apa yang dinyatakan subjek kepada peneliti adalah benar dan dapat dipercaya, dan interpretasi subjek tentang pertanyaan atau pernyataan yang diajukan kepadanya adalah sama dengan apa yang dimaksudkan oleh peneliti (Hadi, 2000). Sesuai dengan metode </w:t>
      </w:r>
      <w:r w:rsidRPr="009D561B">
        <w:rPr>
          <w:rFonts w:ascii="Comic Sans MS" w:hAnsi="Comic Sans MS"/>
          <w:i/>
          <w:iCs/>
        </w:rPr>
        <w:t>self reports</w:t>
      </w:r>
      <w:r w:rsidRPr="009D561B">
        <w:rPr>
          <w:rFonts w:ascii="Comic Sans MS" w:hAnsi="Comic Sans MS"/>
        </w:rPr>
        <w:t xml:space="preserve">, maka instrumen/alat ukur yang digunakan untuk mengumpulkan data tentang </w:t>
      </w:r>
      <w:r w:rsidRPr="009D561B">
        <w:rPr>
          <w:rFonts w:ascii="Comic Sans MS" w:hAnsi="Comic Sans MS"/>
          <w:lang w:val="id-ID"/>
        </w:rPr>
        <w:t>kepuasan kerja</w:t>
      </w:r>
      <w:r w:rsidRPr="009D561B">
        <w:rPr>
          <w:rFonts w:ascii="Comic Sans MS" w:hAnsi="Comic Sans MS"/>
        </w:rPr>
        <w:t xml:space="preserve"> adalah dengan skala model Likert, untuk mengumpulkan </w:t>
      </w:r>
      <w:proofErr w:type="gramStart"/>
      <w:r w:rsidRPr="009D561B">
        <w:rPr>
          <w:rFonts w:ascii="Comic Sans MS" w:hAnsi="Comic Sans MS"/>
        </w:rPr>
        <w:t xml:space="preserve">data  </w:t>
      </w:r>
      <w:r w:rsidRPr="009D561B">
        <w:rPr>
          <w:rFonts w:ascii="Comic Sans MS" w:hAnsi="Comic Sans MS"/>
          <w:lang w:val="id-ID"/>
        </w:rPr>
        <w:t>pengembangan</w:t>
      </w:r>
      <w:proofErr w:type="gramEnd"/>
      <w:r w:rsidRPr="009D561B">
        <w:rPr>
          <w:rFonts w:ascii="Comic Sans MS" w:hAnsi="Comic Sans MS"/>
          <w:lang w:val="id-ID"/>
        </w:rPr>
        <w:t xml:space="preserve"> karir </w:t>
      </w:r>
      <w:r w:rsidRPr="009D561B">
        <w:rPr>
          <w:rFonts w:ascii="Comic Sans MS" w:hAnsi="Comic Sans MS"/>
        </w:rPr>
        <w:t>adalah</w:t>
      </w:r>
      <w:r w:rsidRPr="009D561B">
        <w:rPr>
          <w:rFonts w:ascii="Comic Sans MS" w:hAnsi="Comic Sans MS"/>
          <w:lang w:val="id-ID"/>
        </w:rPr>
        <w:t xml:space="preserve"> juga</w:t>
      </w:r>
      <w:r w:rsidRPr="009D561B">
        <w:rPr>
          <w:rFonts w:ascii="Comic Sans MS" w:hAnsi="Comic Sans MS"/>
        </w:rPr>
        <w:t xml:space="preserve"> dengan menggunakan skala model Likert</w:t>
      </w:r>
      <w:r w:rsidRPr="009D561B">
        <w:rPr>
          <w:rFonts w:ascii="Comic Sans MS" w:hAnsi="Comic Sans MS"/>
          <w:lang w:val="id-ID"/>
        </w:rPr>
        <w:t>.</w:t>
      </w:r>
    </w:p>
    <w:p w14:paraId="67D62290" w14:textId="270A17DA" w:rsidR="009B7BF5" w:rsidRPr="00886F1A" w:rsidRDefault="009B7BF5" w:rsidP="00886F1A">
      <w:pPr>
        <w:pStyle w:val="BodyText"/>
        <w:ind w:firstLine="720"/>
        <w:rPr>
          <w:rFonts w:ascii="Comic Sans MS" w:hAnsi="Comic Sans MS"/>
        </w:rPr>
      </w:pPr>
      <w:proofErr w:type="gramStart"/>
      <w:r w:rsidRPr="009D561B">
        <w:rPr>
          <w:rFonts w:ascii="Comic Sans MS" w:hAnsi="Comic Sans MS"/>
        </w:rPr>
        <w:t>Skala adalah suatu prosedur pengambilan data yang merupakan suatu alat</w:t>
      </w:r>
      <w:r w:rsidR="00301599">
        <w:rPr>
          <w:rFonts w:ascii="Comic Sans MS" w:hAnsi="Comic Sans MS"/>
        </w:rPr>
        <w:t xml:space="preserve"> ukur aspek afektif (Azwar, 2012</w:t>
      </w:r>
      <w:r w:rsidRPr="009D561B">
        <w:rPr>
          <w:rFonts w:ascii="Comic Sans MS" w:hAnsi="Comic Sans MS"/>
        </w:rPr>
        <w:t>).</w:t>
      </w:r>
      <w:proofErr w:type="gramEnd"/>
      <w:r w:rsidRPr="009D561B">
        <w:rPr>
          <w:rFonts w:ascii="Comic Sans MS" w:hAnsi="Comic Sans MS"/>
          <w:lang w:val="id-ID"/>
        </w:rPr>
        <w:t xml:space="preserve"> </w:t>
      </w:r>
      <w:r w:rsidRPr="009D561B">
        <w:rPr>
          <w:rFonts w:ascii="Comic Sans MS" w:hAnsi="Comic Sans MS"/>
        </w:rPr>
        <w:t xml:space="preserve">Metode skala psikologi memiliki beberapa karakteristik sebagai </w:t>
      </w:r>
      <w:r w:rsidR="00301599">
        <w:rPr>
          <w:rFonts w:ascii="Comic Sans MS" w:hAnsi="Comic Sans MS"/>
        </w:rPr>
        <w:t>alat ukur psikologi (Azwar, 2012</w:t>
      </w:r>
      <w:r w:rsidRPr="009D561B">
        <w:rPr>
          <w:rFonts w:ascii="Comic Sans MS" w:hAnsi="Comic Sans MS"/>
        </w:rPr>
        <w:t xml:space="preserve">), yaitu : (1) stimulusnya berupa pertanyaan atau pernyataan yanng tidak langsung mengungkap atribut yang hendak diukur melainkan mengungkap indikator perilaku dari atribut yang bersangkutan; (2) indikator perilaku diterjemahkan dalam bentuk aitem-aitem, maka skala psikologi selalu berisi banyak aitem, dan (3) respon subjek tidak diklasifikasikan sebagai jawaban “benar” atau “salah”. </w:t>
      </w:r>
      <w:proofErr w:type="gramStart"/>
      <w:r w:rsidR="00301599">
        <w:rPr>
          <w:rFonts w:ascii="Comic Sans MS" w:hAnsi="Comic Sans MS"/>
        </w:rPr>
        <w:lastRenderedPageBreak/>
        <w:t>Azwar (2012</w:t>
      </w:r>
      <w:r w:rsidRPr="009D561B">
        <w:rPr>
          <w:rFonts w:ascii="Comic Sans MS" w:hAnsi="Comic Sans MS"/>
        </w:rPr>
        <w:t>) juga mengemukakan bahwa indikator perilaku merupakan bentuk-bentuk perilaku yang mengindikasikan ada-tidaknya suatu atribut psikologis yang diperoleh dari komponen-komponen dalam konsep teoritik atribut yang hendak diukur dan berasal dari aspek-aspek atau ciri-ciri yang tercakup dalam definisi.</w:t>
      </w:r>
      <w:proofErr w:type="gramEnd"/>
    </w:p>
    <w:p w14:paraId="1CF8E334" w14:textId="0464B384" w:rsidR="009B7BF5" w:rsidRPr="009D561B" w:rsidRDefault="00301599" w:rsidP="009B7BF5">
      <w:pPr>
        <w:pStyle w:val="BodyText"/>
        <w:ind w:firstLine="360"/>
        <w:rPr>
          <w:rFonts w:ascii="Comic Sans MS" w:hAnsi="Comic Sans MS"/>
        </w:rPr>
      </w:pPr>
      <w:r>
        <w:rPr>
          <w:rFonts w:ascii="Comic Sans MS" w:hAnsi="Comic Sans MS"/>
        </w:rPr>
        <w:t>Menurut Azwar (2012</w:t>
      </w:r>
      <w:r w:rsidR="009B7BF5" w:rsidRPr="009D561B">
        <w:rPr>
          <w:rFonts w:ascii="Comic Sans MS" w:hAnsi="Comic Sans MS"/>
        </w:rPr>
        <w:t xml:space="preserve">) metode skala mempunyai kebaikan dan alasan penggunaan </w:t>
      </w:r>
      <w:proofErr w:type="gramStart"/>
      <w:r w:rsidR="009B7BF5" w:rsidRPr="009D561B">
        <w:rPr>
          <w:rFonts w:ascii="Comic Sans MS" w:hAnsi="Comic Sans MS"/>
        </w:rPr>
        <w:t>yaitu :</w:t>
      </w:r>
      <w:proofErr w:type="gramEnd"/>
    </w:p>
    <w:p w14:paraId="13310328" w14:textId="77777777" w:rsidR="009B7BF5" w:rsidRPr="009D561B" w:rsidRDefault="009B7BF5" w:rsidP="009B7BF5">
      <w:pPr>
        <w:pStyle w:val="BodyText"/>
        <w:numPr>
          <w:ilvl w:val="0"/>
          <w:numId w:val="10"/>
        </w:numPr>
        <w:rPr>
          <w:rFonts w:ascii="Comic Sans MS" w:hAnsi="Comic Sans MS"/>
        </w:rPr>
      </w:pPr>
      <w:r w:rsidRPr="009D561B">
        <w:rPr>
          <w:rFonts w:ascii="Comic Sans MS" w:hAnsi="Comic Sans MS"/>
        </w:rPr>
        <w:t>Pertanyaan disusun untuk menimbulkan jawaban yang merupakan refleksi dari keadaan diri sendiri subjek yang tidak disadari.</w:t>
      </w:r>
    </w:p>
    <w:p w14:paraId="5A52D106" w14:textId="77777777" w:rsidR="009B7BF5" w:rsidRPr="009D561B" w:rsidRDefault="009B7BF5" w:rsidP="009B7BF5">
      <w:pPr>
        <w:pStyle w:val="BodyText"/>
        <w:numPr>
          <w:ilvl w:val="0"/>
          <w:numId w:val="10"/>
        </w:numPr>
        <w:rPr>
          <w:rFonts w:ascii="Comic Sans MS" w:hAnsi="Comic Sans MS"/>
        </w:rPr>
      </w:pPr>
      <w:r w:rsidRPr="009D561B">
        <w:rPr>
          <w:rFonts w:ascii="Comic Sans MS" w:hAnsi="Comic Sans MS"/>
        </w:rPr>
        <w:t>Skala digunakan untuk mengungkap suatu atribut tunggal.</w:t>
      </w:r>
    </w:p>
    <w:p w14:paraId="3629B590" w14:textId="77777777" w:rsidR="009B7BF5" w:rsidRPr="009D561B" w:rsidRDefault="009B7BF5" w:rsidP="009B7BF5">
      <w:pPr>
        <w:pStyle w:val="BodyText"/>
        <w:numPr>
          <w:ilvl w:val="0"/>
          <w:numId w:val="10"/>
        </w:numPr>
        <w:rPr>
          <w:rFonts w:ascii="Comic Sans MS" w:hAnsi="Comic Sans MS"/>
        </w:rPr>
      </w:pPr>
      <w:r w:rsidRPr="009D561B">
        <w:rPr>
          <w:rFonts w:ascii="Comic Sans MS" w:hAnsi="Comic Sans MS"/>
        </w:rPr>
        <w:t xml:space="preserve">Subjek tidak menyadari arah jawaban yang sesungguhnya diungkap dari pertanyaan skala. </w:t>
      </w:r>
    </w:p>
    <w:p w14:paraId="79271BBE" w14:textId="77777777" w:rsidR="009B7BF5" w:rsidRPr="009D561B" w:rsidRDefault="009B7BF5" w:rsidP="009B7BF5">
      <w:pPr>
        <w:pStyle w:val="BodyText"/>
        <w:rPr>
          <w:rFonts w:ascii="Comic Sans MS" w:hAnsi="Comic Sans MS"/>
          <w:lang w:val="id-ID"/>
        </w:rPr>
      </w:pPr>
    </w:p>
    <w:p w14:paraId="6C603E55" w14:textId="77777777" w:rsidR="009B7BF5" w:rsidRPr="00682878" w:rsidRDefault="009B7BF5" w:rsidP="009B7BF5">
      <w:pPr>
        <w:pStyle w:val="ListParagraph"/>
        <w:numPr>
          <w:ilvl w:val="0"/>
          <w:numId w:val="11"/>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682878">
        <w:rPr>
          <w:rFonts w:ascii="Comic Sans MS" w:hAnsi="Comic Sans MS" w:cs="Times New Roman"/>
          <w:sz w:val="24"/>
          <w:szCs w:val="24"/>
          <w:lang w:val="id-ID"/>
        </w:rPr>
        <w:t>Skala Kepuasan Kerja</w:t>
      </w:r>
    </w:p>
    <w:p w14:paraId="43443BE3" w14:textId="77777777" w:rsidR="009B7BF5" w:rsidRPr="009D561B" w:rsidRDefault="009B7BF5" w:rsidP="009B7BF5">
      <w:pPr>
        <w:autoSpaceDE w:val="0"/>
        <w:autoSpaceDN w:val="0"/>
        <w:adjustRightInd w:val="0"/>
        <w:spacing w:after="0" w:line="480" w:lineRule="auto"/>
        <w:ind w:firstLine="720"/>
        <w:jc w:val="both"/>
        <w:rPr>
          <w:rFonts w:ascii="Comic Sans MS" w:eastAsia="TimesNewRomanPSMT" w:hAnsi="Comic Sans MS" w:cs="Times New Roman"/>
          <w:sz w:val="24"/>
          <w:szCs w:val="24"/>
          <w:lang w:val="id-ID"/>
        </w:rPr>
      </w:pPr>
      <w:r w:rsidRPr="009D561B">
        <w:rPr>
          <w:rFonts w:ascii="Comic Sans MS" w:hAnsi="Comic Sans MS" w:cs="Times New Roman"/>
          <w:sz w:val="24"/>
          <w:szCs w:val="24"/>
          <w:lang w:val="id-ID"/>
        </w:rPr>
        <w:t>Kepuasan kerja diukur melalui Skala Kepuasan Kerja yang disusun berdasarkan teori kepuasan kerja Herzberg yaitu teori dua faktor “</w:t>
      </w:r>
      <w:r w:rsidRPr="009D561B">
        <w:rPr>
          <w:rFonts w:ascii="Comic Sans MS" w:hAnsi="Comic Sans MS" w:cs="Times New Roman"/>
          <w:i/>
          <w:sz w:val="24"/>
          <w:szCs w:val="24"/>
          <w:lang w:val="id-ID"/>
        </w:rPr>
        <w:t>motivator – hygiene”</w:t>
      </w:r>
      <w:r w:rsidRPr="009D561B">
        <w:rPr>
          <w:rFonts w:ascii="Comic Sans MS" w:hAnsi="Comic Sans MS" w:cs="Times New Roman"/>
          <w:sz w:val="24"/>
          <w:szCs w:val="24"/>
          <w:lang w:val="id-ID"/>
        </w:rPr>
        <w:t xml:space="preserve"> (</w:t>
      </w:r>
      <w:r w:rsidRPr="009D561B">
        <w:rPr>
          <w:rFonts w:ascii="Comic Sans MS" w:hAnsi="Comic Sans MS" w:cs="Times New Roman"/>
          <w:i/>
          <w:sz w:val="24"/>
          <w:szCs w:val="24"/>
          <w:lang w:val="id-ID"/>
        </w:rPr>
        <w:t>satisfies-dissatisfies</w:t>
      </w:r>
      <w:r w:rsidRPr="009D561B">
        <w:rPr>
          <w:rFonts w:ascii="Comic Sans MS" w:hAnsi="Comic Sans MS" w:cs="Times New Roman"/>
          <w:sz w:val="24"/>
          <w:szCs w:val="24"/>
          <w:lang w:val="id-ID"/>
        </w:rPr>
        <w:t xml:space="preserve">). Skala Kepuasan Kerja ini untuk mengukur kepuasan kerja karyawan berdasarkan </w:t>
      </w:r>
      <w:r w:rsidRPr="009D561B">
        <w:rPr>
          <w:rFonts w:ascii="Comic Sans MS" w:eastAsia="TimesNewRomanPSMT" w:hAnsi="Comic Sans MS" w:cs="Times New Roman"/>
          <w:sz w:val="24"/>
          <w:szCs w:val="24"/>
          <w:lang w:val="id-ID"/>
        </w:rPr>
        <w:t xml:space="preserve">dua faktor kepuasan kerja yang dikemukakan oleh Herzberg (dalam Riva’i, 2011) pada teori dua faktor, yaitu faktor </w:t>
      </w:r>
      <w:r w:rsidRPr="009D561B">
        <w:rPr>
          <w:rFonts w:ascii="Comic Sans MS" w:eastAsia="TimesNewRomanPSMT" w:hAnsi="Comic Sans MS" w:cs="Times New Roman"/>
          <w:i/>
          <w:sz w:val="24"/>
          <w:szCs w:val="24"/>
          <w:lang w:val="id-ID"/>
        </w:rPr>
        <w:t>satisfies</w:t>
      </w:r>
      <w:r w:rsidRPr="009D561B">
        <w:rPr>
          <w:rFonts w:ascii="Comic Sans MS" w:eastAsia="TimesNewRomanPSMT" w:hAnsi="Comic Sans MS" w:cs="Times New Roman"/>
          <w:sz w:val="24"/>
          <w:szCs w:val="24"/>
          <w:lang w:val="id-ID"/>
        </w:rPr>
        <w:t xml:space="preserve"> yang terdiri dari prestasi, pengakuan/penghargaan, tanggung jawab, kemajuan/promosi, dan pekerjaan itu sendiri, serta faktor </w:t>
      </w:r>
      <w:r w:rsidRPr="009D561B">
        <w:rPr>
          <w:rFonts w:ascii="Comic Sans MS" w:eastAsia="TimesNewRomanPSMT" w:hAnsi="Comic Sans MS" w:cs="Times New Roman"/>
          <w:i/>
          <w:sz w:val="24"/>
          <w:szCs w:val="24"/>
          <w:lang w:val="id-ID"/>
        </w:rPr>
        <w:t>dissatisfies</w:t>
      </w:r>
      <w:r w:rsidRPr="009D561B">
        <w:rPr>
          <w:rFonts w:ascii="Comic Sans MS" w:eastAsia="TimesNewRomanPSMT" w:hAnsi="Comic Sans MS" w:cs="Times New Roman"/>
          <w:sz w:val="24"/>
          <w:szCs w:val="24"/>
          <w:lang w:val="id-ID"/>
        </w:rPr>
        <w:t xml:space="preserve"> </w:t>
      </w:r>
      <w:r w:rsidRPr="009D561B">
        <w:rPr>
          <w:rFonts w:ascii="Comic Sans MS" w:eastAsia="TimesNewRomanPSMT" w:hAnsi="Comic Sans MS" w:cs="Times New Roman"/>
          <w:sz w:val="24"/>
          <w:szCs w:val="24"/>
          <w:lang w:val="id-ID"/>
        </w:rPr>
        <w:lastRenderedPageBreak/>
        <w:t>meliputi kebijakan perusahaan, upah/gaji (renumerasi), supervisi atau mutu pengawasan, kondisi kerja, hubungan antarpribadi (rekan kerja), dan keamanan kerja.</w:t>
      </w:r>
    </w:p>
    <w:p w14:paraId="2BBA5ACB" w14:textId="77777777"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Penyusunan skala dibuat dalam bentuk skala Likert.</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Aitem terdiri dari pernyataan dengan empat (4) pilihan jawaban yaitu sangat sesuai (SS), sesuai (S), tidak sesuai (TS), dan sangat tidak sesuai (STS).</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 xml:space="preserve">Skala dinyatakan dalam bentuk pernyataan </w:t>
      </w:r>
      <w:r w:rsidRPr="009D561B">
        <w:rPr>
          <w:rFonts w:ascii="Comic Sans MS" w:hAnsi="Comic Sans MS" w:cs="Times New Roman"/>
          <w:i/>
          <w:iCs/>
          <w:sz w:val="24"/>
          <w:szCs w:val="24"/>
        </w:rPr>
        <w:t>favorable</w:t>
      </w:r>
      <w:r w:rsidRPr="009D561B">
        <w:rPr>
          <w:rFonts w:ascii="Comic Sans MS" w:hAnsi="Comic Sans MS" w:cs="Times New Roman"/>
          <w:sz w:val="24"/>
          <w:szCs w:val="24"/>
        </w:rPr>
        <w:t xml:space="preserve"> (mendukung) dan </w:t>
      </w:r>
      <w:r w:rsidRPr="009D561B">
        <w:rPr>
          <w:rFonts w:ascii="Comic Sans MS" w:hAnsi="Comic Sans MS" w:cs="Times New Roman"/>
          <w:i/>
          <w:iCs/>
          <w:sz w:val="24"/>
          <w:szCs w:val="24"/>
        </w:rPr>
        <w:t>unfavorable</w:t>
      </w:r>
      <w:r w:rsidRPr="009D561B">
        <w:rPr>
          <w:rFonts w:ascii="Comic Sans MS" w:hAnsi="Comic Sans MS" w:cs="Times New Roman"/>
          <w:sz w:val="24"/>
          <w:szCs w:val="24"/>
        </w:rPr>
        <w:t xml:space="preserve"> (tidak mendukung).</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Nilai setiap pilihan bergerak dari 1 sampai dengan 4.</w:t>
      </w:r>
      <w:proofErr w:type="gramEnd"/>
      <w:r w:rsidRPr="009D561B">
        <w:rPr>
          <w:rFonts w:ascii="Comic Sans MS" w:hAnsi="Comic Sans MS" w:cs="Times New Roman"/>
          <w:sz w:val="24"/>
          <w:szCs w:val="24"/>
        </w:rPr>
        <w:t xml:space="preserve"> Bobot penilaian untuk pernyataan </w:t>
      </w:r>
      <w:r w:rsidRPr="009D561B">
        <w:rPr>
          <w:rFonts w:ascii="Comic Sans MS" w:hAnsi="Comic Sans MS" w:cs="Times New Roman"/>
          <w:i/>
          <w:iCs/>
          <w:sz w:val="24"/>
          <w:szCs w:val="24"/>
        </w:rPr>
        <w:t>favorable</w:t>
      </w:r>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yaitu :</w:t>
      </w:r>
      <w:proofErr w:type="gramEnd"/>
      <w:r w:rsidRPr="009D561B">
        <w:rPr>
          <w:rFonts w:ascii="Comic Sans MS" w:hAnsi="Comic Sans MS" w:cs="Times New Roman"/>
          <w:sz w:val="24"/>
          <w:szCs w:val="24"/>
        </w:rPr>
        <w:t xml:space="preserve"> SS=4, S=3, TS=2, dan STS=1. Bobot penilaian untuk pernyataan </w:t>
      </w:r>
      <w:r w:rsidRPr="009D561B">
        <w:rPr>
          <w:rFonts w:ascii="Comic Sans MS" w:hAnsi="Comic Sans MS" w:cs="Times New Roman"/>
          <w:i/>
          <w:iCs/>
          <w:sz w:val="24"/>
          <w:szCs w:val="24"/>
        </w:rPr>
        <w:t>unfavorable</w:t>
      </w:r>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yaitu :</w:t>
      </w:r>
      <w:proofErr w:type="gramEnd"/>
      <w:r w:rsidRPr="009D561B">
        <w:rPr>
          <w:rFonts w:ascii="Comic Sans MS" w:hAnsi="Comic Sans MS" w:cs="Times New Roman"/>
          <w:sz w:val="24"/>
          <w:szCs w:val="24"/>
        </w:rPr>
        <w:t xml:space="preserve"> SS=1, S=2, TS=3, dan STS=4.</w:t>
      </w:r>
      <w:r w:rsidRPr="009D561B">
        <w:rPr>
          <w:rFonts w:ascii="Comic Sans MS" w:hAnsi="Comic Sans MS" w:cs="Times New Roman"/>
          <w:sz w:val="24"/>
          <w:szCs w:val="24"/>
          <w:lang w:val="id-ID"/>
        </w:rPr>
        <w:t xml:space="preserve"> Adapun rancangan Skala Kepuasan Kerja sebagai berikut.</w:t>
      </w:r>
    </w:p>
    <w:p w14:paraId="2739E3BB" w14:textId="1E4E3A96" w:rsidR="009B7BF5" w:rsidRPr="00682878" w:rsidRDefault="009C0E41" w:rsidP="009B7BF5">
      <w:pPr>
        <w:autoSpaceDE w:val="0"/>
        <w:autoSpaceDN w:val="0"/>
        <w:adjustRightInd w:val="0"/>
        <w:spacing w:after="0"/>
        <w:jc w:val="center"/>
        <w:outlineLvl w:val="0"/>
        <w:rPr>
          <w:rFonts w:ascii="Comic Sans MS" w:hAnsi="Comic Sans MS" w:cs="Times New Roman"/>
          <w:sz w:val="24"/>
          <w:szCs w:val="24"/>
          <w:lang w:val="id-ID"/>
        </w:rPr>
      </w:pPr>
      <w:r>
        <w:rPr>
          <w:rFonts w:ascii="Comic Sans MS" w:hAnsi="Comic Sans MS" w:cs="Times New Roman"/>
          <w:sz w:val="24"/>
          <w:szCs w:val="24"/>
          <w:lang w:val="id-ID"/>
        </w:rPr>
        <w:t xml:space="preserve">Tabel </w:t>
      </w:r>
      <w:r>
        <w:rPr>
          <w:rFonts w:ascii="Comic Sans MS" w:hAnsi="Comic Sans MS" w:cs="Times New Roman"/>
          <w:sz w:val="24"/>
          <w:szCs w:val="24"/>
        </w:rPr>
        <w:t>4</w:t>
      </w:r>
      <w:r w:rsidR="009B7BF5" w:rsidRPr="00682878">
        <w:rPr>
          <w:rFonts w:ascii="Comic Sans MS" w:hAnsi="Comic Sans MS" w:cs="Times New Roman"/>
          <w:sz w:val="24"/>
          <w:szCs w:val="24"/>
          <w:lang w:val="id-ID"/>
        </w:rPr>
        <w:t>.1.</w:t>
      </w:r>
    </w:p>
    <w:p w14:paraId="72E2496F" w14:textId="1541D89A" w:rsidR="009B7BF5" w:rsidRPr="00682878" w:rsidRDefault="00886F1A" w:rsidP="009B7BF5">
      <w:pPr>
        <w:autoSpaceDE w:val="0"/>
        <w:autoSpaceDN w:val="0"/>
        <w:adjustRightInd w:val="0"/>
        <w:spacing w:after="0"/>
        <w:jc w:val="center"/>
        <w:rPr>
          <w:rFonts w:ascii="Comic Sans MS" w:hAnsi="Comic Sans MS" w:cs="Times New Roman"/>
          <w:sz w:val="24"/>
          <w:szCs w:val="24"/>
          <w:lang w:val="id-ID"/>
        </w:rPr>
      </w:pPr>
      <w:r w:rsidRPr="00682878">
        <w:rPr>
          <w:rFonts w:ascii="Comic Sans MS" w:hAnsi="Comic Sans MS" w:cs="Times New Roman"/>
          <w:i/>
          <w:sz w:val="24"/>
          <w:szCs w:val="24"/>
          <w:lang w:val="id-ID"/>
        </w:rPr>
        <w:t>Blue</w:t>
      </w:r>
      <w:r w:rsidR="009B7BF5" w:rsidRPr="00682878">
        <w:rPr>
          <w:rFonts w:ascii="Comic Sans MS" w:hAnsi="Comic Sans MS" w:cs="Times New Roman"/>
          <w:i/>
          <w:sz w:val="24"/>
          <w:szCs w:val="24"/>
          <w:lang w:val="id-ID"/>
        </w:rPr>
        <w:t xml:space="preserve">print </w:t>
      </w:r>
      <w:r w:rsidR="009B7BF5" w:rsidRPr="00682878">
        <w:rPr>
          <w:rFonts w:ascii="Comic Sans MS" w:hAnsi="Comic Sans MS" w:cs="Times New Roman"/>
          <w:sz w:val="24"/>
          <w:szCs w:val="24"/>
          <w:lang w:val="id-ID"/>
        </w:rPr>
        <w:t xml:space="preserve"> Skala Kepuasan Kerja</w:t>
      </w:r>
    </w:p>
    <w:p w14:paraId="6E28129E" w14:textId="77777777" w:rsidR="009B7BF5" w:rsidRPr="009D561B" w:rsidRDefault="009B7BF5" w:rsidP="009B7BF5">
      <w:pPr>
        <w:autoSpaceDE w:val="0"/>
        <w:autoSpaceDN w:val="0"/>
        <w:adjustRightInd w:val="0"/>
        <w:spacing w:after="0" w:line="240" w:lineRule="auto"/>
        <w:jc w:val="center"/>
        <w:rPr>
          <w:rFonts w:ascii="Comic Sans MS" w:hAnsi="Comic Sans MS" w:cs="Times New Roman"/>
          <w:b/>
          <w:sz w:val="24"/>
          <w:szCs w:val="24"/>
          <w:lang w:val="id-ID"/>
        </w:rPr>
      </w:pPr>
    </w:p>
    <w:tbl>
      <w:tblPr>
        <w:tblStyle w:val="TableGrid"/>
        <w:tblW w:w="10531" w:type="dxa"/>
        <w:jc w:val="center"/>
        <w:tblLayout w:type="fixed"/>
        <w:tblLook w:val="01E0" w:firstRow="1" w:lastRow="1" w:firstColumn="1" w:lastColumn="1" w:noHBand="0" w:noVBand="0"/>
      </w:tblPr>
      <w:tblGrid>
        <w:gridCol w:w="576"/>
        <w:gridCol w:w="1856"/>
        <w:gridCol w:w="3543"/>
        <w:gridCol w:w="1843"/>
        <w:gridCol w:w="1755"/>
        <w:gridCol w:w="958"/>
      </w:tblGrid>
      <w:tr w:rsidR="009B7BF5" w:rsidRPr="009D561B" w14:paraId="6CC29DE0" w14:textId="77777777" w:rsidTr="00D455FD">
        <w:trPr>
          <w:jc w:val="center"/>
        </w:trPr>
        <w:tc>
          <w:tcPr>
            <w:tcW w:w="576" w:type="dxa"/>
          </w:tcPr>
          <w:p w14:paraId="125F3BCD"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1856" w:type="dxa"/>
          </w:tcPr>
          <w:p w14:paraId="6A85D97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Aspek/Dimensi/Faktor</w:t>
            </w:r>
          </w:p>
        </w:tc>
        <w:tc>
          <w:tcPr>
            <w:tcW w:w="3543" w:type="dxa"/>
          </w:tcPr>
          <w:p w14:paraId="2BF3F08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Indikator</w:t>
            </w:r>
          </w:p>
        </w:tc>
        <w:tc>
          <w:tcPr>
            <w:tcW w:w="1843" w:type="dxa"/>
          </w:tcPr>
          <w:p w14:paraId="485F96D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Aitem</w:t>
            </w:r>
          </w:p>
          <w:p w14:paraId="162B164B"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Favorable</w:t>
            </w:r>
          </w:p>
        </w:tc>
        <w:tc>
          <w:tcPr>
            <w:tcW w:w="1755" w:type="dxa"/>
          </w:tcPr>
          <w:p w14:paraId="0E0300B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Aitem</w:t>
            </w:r>
          </w:p>
          <w:p w14:paraId="243EE1D8"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Unfavorable</w:t>
            </w:r>
          </w:p>
        </w:tc>
        <w:tc>
          <w:tcPr>
            <w:tcW w:w="958" w:type="dxa"/>
          </w:tcPr>
          <w:p w14:paraId="1B6AD6E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(f)</w:t>
            </w:r>
          </w:p>
        </w:tc>
      </w:tr>
      <w:tr w:rsidR="009B7BF5" w:rsidRPr="009D561B" w14:paraId="06191B3E" w14:textId="77777777" w:rsidTr="00D455FD">
        <w:trPr>
          <w:jc w:val="center"/>
        </w:trPr>
        <w:tc>
          <w:tcPr>
            <w:tcW w:w="576" w:type="dxa"/>
          </w:tcPr>
          <w:p w14:paraId="012F8B4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1856" w:type="dxa"/>
          </w:tcPr>
          <w:p w14:paraId="17FF8BE6"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Satisfies (motivator)</w:t>
            </w:r>
          </w:p>
        </w:tc>
        <w:tc>
          <w:tcPr>
            <w:tcW w:w="3543" w:type="dxa"/>
          </w:tcPr>
          <w:p w14:paraId="41A6AD41" w14:textId="77777777" w:rsidR="009B7BF5" w:rsidRPr="009D561B" w:rsidRDefault="009B7BF5" w:rsidP="00D455FD">
            <w:pPr>
              <w:pStyle w:val="BodyText"/>
              <w:numPr>
                <w:ilvl w:val="0"/>
                <w:numId w:val="16"/>
              </w:numPr>
              <w:tabs>
                <w:tab w:val="clear" w:pos="2520"/>
                <w:tab w:val="num" w:pos="72"/>
              </w:tabs>
              <w:spacing w:line="240" w:lineRule="auto"/>
              <w:ind w:left="72" w:hanging="180"/>
              <w:rPr>
                <w:rFonts w:ascii="Comic Sans MS" w:hAnsi="Comic Sans MS"/>
              </w:rPr>
            </w:pPr>
            <w:r w:rsidRPr="009D561B">
              <w:rPr>
                <w:rFonts w:ascii="Comic Sans MS" w:hAnsi="Comic Sans MS"/>
                <w:lang w:val="id-ID"/>
              </w:rPr>
              <w:t>Memiliki Prestasi</w:t>
            </w:r>
          </w:p>
          <w:p w14:paraId="32516C85" w14:textId="77777777" w:rsidR="009B7BF5" w:rsidRPr="009D561B" w:rsidRDefault="009B7BF5" w:rsidP="00D455FD">
            <w:pPr>
              <w:pStyle w:val="BodyText"/>
              <w:numPr>
                <w:ilvl w:val="0"/>
                <w:numId w:val="16"/>
              </w:numPr>
              <w:tabs>
                <w:tab w:val="clear" w:pos="2520"/>
                <w:tab w:val="num" w:pos="72"/>
              </w:tabs>
              <w:spacing w:line="240" w:lineRule="auto"/>
              <w:ind w:left="72" w:hanging="180"/>
              <w:jc w:val="left"/>
              <w:rPr>
                <w:rFonts w:ascii="Comic Sans MS" w:hAnsi="Comic Sans MS"/>
              </w:rPr>
            </w:pPr>
            <w:r w:rsidRPr="009D561B">
              <w:rPr>
                <w:rFonts w:ascii="Comic Sans MS" w:hAnsi="Comic Sans MS"/>
                <w:lang w:val="id-ID"/>
              </w:rPr>
              <w:t>Memperoleh pengakuan atau penghargaan</w:t>
            </w:r>
          </w:p>
          <w:p w14:paraId="78BCFAA3" w14:textId="77777777" w:rsidR="009B7BF5" w:rsidRPr="009D561B" w:rsidRDefault="009B7BF5" w:rsidP="00D455FD">
            <w:pPr>
              <w:pStyle w:val="BodyText"/>
              <w:numPr>
                <w:ilvl w:val="0"/>
                <w:numId w:val="16"/>
              </w:numPr>
              <w:tabs>
                <w:tab w:val="clear" w:pos="2520"/>
                <w:tab w:val="num" w:pos="72"/>
              </w:tabs>
              <w:spacing w:line="240" w:lineRule="auto"/>
              <w:ind w:left="72" w:hanging="180"/>
              <w:rPr>
                <w:rFonts w:ascii="Comic Sans MS" w:hAnsi="Comic Sans MS"/>
              </w:rPr>
            </w:pPr>
            <w:r w:rsidRPr="009D561B">
              <w:rPr>
                <w:rFonts w:ascii="Comic Sans MS" w:hAnsi="Comic Sans MS"/>
                <w:lang w:val="id-ID"/>
              </w:rPr>
              <w:t>Memiliki tanggung jawab terhadap pekerjaan maupun tugas yang dilakukan</w:t>
            </w:r>
          </w:p>
          <w:p w14:paraId="04E834A2" w14:textId="77777777" w:rsidR="009B7BF5" w:rsidRPr="009D561B" w:rsidRDefault="009B7BF5" w:rsidP="00D455FD">
            <w:pPr>
              <w:pStyle w:val="BodyText"/>
              <w:numPr>
                <w:ilvl w:val="0"/>
                <w:numId w:val="16"/>
              </w:numPr>
              <w:tabs>
                <w:tab w:val="clear" w:pos="2520"/>
                <w:tab w:val="num" w:pos="72"/>
              </w:tabs>
              <w:spacing w:line="240" w:lineRule="auto"/>
              <w:ind w:left="72" w:hanging="180"/>
              <w:rPr>
                <w:rFonts w:ascii="Comic Sans MS" w:hAnsi="Comic Sans MS"/>
              </w:rPr>
            </w:pPr>
            <w:r w:rsidRPr="009D561B">
              <w:rPr>
                <w:rFonts w:ascii="Comic Sans MS" w:hAnsi="Comic Sans MS"/>
                <w:lang w:val="id-ID"/>
              </w:rPr>
              <w:t xml:space="preserve">Menyukai dan mencintai pekerjaan  </w:t>
            </w:r>
          </w:p>
          <w:p w14:paraId="5B37D03D" w14:textId="77777777" w:rsidR="009B7BF5" w:rsidRPr="009D561B" w:rsidRDefault="009B7BF5" w:rsidP="00D455FD">
            <w:pPr>
              <w:pStyle w:val="BodyText"/>
              <w:numPr>
                <w:ilvl w:val="0"/>
                <w:numId w:val="16"/>
              </w:numPr>
              <w:tabs>
                <w:tab w:val="clear" w:pos="2520"/>
                <w:tab w:val="num" w:pos="72"/>
              </w:tabs>
              <w:spacing w:line="240" w:lineRule="auto"/>
              <w:ind w:left="72" w:hanging="180"/>
              <w:rPr>
                <w:rFonts w:ascii="Comic Sans MS" w:hAnsi="Comic Sans MS"/>
              </w:rPr>
            </w:pPr>
            <w:r w:rsidRPr="009D561B">
              <w:rPr>
                <w:rFonts w:ascii="Comic Sans MS" w:hAnsi="Comic Sans MS"/>
                <w:lang w:val="id-ID"/>
              </w:rPr>
              <w:t>Merasa mendapat kesempatan atau diberi peluang untuk promosi</w:t>
            </w:r>
          </w:p>
        </w:tc>
        <w:tc>
          <w:tcPr>
            <w:tcW w:w="1843" w:type="dxa"/>
          </w:tcPr>
          <w:p w14:paraId="073CA681"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20,28,54</w:t>
            </w:r>
          </w:p>
          <w:p w14:paraId="3CCC5D62"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2,13,29</w:t>
            </w:r>
          </w:p>
          <w:p w14:paraId="07274D20" w14:textId="77777777" w:rsidR="009B7BF5" w:rsidRPr="009D561B" w:rsidRDefault="009B7BF5" w:rsidP="00D455FD">
            <w:pPr>
              <w:pStyle w:val="BodyText"/>
              <w:spacing w:line="240" w:lineRule="auto"/>
              <w:rPr>
                <w:rFonts w:ascii="Comic Sans MS" w:hAnsi="Comic Sans MS"/>
                <w:lang w:val="id-ID"/>
              </w:rPr>
            </w:pPr>
          </w:p>
          <w:p w14:paraId="09C673E9"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3,14,21,36,</w:t>
            </w:r>
          </w:p>
          <w:p w14:paraId="1D59565D"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41</w:t>
            </w:r>
          </w:p>
          <w:p w14:paraId="0752E16A" w14:textId="77777777" w:rsidR="009B7BF5" w:rsidRPr="009D561B" w:rsidRDefault="009B7BF5" w:rsidP="00D455FD">
            <w:pPr>
              <w:pStyle w:val="BodyText"/>
              <w:spacing w:line="240" w:lineRule="auto"/>
              <w:rPr>
                <w:rFonts w:ascii="Comic Sans MS" w:hAnsi="Comic Sans MS"/>
                <w:lang w:val="id-ID"/>
              </w:rPr>
            </w:pPr>
          </w:p>
          <w:p w14:paraId="119E58C2"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4,22,31,37,42,</w:t>
            </w:r>
          </w:p>
          <w:p w14:paraId="02BFB544"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50,52</w:t>
            </w:r>
          </w:p>
          <w:p w14:paraId="0F999A51"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24,32,38,43</w:t>
            </w:r>
          </w:p>
        </w:tc>
        <w:tc>
          <w:tcPr>
            <w:tcW w:w="1755" w:type="dxa"/>
          </w:tcPr>
          <w:p w14:paraId="12C1DA2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1,12</w:t>
            </w:r>
          </w:p>
          <w:p w14:paraId="31DA50D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23</w:t>
            </w:r>
          </w:p>
          <w:p w14:paraId="1F5C7066" w14:textId="77777777" w:rsidR="009B7BF5" w:rsidRPr="009D561B" w:rsidRDefault="009B7BF5" w:rsidP="00D455FD">
            <w:pPr>
              <w:pStyle w:val="BodyText"/>
              <w:spacing w:line="240" w:lineRule="auto"/>
              <w:jc w:val="center"/>
              <w:rPr>
                <w:rFonts w:ascii="Comic Sans MS" w:hAnsi="Comic Sans MS"/>
                <w:lang w:val="id-ID"/>
              </w:rPr>
            </w:pPr>
          </w:p>
          <w:p w14:paraId="3850AB2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30</w:t>
            </w:r>
          </w:p>
          <w:p w14:paraId="09C3F169" w14:textId="77777777" w:rsidR="009B7BF5" w:rsidRPr="009D561B" w:rsidRDefault="009B7BF5" w:rsidP="00D455FD">
            <w:pPr>
              <w:pStyle w:val="BodyText"/>
              <w:spacing w:line="240" w:lineRule="auto"/>
              <w:jc w:val="center"/>
              <w:rPr>
                <w:rFonts w:ascii="Comic Sans MS" w:hAnsi="Comic Sans MS"/>
                <w:lang w:val="id-ID"/>
              </w:rPr>
            </w:pPr>
          </w:p>
          <w:p w14:paraId="3D10F9A0" w14:textId="77777777" w:rsidR="009B7BF5" w:rsidRPr="009D561B" w:rsidRDefault="009B7BF5" w:rsidP="00D455FD">
            <w:pPr>
              <w:pStyle w:val="BodyText"/>
              <w:spacing w:line="240" w:lineRule="auto"/>
              <w:jc w:val="center"/>
              <w:rPr>
                <w:rFonts w:ascii="Comic Sans MS" w:hAnsi="Comic Sans MS"/>
                <w:lang w:val="id-ID"/>
              </w:rPr>
            </w:pPr>
          </w:p>
          <w:p w14:paraId="4F45369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46,51</w:t>
            </w:r>
          </w:p>
          <w:p w14:paraId="2D4CBD17" w14:textId="77777777" w:rsidR="009B7BF5" w:rsidRPr="009D561B" w:rsidRDefault="009B7BF5" w:rsidP="00D455FD">
            <w:pPr>
              <w:pStyle w:val="BodyText"/>
              <w:spacing w:line="240" w:lineRule="auto"/>
              <w:jc w:val="center"/>
              <w:rPr>
                <w:rFonts w:ascii="Comic Sans MS" w:hAnsi="Comic Sans MS"/>
                <w:lang w:val="id-ID"/>
              </w:rPr>
            </w:pPr>
          </w:p>
          <w:p w14:paraId="73FEDA9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c>
          <w:tcPr>
            <w:tcW w:w="958" w:type="dxa"/>
          </w:tcPr>
          <w:p w14:paraId="1314DEC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p w14:paraId="22B2240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p w14:paraId="271CBD78" w14:textId="77777777" w:rsidR="009B7BF5" w:rsidRPr="009D561B" w:rsidRDefault="009B7BF5" w:rsidP="00D455FD">
            <w:pPr>
              <w:pStyle w:val="BodyText"/>
              <w:spacing w:line="240" w:lineRule="auto"/>
              <w:jc w:val="center"/>
              <w:rPr>
                <w:rFonts w:ascii="Comic Sans MS" w:hAnsi="Comic Sans MS"/>
                <w:lang w:val="id-ID"/>
              </w:rPr>
            </w:pPr>
          </w:p>
          <w:p w14:paraId="149D5C6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p w14:paraId="73EF34B5" w14:textId="77777777" w:rsidR="009B7BF5" w:rsidRPr="009D561B" w:rsidRDefault="009B7BF5" w:rsidP="00D455FD">
            <w:pPr>
              <w:pStyle w:val="BodyText"/>
              <w:spacing w:line="240" w:lineRule="auto"/>
              <w:jc w:val="center"/>
              <w:rPr>
                <w:rFonts w:ascii="Comic Sans MS" w:hAnsi="Comic Sans MS"/>
                <w:lang w:val="id-ID"/>
              </w:rPr>
            </w:pPr>
          </w:p>
          <w:p w14:paraId="3AC5FAAA" w14:textId="77777777" w:rsidR="009B7BF5" w:rsidRPr="009D561B" w:rsidRDefault="009B7BF5" w:rsidP="00D455FD">
            <w:pPr>
              <w:pStyle w:val="BodyText"/>
              <w:spacing w:line="240" w:lineRule="auto"/>
              <w:jc w:val="center"/>
              <w:rPr>
                <w:rFonts w:ascii="Comic Sans MS" w:hAnsi="Comic Sans MS"/>
                <w:lang w:val="id-ID"/>
              </w:rPr>
            </w:pPr>
          </w:p>
          <w:p w14:paraId="582E2FC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9</w:t>
            </w:r>
          </w:p>
          <w:p w14:paraId="7EEC1EA9" w14:textId="77777777" w:rsidR="009B7BF5" w:rsidRPr="009D561B" w:rsidRDefault="009B7BF5" w:rsidP="00D455FD">
            <w:pPr>
              <w:pStyle w:val="BodyText"/>
              <w:spacing w:line="240" w:lineRule="auto"/>
              <w:jc w:val="center"/>
              <w:rPr>
                <w:rFonts w:ascii="Comic Sans MS" w:hAnsi="Comic Sans MS"/>
                <w:lang w:val="id-ID"/>
              </w:rPr>
            </w:pPr>
          </w:p>
          <w:p w14:paraId="4361482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r>
      <w:tr w:rsidR="009B7BF5" w:rsidRPr="009D561B" w14:paraId="5989DDE0" w14:textId="77777777" w:rsidTr="00D455FD">
        <w:trPr>
          <w:jc w:val="center"/>
        </w:trPr>
        <w:tc>
          <w:tcPr>
            <w:tcW w:w="576" w:type="dxa"/>
          </w:tcPr>
          <w:p w14:paraId="0C36D9A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1856" w:type="dxa"/>
          </w:tcPr>
          <w:p w14:paraId="2F4914D1"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Dissatisfies (hygiene)</w:t>
            </w:r>
          </w:p>
          <w:p w14:paraId="21B06966" w14:textId="77777777" w:rsidR="009B7BF5" w:rsidRPr="009D561B" w:rsidRDefault="009B7BF5" w:rsidP="00D455FD">
            <w:pPr>
              <w:pStyle w:val="BodyText"/>
              <w:spacing w:line="240" w:lineRule="auto"/>
              <w:ind w:left="34"/>
              <w:jc w:val="center"/>
              <w:rPr>
                <w:rFonts w:ascii="Comic Sans MS" w:hAnsi="Comic Sans MS"/>
              </w:rPr>
            </w:pPr>
          </w:p>
        </w:tc>
        <w:tc>
          <w:tcPr>
            <w:tcW w:w="3543" w:type="dxa"/>
          </w:tcPr>
          <w:p w14:paraId="07C82EDF" w14:textId="77777777" w:rsidR="009B7BF5" w:rsidRPr="009D561B" w:rsidRDefault="009B7BF5" w:rsidP="00D455FD">
            <w:pPr>
              <w:pStyle w:val="BodyText"/>
              <w:numPr>
                <w:ilvl w:val="0"/>
                <w:numId w:val="17"/>
              </w:numPr>
              <w:tabs>
                <w:tab w:val="clear" w:pos="2520"/>
                <w:tab w:val="num" w:pos="72"/>
              </w:tabs>
              <w:spacing w:line="240" w:lineRule="auto"/>
              <w:ind w:left="72" w:hanging="180"/>
              <w:rPr>
                <w:rFonts w:ascii="Comic Sans MS" w:hAnsi="Comic Sans MS"/>
              </w:rPr>
            </w:pPr>
            <w:r w:rsidRPr="009D561B">
              <w:rPr>
                <w:rFonts w:ascii="Comic Sans MS" w:hAnsi="Comic Sans MS"/>
                <w:lang w:val="id-ID"/>
              </w:rPr>
              <w:lastRenderedPageBreak/>
              <w:t xml:space="preserve">Kebijakan perusahaan </w:t>
            </w:r>
          </w:p>
          <w:p w14:paraId="25BAD90F" w14:textId="77777777" w:rsidR="009B7BF5" w:rsidRPr="009D561B" w:rsidRDefault="009B7BF5" w:rsidP="00D455FD">
            <w:pPr>
              <w:pStyle w:val="BodyText"/>
              <w:numPr>
                <w:ilvl w:val="0"/>
                <w:numId w:val="17"/>
              </w:numPr>
              <w:tabs>
                <w:tab w:val="clear" w:pos="2520"/>
                <w:tab w:val="num" w:pos="72"/>
              </w:tabs>
              <w:spacing w:line="240" w:lineRule="auto"/>
              <w:ind w:left="72" w:hanging="180"/>
              <w:rPr>
                <w:rFonts w:ascii="Comic Sans MS" w:hAnsi="Comic Sans MS"/>
              </w:rPr>
            </w:pPr>
            <w:r w:rsidRPr="009D561B">
              <w:rPr>
                <w:rFonts w:ascii="Comic Sans MS" w:hAnsi="Comic Sans MS"/>
                <w:lang w:val="id-ID"/>
              </w:rPr>
              <w:t xml:space="preserve">Atasan memberikan </w:t>
            </w:r>
            <w:r w:rsidRPr="009D561B">
              <w:rPr>
                <w:rFonts w:ascii="Comic Sans MS" w:hAnsi="Comic Sans MS"/>
                <w:lang w:val="id-ID"/>
              </w:rPr>
              <w:lastRenderedPageBreak/>
              <w:t xml:space="preserve">supervisi dan pengawasan </w:t>
            </w:r>
          </w:p>
          <w:p w14:paraId="0C25E932" w14:textId="77777777" w:rsidR="009B7BF5" w:rsidRPr="009D561B" w:rsidRDefault="009B7BF5" w:rsidP="00D455FD">
            <w:pPr>
              <w:pStyle w:val="BodyText"/>
              <w:numPr>
                <w:ilvl w:val="0"/>
                <w:numId w:val="17"/>
              </w:numPr>
              <w:tabs>
                <w:tab w:val="clear" w:pos="2520"/>
                <w:tab w:val="num" w:pos="72"/>
              </w:tabs>
              <w:spacing w:line="240" w:lineRule="auto"/>
              <w:ind w:left="72" w:hanging="180"/>
              <w:jc w:val="left"/>
              <w:rPr>
                <w:rFonts w:ascii="Comic Sans MS" w:hAnsi="Comic Sans MS"/>
              </w:rPr>
            </w:pPr>
            <w:r w:rsidRPr="009D561B">
              <w:rPr>
                <w:rFonts w:ascii="Comic Sans MS" w:hAnsi="Comic Sans MS"/>
                <w:lang w:val="id-ID"/>
              </w:rPr>
              <w:t>Memperoleh gaji/upah sebagai hak karyawan (renumerasi/jaminan finansial/tunjangan)</w:t>
            </w:r>
          </w:p>
          <w:p w14:paraId="256FE75A" w14:textId="77777777" w:rsidR="009B7BF5" w:rsidRPr="009D561B" w:rsidRDefault="009B7BF5" w:rsidP="00D455FD">
            <w:pPr>
              <w:pStyle w:val="BodyText"/>
              <w:numPr>
                <w:ilvl w:val="0"/>
                <w:numId w:val="17"/>
              </w:numPr>
              <w:tabs>
                <w:tab w:val="clear" w:pos="2520"/>
                <w:tab w:val="num" w:pos="72"/>
              </w:tabs>
              <w:spacing w:line="240" w:lineRule="auto"/>
              <w:ind w:left="72" w:hanging="180"/>
              <w:rPr>
                <w:rFonts w:ascii="Comic Sans MS" w:hAnsi="Comic Sans MS"/>
              </w:rPr>
            </w:pPr>
            <w:r w:rsidRPr="009D561B">
              <w:rPr>
                <w:rFonts w:ascii="Comic Sans MS" w:hAnsi="Comic Sans MS"/>
                <w:lang w:val="id-ID"/>
              </w:rPr>
              <w:t>Memiliki rekan kerja yang saling mendukung (hubungan antar pribadi-interaksi karyawan)</w:t>
            </w:r>
          </w:p>
          <w:p w14:paraId="510B2669" w14:textId="77777777" w:rsidR="009B7BF5" w:rsidRPr="009D561B" w:rsidRDefault="009B7BF5" w:rsidP="00D455FD">
            <w:pPr>
              <w:pStyle w:val="BodyText"/>
              <w:numPr>
                <w:ilvl w:val="0"/>
                <w:numId w:val="17"/>
              </w:numPr>
              <w:tabs>
                <w:tab w:val="clear" w:pos="2520"/>
                <w:tab w:val="num" w:pos="72"/>
              </w:tabs>
              <w:spacing w:line="240" w:lineRule="auto"/>
              <w:ind w:left="72" w:hanging="180"/>
              <w:rPr>
                <w:rFonts w:ascii="Comic Sans MS" w:hAnsi="Comic Sans MS"/>
              </w:rPr>
            </w:pPr>
            <w:r w:rsidRPr="009D561B">
              <w:rPr>
                <w:rFonts w:ascii="Comic Sans MS" w:hAnsi="Comic Sans MS"/>
                <w:lang w:val="id-ID"/>
              </w:rPr>
              <w:t>Kondisi pekerjaan</w:t>
            </w:r>
          </w:p>
          <w:p w14:paraId="33CD6542" w14:textId="77777777" w:rsidR="009B7BF5" w:rsidRPr="009D561B" w:rsidRDefault="009B7BF5" w:rsidP="00D455FD">
            <w:pPr>
              <w:pStyle w:val="BodyText"/>
              <w:numPr>
                <w:ilvl w:val="0"/>
                <w:numId w:val="17"/>
              </w:numPr>
              <w:tabs>
                <w:tab w:val="clear" w:pos="2520"/>
                <w:tab w:val="num" w:pos="72"/>
              </w:tabs>
              <w:spacing w:line="240" w:lineRule="auto"/>
              <w:ind w:left="72" w:hanging="180"/>
              <w:rPr>
                <w:rFonts w:ascii="Comic Sans MS" w:hAnsi="Comic Sans MS"/>
              </w:rPr>
            </w:pPr>
            <w:r w:rsidRPr="009D561B">
              <w:rPr>
                <w:rFonts w:ascii="Comic Sans MS" w:hAnsi="Comic Sans MS"/>
                <w:lang w:val="id-ID"/>
              </w:rPr>
              <w:t>Tempat kerja memberi perhatian atas keselamatan dan keamanan pekerjaan</w:t>
            </w:r>
          </w:p>
        </w:tc>
        <w:tc>
          <w:tcPr>
            <w:tcW w:w="1843" w:type="dxa"/>
          </w:tcPr>
          <w:p w14:paraId="69B26A05"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lastRenderedPageBreak/>
              <w:t>6,15,53</w:t>
            </w:r>
          </w:p>
          <w:p w14:paraId="7C9A21DF"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39,44,47</w:t>
            </w:r>
          </w:p>
          <w:p w14:paraId="401262F8" w14:textId="77777777" w:rsidR="009B7BF5" w:rsidRPr="009D561B" w:rsidRDefault="009B7BF5" w:rsidP="00D455FD">
            <w:pPr>
              <w:pStyle w:val="BodyText"/>
              <w:spacing w:line="240" w:lineRule="auto"/>
              <w:jc w:val="left"/>
              <w:rPr>
                <w:rFonts w:ascii="Comic Sans MS" w:hAnsi="Comic Sans MS"/>
                <w:lang w:val="id-ID"/>
              </w:rPr>
            </w:pPr>
          </w:p>
          <w:p w14:paraId="1C6BA0C8"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8,25,34,40,</w:t>
            </w:r>
          </w:p>
          <w:p w14:paraId="6803E694"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45</w:t>
            </w:r>
          </w:p>
          <w:p w14:paraId="78B1B85E" w14:textId="77777777" w:rsidR="009B7BF5" w:rsidRPr="009D561B" w:rsidRDefault="009B7BF5" w:rsidP="00D455FD">
            <w:pPr>
              <w:pStyle w:val="BodyText"/>
              <w:spacing w:line="240" w:lineRule="auto"/>
              <w:jc w:val="left"/>
              <w:rPr>
                <w:rFonts w:ascii="Comic Sans MS" w:hAnsi="Comic Sans MS"/>
                <w:lang w:val="id-ID"/>
              </w:rPr>
            </w:pPr>
          </w:p>
          <w:p w14:paraId="54FAF0F9" w14:textId="77777777" w:rsidR="009B7BF5" w:rsidRPr="009D561B" w:rsidRDefault="009B7BF5" w:rsidP="00D455FD">
            <w:pPr>
              <w:pStyle w:val="BodyText"/>
              <w:spacing w:line="240" w:lineRule="auto"/>
              <w:jc w:val="left"/>
              <w:rPr>
                <w:rFonts w:ascii="Comic Sans MS" w:hAnsi="Comic Sans MS"/>
                <w:lang w:val="id-ID"/>
              </w:rPr>
            </w:pPr>
          </w:p>
          <w:p w14:paraId="39FB5FFE"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17,26</w:t>
            </w:r>
          </w:p>
          <w:p w14:paraId="7B9E5D73" w14:textId="77777777" w:rsidR="009B7BF5" w:rsidRPr="009D561B" w:rsidRDefault="009B7BF5" w:rsidP="00D455FD">
            <w:pPr>
              <w:pStyle w:val="BodyText"/>
              <w:spacing w:line="240" w:lineRule="auto"/>
              <w:jc w:val="left"/>
              <w:rPr>
                <w:rFonts w:ascii="Comic Sans MS" w:hAnsi="Comic Sans MS"/>
                <w:lang w:val="id-ID"/>
              </w:rPr>
            </w:pPr>
          </w:p>
          <w:p w14:paraId="0573FE3D" w14:textId="77777777" w:rsidR="009B7BF5" w:rsidRPr="009D561B" w:rsidRDefault="009B7BF5" w:rsidP="00D455FD">
            <w:pPr>
              <w:pStyle w:val="BodyText"/>
              <w:spacing w:line="240" w:lineRule="auto"/>
              <w:jc w:val="left"/>
              <w:rPr>
                <w:rFonts w:ascii="Comic Sans MS" w:hAnsi="Comic Sans MS"/>
                <w:lang w:val="id-ID"/>
              </w:rPr>
            </w:pPr>
          </w:p>
          <w:p w14:paraId="4DED2E92"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10,27</w:t>
            </w:r>
          </w:p>
          <w:p w14:paraId="1F206AA9" w14:textId="77777777" w:rsidR="009B7BF5" w:rsidRPr="009D561B" w:rsidRDefault="009B7BF5" w:rsidP="00D455FD">
            <w:pPr>
              <w:pStyle w:val="BodyText"/>
              <w:spacing w:line="240" w:lineRule="auto"/>
              <w:jc w:val="left"/>
              <w:rPr>
                <w:rFonts w:ascii="Comic Sans MS" w:hAnsi="Comic Sans MS"/>
                <w:lang w:val="id-ID"/>
              </w:rPr>
            </w:pPr>
            <w:r w:rsidRPr="009D561B">
              <w:rPr>
                <w:rFonts w:ascii="Comic Sans MS" w:hAnsi="Comic Sans MS"/>
                <w:lang w:val="id-ID"/>
              </w:rPr>
              <w:t>11,19</w:t>
            </w:r>
          </w:p>
        </w:tc>
        <w:tc>
          <w:tcPr>
            <w:tcW w:w="1755" w:type="dxa"/>
          </w:tcPr>
          <w:p w14:paraId="39A8A42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lastRenderedPageBreak/>
              <w:t>49</w:t>
            </w:r>
          </w:p>
          <w:p w14:paraId="15ADF59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7,33</w:t>
            </w:r>
          </w:p>
          <w:p w14:paraId="4DB4372A" w14:textId="77777777" w:rsidR="009B7BF5" w:rsidRPr="009D561B" w:rsidRDefault="009B7BF5" w:rsidP="00D455FD">
            <w:pPr>
              <w:pStyle w:val="BodyText"/>
              <w:spacing w:line="240" w:lineRule="auto"/>
              <w:jc w:val="center"/>
              <w:rPr>
                <w:rFonts w:ascii="Comic Sans MS" w:hAnsi="Comic Sans MS"/>
                <w:lang w:val="id-ID"/>
              </w:rPr>
            </w:pPr>
          </w:p>
          <w:p w14:paraId="15B529C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16,48</w:t>
            </w:r>
          </w:p>
          <w:p w14:paraId="62100012" w14:textId="77777777" w:rsidR="009B7BF5" w:rsidRPr="009D561B" w:rsidRDefault="009B7BF5" w:rsidP="00D455FD">
            <w:pPr>
              <w:pStyle w:val="BodyText"/>
              <w:spacing w:line="240" w:lineRule="auto"/>
              <w:jc w:val="center"/>
              <w:rPr>
                <w:rFonts w:ascii="Comic Sans MS" w:hAnsi="Comic Sans MS"/>
                <w:lang w:val="id-ID"/>
              </w:rPr>
            </w:pPr>
          </w:p>
          <w:p w14:paraId="1ADF9167" w14:textId="77777777" w:rsidR="009B7BF5" w:rsidRPr="009D561B" w:rsidRDefault="009B7BF5" w:rsidP="00D455FD">
            <w:pPr>
              <w:pStyle w:val="BodyText"/>
              <w:spacing w:line="240" w:lineRule="auto"/>
              <w:jc w:val="center"/>
              <w:rPr>
                <w:rFonts w:ascii="Comic Sans MS" w:hAnsi="Comic Sans MS"/>
                <w:lang w:val="id-ID"/>
              </w:rPr>
            </w:pPr>
          </w:p>
          <w:p w14:paraId="0DD9CE40" w14:textId="77777777" w:rsidR="009B7BF5" w:rsidRPr="009D561B" w:rsidRDefault="009B7BF5" w:rsidP="00D455FD">
            <w:pPr>
              <w:pStyle w:val="BodyText"/>
              <w:spacing w:line="240" w:lineRule="auto"/>
              <w:jc w:val="center"/>
              <w:rPr>
                <w:rFonts w:ascii="Comic Sans MS" w:hAnsi="Comic Sans MS"/>
                <w:lang w:val="id-ID"/>
              </w:rPr>
            </w:pPr>
          </w:p>
          <w:p w14:paraId="77CA18B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9,35</w:t>
            </w:r>
          </w:p>
          <w:p w14:paraId="1F22BF15" w14:textId="77777777" w:rsidR="009B7BF5" w:rsidRPr="009D561B" w:rsidRDefault="009B7BF5" w:rsidP="00D455FD">
            <w:pPr>
              <w:pStyle w:val="BodyText"/>
              <w:spacing w:line="240" w:lineRule="auto"/>
              <w:jc w:val="center"/>
              <w:rPr>
                <w:rFonts w:ascii="Comic Sans MS" w:hAnsi="Comic Sans MS"/>
                <w:lang w:val="id-ID"/>
              </w:rPr>
            </w:pPr>
          </w:p>
          <w:p w14:paraId="13094EB1" w14:textId="77777777" w:rsidR="009B7BF5" w:rsidRPr="009D561B" w:rsidRDefault="009B7BF5" w:rsidP="00D455FD">
            <w:pPr>
              <w:pStyle w:val="BodyText"/>
              <w:spacing w:line="240" w:lineRule="auto"/>
              <w:jc w:val="center"/>
              <w:rPr>
                <w:rFonts w:ascii="Comic Sans MS" w:hAnsi="Comic Sans MS"/>
                <w:lang w:val="id-ID"/>
              </w:rPr>
            </w:pPr>
          </w:p>
          <w:p w14:paraId="671C896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18</w:t>
            </w:r>
          </w:p>
          <w:p w14:paraId="4CD041F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58" w:type="dxa"/>
          </w:tcPr>
          <w:p w14:paraId="6C7F326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lastRenderedPageBreak/>
              <w:t>4</w:t>
            </w:r>
          </w:p>
          <w:p w14:paraId="66BDE14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p w14:paraId="1D773EE0" w14:textId="77777777" w:rsidR="009B7BF5" w:rsidRPr="009D561B" w:rsidRDefault="009B7BF5" w:rsidP="00D455FD">
            <w:pPr>
              <w:pStyle w:val="BodyText"/>
              <w:spacing w:line="240" w:lineRule="auto"/>
              <w:jc w:val="center"/>
              <w:rPr>
                <w:rFonts w:ascii="Comic Sans MS" w:hAnsi="Comic Sans MS"/>
                <w:lang w:val="id-ID"/>
              </w:rPr>
            </w:pPr>
          </w:p>
          <w:p w14:paraId="02B3DD1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7</w:t>
            </w:r>
          </w:p>
          <w:p w14:paraId="49345F71" w14:textId="77777777" w:rsidR="009B7BF5" w:rsidRPr="009D561B" w:rsidRDefault="009B7BF5" w:rsidP="00D455FD">
            <w:pPr>
              <w:pStyle w:val="BodyText"/>
              <w:spacing w:line="240" w:lineRule="auto"/>
              <w:jc w:val="center"/>
              <w:rPr>
                <w:rFonts w:ascii="Comic Sans MS" w:hAnsi="Comic Sans MS"/>
                <w:lang w:val="id-ID"/>
              </w:rPr>
            </w:pPr>
          </w:p>
          <w:p w14:paraId="793E4778" w14:textId="77777777" w:rsidR="009B7BF5" w:rsidRPr="009D561B" w:rsidRDefault="009B7BF5" w:rsidP="00D455FD">
            <w:pPr>
              <w:pStyle w:val="BodyText"/>
              <w:spacing w:line="240" w:lineRule="auto"/>
              <w:jc w:val="center"/>
              <w:rPr>
                <w:rFonts w:ascii="Comic Sans MS" w:hAnsi="Comic Sans MS"/>
                <w:lang w:val="id-ID"/>
              </w:rPr>
            </w:pPr>
          </w:p>
          <w:p w14:paraId="6548BA22" w14:textId="77777777" w:rsidR="009B7BF5" w:rsidRPr="009D561B" w:rsidRDefault="009B7BF5" w:rsidP="00D455FD">
            <w:pPr>
              <w:pStyle w:val="BodyText"/>
              <w:spacing w:line="240" w:lineRule="auto"/>
              <w:jc w:val="center"/>
              <w:rPr>
                <w:rFonts w:ascii="Comic Sans MS" w:hAnsi="Comic Sans MS"/>
                <w:lang w:val="id-ID"/>
              </w:rPr>
            </w:pPr>
          </w:p>
          <w:p w14:paraId="321987C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p w14:paraId="187B1745" w14:textId="77777777" w:rsidR="009B7BF5" w:rsidRPr="009D561B" w:rsidRDefault="009B7BF5" w:rsidP="00D455FD">
            <w:pPr>
              <w:pStyle w:val="BodyText"/>
              <w:spacing w:line="240" w:lineRule="auto"/>
              <w:jc w:val="center"/>
              <w:rPr>
                <w:rFonts w:ascii="Comic Sans MS" w:hAnsi="Comic Sans MS"/>
                <w:lang w:val="id-ID"/>
              </w:rPr>
            </w:pPr>
          </w:p>
          <w:p w14:paraId="45385F19" w14:textId="77777777" w:rsidR="009B7BF5" w:rsidRPr="009D561B" w:rsidRDefault="009B7BF5" w:rsidP="00D455FD">
            <w:pPr>
              <w:pStyle w:val="BodyText"/>
              <w:spacing w:line="240" w:lineRule="auto"/>
              <w:jc w:val="center"/>
              <w:rPr>
                <w:rFonts w:ascii="Comic Sans MS" w:hAnsi="Comic Sans MS"/>
                <w:lang w:val="id-ID"/>
              </w:rPr>
            </w:pPr>
          </w:p>
          <w:p w14:paraId="1EA5224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p w14:paraId="4021536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w:t>
            </w:r>
          </w:p>
        </w:tc>
      </w:tr>
      <w:tr w:rsidR="009B7BF5" w:rsidRPr="009D561B" w14:paraId="635A8067" w14:textId="77777777" w:rsidTr="00D455FD">
        <w:trPr>
          <w:jc w:val="center"/>
        </w:trPr>
        <w:tc>
          <w:tcPr>
            <w:tcW w:w="2432" w:type="dxa"/>
            <w:gridSpan w:val="2"/>
          </w:tcPr>
          <w:p w14:paraId="1911C873" w14:textId="77777777" w:rsidR="009B7BF5" w:rsidRPr="009D561B" w:rsidRDefault="009B7BF5" w:rsidP="00D455FD">
            <w:pPr>
              <w:pStyle w:val="BodyText"/>
              <w:spacing w:line="240" w:lineRule="auto"/>
              <w:jc w:val="center"/>
              <w:rPr>
                <w:rFonts w:ascii="Comic Sans MS" w:hAnsi="Comic Sans MS"/>
              </w:rPr>
            </w:pPr>
          </w:p>
        </w:tc>
        <w:tc>
          <w:tcPr>
            <w:tcW w:w="3543" w:type="dxa"/>
          </w:tcPr>
          <w:p w14:paraId="5A4390B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Total</w:t>
            </w:r>
          </w:p>
        </w:tc>
        <w:tc>
          <w:tcPr>
            <w:tcW w:w="1843" w:type="dxa"/>
          </w:tcPr>
          <w:p w14:paraId="6D14558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39</w:t>
            </w:r>
          </w:p>
        </w:tc>
        <w:tc>
          <w:tcPr>
            <w:tcW w:w="1755" w:type="dxa"/>
          </w:tcPr>
          <w:p w14:paraId="40224F6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15</w:t>
            </w:r>
          </w:p>
        </w:tc>
        <w:tc>
          <w:tcPr>
            <w:tcW w:w="958" w:type="dxa"/>
          </w:tcPr>
          <w:p w14:paraId="7F4DB66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54</w:t>
            </w:r>
          </w:p>
        </w:tc>
      </w:tr>
    </w:tbl>
    <w:p w14:paraId="21FCCF41" w14:textId="77777777" w:rsidR="009B7BF5" w:rsidRPr="009D561B" w:rsidRDefault="009B7BF5" w:rsidP="009B7BF5">
      <w:pPr>
        <w:autoSpaceDE w:val="0"/>
        <w:autoSpaceDN w:val="0"/>
        <w:adjustRightInd w:val="0"/>
        <w:spacing w:after="0" w:line="480" w:lineRule="auto"/>
        <w:jc w:val="both"/>
        <w:rPr>
          <w:rFonts w:ascii="Comic Sans MS" w:hAnsi="Comic Sans MS" w:cs="Times New Roman"/>
          <w:b/>
          <w:sz w:val="24"/>
          <w:szCs w:val="24"/>
          <w:lang w:val="id-ID"/>
        </w:rPr>
      </w:pPr>
    </w:p>
    <w:p w14:paraId="7AA7B04D" w14:textId="51180990" w:rsidR="009B7BF5" w:rsidRPr="00682878" w:rsidRDefault="009B7BF5" w:rsidP="009B7BF5">
      <w:pPr>
        <w:pStyle w:val="ListParagraph"/>
        <w:numPr>
          <w:ilvl w:val="0"/>
          <w:numId w:val="11"/>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682878">
        <w:rPr>
          <w:rFonts w:ascii="Comic Sans MS" w:hAnsi="Comic Sans MS" w:cs="Times New Roman"/>
          <w:sz w:val="24"/>
          <w:szCs w:val="24"/>
          <w:lang w:val="id-ID"/>
        </w:rPr>
        <w:t xml:space="preserve">Skala Pengembangan Karir </w:t>
      </w:r>
    </w:p>
    <w:p w14:paraId="0E2362F3" w14:textId="00906C5D" w:rsidR="009B7BF5" w:rsidRPr="009D561B" w:rsidRDefault="00C536B7" w:rsidP="009B7BF5">
      <w:pPr>
        <w:autoSpaceDE w:val="0"/>
        <w:autoSpaceDN w:val="0"/>
        <w:adjustRightInd w:val="0"/>
        <w:spacing w:after="0" w:line="480" w:lineRule="auto"/>
        <w:ind w:firstLine="720"/>
        <w:jc w:val="both"/>
        <w:rPr>
          <w:rFonts w:ascii="Comic Sans MS" w:hAnsi="Comic Sans MS" w:cs="Times New Roman"/>
          <w:sz w:val="24"/>
          <w:szCs w:val="24"/>
          <w:lang w:val="id-ID"/>
        </w:rPr>
      </w:pPr>
      <w:r>
        <w:rPr>
          <w:rFonts w:ascii="Comic Sans MS" w:hAnsi="Comic Sans MS" w:cs="Times New Roman"/>
          <w:sz w:val="24"/>
          <w:szCs w:val="24"/>
          <w:lang w:val="id-ID"/>
        </w:rPr>
        <w:t>P</w:t>
      </w:r>
      <w:r>
        <w:rPr>
          <w:rFonts w:ascii="Comic Sans MS" w:hAnsi="Comic Sans MS" w:cs="Times New Roman"/>
          <w:sz w:val="24"/>
          <w:szCs w:val="24"/>
        </w:rPr>
        <w:t>engembangan</w:t>
      </w:r>
      <w:r w:rsidR="009B7BF5" w:rsidRPr="009D561B">
        <w:rPr>
          <w:rFonts w:ascii="Comic Sans MS" w:hAnsi="Comic Sans MS" w:cs="Times New Roman"/>
          <w:sz w:val="24"/>
          <w:szCs w:val="24"/>
          <w:lang w:val="id-ID"/>
        </w:rPr>
        <w:t xml:space="preserve"> kari</w:t>
      </w:r>
      <w:r w:rsidR="00766AC3">
        <w:rPr>
          <w:rFonts w:ascii="Comic Sans MS" w:hAnsi="Comic Sans MS" w:cs="Times New Roman"/>
          <w:sz w:val="24"/>
          <w:szCs w:val="24"/>
          <w:lang w:val="id-ID"/>
        </w:rPr>
        <w:t xml:space="preserve">r diukur melalui Skala </w:t>
      </w:r>
      <w:r w:rsidR="009B7BF5" w:rsidRPr="009D561B">
        <w:rPr>
          <w:rFonts w:ascii="Comic Sans MS" w:hAnsi="Comic Sans MS" w:cs="Times New Roman"/>
          <w:sz w:val="24"/>
          <w:szCs w:val="24"/>
          <w:lang w:val="id-ID"/>
        </w:rPr>
        <w:t>Pengembangan Karir yang disusun berdasarkan lima faktor atau indikator pengembangan karir menurut Moekijat yang digunakan penulis dalam melakukan penelitian sebagai indikator pengembangan karir yaitu keadilan karir, pengawasan atau kepedulian atasan, informasi dan peluang promosi, minat pekerjaan, serta tingkat kepuasan karir.</w:t>
      </w:r>
    </w:p>
    <w:p w14:paraId="7E97CA2F" w14:textId="5848BB66"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Penyusunan skala dibuat dalam bentuk skala Likert.</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Aitem terdiri dari pernyataan dengan empat (4) pilihan jawaban yaitu sangat sesuai (SS), sesuai (S), tidak sesuai (TS), dan sangat tidak sesuai (STS).</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 xml:space="preserve">Skala dinyatakan dalam bentuk pernyataan </w:t>
      </w:r>
      <w:r w:rsidRPr="009D561B">
        <w:rPr>
          <w:rFonts w:ascii="Comic Sans MS" w:hAnsi="Comic Sans MS" w:cs="Times New Roman"/>
          <w:i/>
          <w:iCs/>
          <w:sz w:val="24"/>
          <w:szCs w:val="24"/>
        </w:rPr>
        <w:t>favorable</w:t>
      </w:r>
      <w:r w:rsidRPr="009D561B">
        <w:rPr>
          <w:rFonts w:ascii="Comic Sans MS" w:hAnsi="Comic Sans MS" w:cs="Times New Roman"/>
          <w:sz w:val="24"/>
          <w:szCs w:val="24"/>
        </w:rPr>
        <w:t xml:space="preserve"> (mendukung) dan </w:t>
      </w:r>
      <w:r w:rsidRPr="009D561B">
        <w:rPr>
          <w:rFonts w:ascii="Comic Sans MS" w:hAnsi="Comic Sans MS" w:cs="Times New Roman"/>
          <w:i/>
          <w:iCs/>
          <w:sz w:val="24"/>
          <w:szCs w:val="24"/>
        </w:rPr>
        <w:t>unfavorable</w:t>
      </w:r>
      <w:r w:rsidRPr="009D561B">
        <w:rPr>
          <w:rFonts w:ascii="Comic Sans MS" w:hAnsi="Comic Sans MS" w:cs="Times New Roman"/>
          <w:sz w:val="24"/>
          <w:szCs w:val="24"/>
        </w:rPr>
        <w:t xml:space="preserve"> (tidak mendukung).</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Nilai setiap pilihan bergerak dari 1 sampai dengan 4.</w:t>
      </w:r>
      <w:proofErr w:type="gramEnd"/>
      <w:r w:rsidRPr="009D561B">
        <w:rPr>
          <w:rFonts w:ascii="Comic Sans MS" w:hAnsi="Comic Sans MS" w:cs="Times New Roman"/>
          <w:sz w:val="24"/>
          <w:szCs w:val="24"/>
        </w:rPr>
        <w:t xml:space="preserve"> Bobot penilaian untuk pernyataan </w:t>
      </w:r>
      <w:r w:rsidRPr="009D561B">
        <w:rPr>
          <w:rFonts w:ascii="Comic Sans MS" w:hAnsi="Comic Sans MS" w:cs="Times New Roman"/>
          <w:i/>
          <w:iCs/>
          <w:sz w:val="24"/>
          <w:szCs w:val="24"/>
        </w:rPr>
        <w:t>favorable</w:t>
      </w:r>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yaitu :</w:t>
      </w:r>
      <w:proofErr w:type="gramEnd"/>
      <w:r w:rsidRPr="009D561B">
        <w:rPr>
          <w:rFonts w:ascii="Comic Sans MS" w:hAnsi="Comic Sans MS" w:cs="Times New Roman"/>
          <w:sz w:val="24"/>
          <w:szCs w:val="24"/>
        </w:rPr>
        <w:t xml:space="preserve"> SS=4, S=3, TS=2, dan STS=1. Bobot penilaian </w:t>
      </w:r>
      <w:r w:rsidRPr="009D561B">
        <w:rPr>
          <w:rFonts w:ascii="Comic Sans MS" w:hAnsi="Comic Sans MS" w:cs="Times New Roman"/>
          <w:sz w:val="24"/>
          <w:szCs w:val="24"/>
        </w:rPr>
        <w:lastRenderedPageBreak/>
        <w:t xml:space="preserve">untuk pernyataan </w:t>
      </w:r>
      <w:r w:rsidRPr="009D561B">
        <w:rPr>
          <w:rFonts w:ascii="Comic Sans MS" w:hAnsi="Comic Sans MS" w:cs="Times New Roman"/>
          <w:i/>
          <w:iCs/>
          <w:sz w:val="24"/>
          <w:szCs w:val="24"/>
        </w:rPr>
        <w:t>unfavorable</w:t>
      </w:r>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yaitu :</w:t>
      </w:r>
      <w:proofErr w:type="gramEnd"/>
      <w:r w:rsidRPr="009D561B">
        <w:rPr>
          <w:rFonts w:ascii="Comic Sans MS" w:hAnsi="Comic Sans MS" w:cs="Times New Roman"/>
          <w:sz w:val="24"/>
          <w:szCs w:val="24"/>
        </w:rPr>
        <w:t xml:space="preserve"> SS=1, S=2, TS=3, dan STS=4.</w:t>
      </w:r>
      <w:r w:rsidRPr="009D561B">
        <w:rPr>
          <w:rFonts w:ascii="Comic Sans MS" w:hAnsi="Comic Sans MS" w:cs="Times New Roman"/>
          <w:sz w:val="24"/>
          <w:szCs w:val="24"/>
          <w:lang w:val="id-ID"/>
        </w:rPr>
        <w:t xml:space="preserve"> Adapun rancangan Skala Pengembangan Karir adalah sebagai berikut.</w:t>
      </w:r>
    </w:p>
    <w:p w14:paraId="203458F9" w14:textId="26A37BAD" w:rsidR="009B7BF5" w:rsidRPr="00682878" w:rsidRDefault="009C0E41" w:rsidP="009B7BF5">
      <w:pPr>
        <w:autoSpaceDE w:val="0"/>
        <w:autoSpaceDN w:val="0"/>
        <w:adjustRightInd w:val="0"/>
        <w:spacing w:after="0"/>
        <w:jc w:val="center"/>
        <w:outlineLvl w:val="0"/>
        <w:rPr>
          <w:rFonts w:ascii="Comic Sans MS" w:hAnsi="Comic Sans MS" w:cs="Times New Roman"/>
          <w:sz w:val="24"/>
          <w:szCs w:val="24"/>
          <w:lang w:val="id-ID"/>
        </w:rPr>
      </w:pPr>
      <w:r>
        <w:rPr>
          <w:rFonts w:ascii="Comic Sans MS" w:hAnsi="Comic Sans MS" w:cs="Times New Roman"/>
          <w:sz w:val="24"/>
          <w:szCs w:val="24"/>
          <w:lang w:val="id-ID"/>
        </w:rPr>
        <w:t xml:space="preserve">Tabel </w:t>
      </w:r>
      <w:r>
        <w:rPr>
          <w:rFonts w:ascii="Comic Sans MS" w:hAnsi="Comic Sans MS" w:cs="Times New Roman"/>
          <w:sz w:val="24"/>
          <w:szCs w:val="24"/>
        </w:rPr>
        <w:t>4</w:t>
      </w:r>
      <w:r w:rsidR="009B7BF5" w:rsidRPr="00682878">
        <w:rPr>
          <w:rFonts w:ascii="Comic Sans MS" w:hAnsi="Comic Sans MS" w:cs="Times New Roman"/>
          <w:sz w:val="24"/>
          <w:szCs w:val="24"/>
          <w:lang w:val="id-ID"/>
        </w:rPr>
        <w:t>.2.</w:t>
      </w:r>
    </w:p>
    <w:p w14:paraId="13461184" w14:textId="55E00CDE" w:rsidR="009B7BF5" w:rsidRPr="00682878" w:rsidRDefault="00127B55" w:rsidP="009B7BF5">
      <w:pPr>
        <w:autoSpaceDE w:val="0"/>
        <w:autoSpaceDN w:val="0"/>
        <w:adjustRightInd w:val="0"/>
        <w:spacing w:after="0"/>
        <w:jc w:val="center"/>
        <w:rPr>
          <w:rFonts w:ascii="Comic Sans MS" w:hAnsi="Comic Sans MS" w:cs="Times New Roman"/>
          <w:sz w:val="24"/>
          <w:szCs w:val="24"/>
          <w:lang w:val="id-ID"/>
        </w:rPr>
      </w:pPr>
      <w:r w:rsidRPr="00682878">
        <w:rPr>
          <w:rFonts w:ascii="Comic Sans MS" w:hAnsi="Comic Sans MS" w:cs="Times New Roman"/>
          <w:i/>
          <w:sz w:val="24"/>
          <w:szCs w:val="24"/>
          <w:lang w:val="id-ID"/>
        </w:rPr>
        <w:t>Blue</w:t>
      </w:r>
      <w:r w:rsidR="009B7BF5" w:rsidRPr="00682878">
        <w:rPr>
          <w:rFonts w:ascii="Comic Sans MS" w:hAnsi="Comic Sans MS" w:cs="Times New Roman"/>
          <w:i/>
          <w:sz w:val="24"/>
          <w:szCs w:val="24"/>
          <w:lang w:val="id-ID"/>
        </w:rPr>
        <w:t xml:space="preserve">print </w:t>
      </w:r>
      <w:r w:rsidRPr="00682878">
        <w:rPr>
          <w:rFonts w:ascii="Comic Sans MS" w:hAnsi="Comic Sans MS" w:cs="Times New Roman"/>
          <w:sz w:val="24"/>
          <w:szCs w:val="24"/>
          <w:lang w:val="id-ID"/>
        </w:rPr>
        <w:t xml:space="preserve"> Skala</w:t>
      </w:r>
      <w:r w:rsidR="009B7BF5" w:rsidRPr="00682878">
        <w:rPr>
          <w:rFonts w:ascii="Comic Sans MS" w:hAnsi="Comic Sans MS" w:cs="Times New Roman"/>
          <w:sz w:val="24"/>
          <w:szCs w:val="24"/>
          <w:lang w:val="id-ID"/>
        </w:rPr>
        <w:t xml:space="preserve"> Pengembangan Karir</w:t>
      </w:r>
    </w:p>
    <w:p w14:paraId="021AAC41" w14:textId="77777777" w:rsidR="009B7BF5" w:rsidRPr="009D561B" w:rsidRDefault="009B7BF5" w:rsidP="009B7BF5">
      <w:pPr>
        <w:autoSpaceDE w:val="0"/>
        <w:autoSpaceDN w:val="0"/>
        <w:adjustRightInd w:val="0"/>
        <w:spacing w:after="0" w:line="240" w:lineRule="auto"/>
        <w:jc w:val="center"/>
        <w:rPr>
          <w:rFonts w:ascii="Comic Sans MS" w:hAnsi="Comic Sans MS" w:cs="Times New Roman"/>
          <w:b/>
          <w:sz w:val="24"/>
          <w:szCs w:val="24"/>
          <w:lang w:val="id-ID"/>
        </w:rPr>
      </w:pPr>
    </w:p>
    <w:tbl>
      <w:tblPr>
        <w:tblStyle w:val="TableGrid"/>
        <w:tblW w:w="10707" w:type="dxa"/>
        <w:jc w:val="center"/>
        <w:tblLayout w:type="fixed"/>
        <w:tblLook w:val="01E0" w:firstRow="1" w:lastRow="1" w:firstColumn="1" w:lastColumn="1" w:noHBand="0" w:noVBand="0"/>
      </w:tblPr>
      <w:tblGrid>
        <w:gridCol w:w="643"/>
        <w:gridCol w:w="2089"/>
        <w:gridCol w:w="4148"/>
        <w:gridCol w:w="1310"/>
        <w:gridCol w:w="1559"/>
        <w:gridCol w:w="958"/>
      </w:tblGrid>
      <w:tr w:rsidR="009B7BF5" w:rsidRPr="009D561B" w14:paraId="5AB59E29" w14:textId="77777777" w:rsidTr="00D455FD">
        <w:trPr>
          <w:jc w:val="center"/>
        </w:trPr>
        <w:tc>
          <w:tcPr>
            <w:tcW w:w="643" w:type="dxa"/>
          </w:tcPr>
          <w:p w14:paraId="544EEF0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2089" w:type="dxa"/>
          </w:tcPr>
          <w:p w14:paraId="733519A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Aspek/Faktor</w:t>
            </w:r>
          </w:p>
        </w:tc>
        <w:tc>
          <w:tcPr>
            <w:tcW w:w="4148" w:type="dxa"/>
          </w:tcPr>
          <w:p w14:paraId="5726871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Indikator</w:t>
            </w:r>
          </w:p>
        </w:tc>
        <w:tc>
          <w:tcPr>
            <w:tcW w:w="1310" w:type="dxa"/>
          </w:tcPr>
          <w:p w14:paraId="7C1972C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Aitem</w:t>
            </w:r>
          </w:p>
          <w:p w14:paraId="7754BB3E"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Favorable</w:t>
            </w:r>
          </w:p>
        </w:tc>
        <w:tc>
          <w:tcPr>
            <w:tcW w:w="1559" w:type="dxa"/>
          </w:tcPr>
          <w:p w14:paraId="08A0250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Aitem</w:t>
            </w:r>
          </w:p>
          <w:p w14:paraId="02BA0A04"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Unfavorable</w:t>
            </w:r>
          </w:p>
        </w:tc>
        <w:tc>
          <w:tcPr>
            <w:tcW w:w="958" w:type="dxa"/>
          </w:tcPr>
          <w:p w14:paraId="361EE7F6"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(f)</w:t>
            </w:r>
          </w:p>
        </w:tc>
      </w:tr>
      <w:tr w:rsidR="009B7BF5" w:rsidRPr="009D561B" w14:paraId="37451C87" w14:textId="77777777" w:rsidTr="00D455FD">
        <w:trPr>
          <w:jc w:val="center"/>
        </w:trPr>
        <w:tc>
          <w:tcPr>
            <w:tcW w:w="643" w:type="dxa"/>
          </w:tcPr>
          <w:p w14:paraId="04817AE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2089" w:type="dxa"/>
          </w:tcPr>
          <w:p w14:paraId="76552BAF"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Keadilan karir</w:t>
            </w:r>
          </w:p>
        </w:tc>
        <w:tc>
          <w:tcPr>
            <w:tcW w:w="4148" w:type="dxa"/>
          </w:tcPr>
          <w:p w14:paraId="3C79E01F"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Tempat kerja memberi perlakuan yang adil dalam berkarir</w:t>
            </w:r>
          </w:p>
        </w:tc>
        <w:tc>
          <w:tcPr>
            <w:tcW w:w="1310" w:type="dxa"/>
          </w:tcPr>
          <w:p w14:paraId="2A97CF5E"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1,6,11,15</w:t>
            </w:r>
          </w:p>
        </w:tc>
        <w:tc>
          <w:tcPr>
            <w:tcW w:w="1559" w:type="dxa"/>
          </w:tcPr>
          <w:p w14:paraId="1CFB154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58" w:type="dxa"/>
          </w:tcPr>
          <w:p w14:paraId="676C0D3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tc>
      </w:tr>
      <w:tr w:rsidR="009B7BF5" w:rsidRPr="009D561B" w14:paraId="63047736" w14:textId="77777777" w:rsidTr="00D455FD">
        <w:trPr>
          <w:jc w:val="center"/>
        </w:trPr>
        <w:tc>
          <w:tcPr>
            <w:tcW w:w="643" w:type="dxa"/>
          </w:tcPr>
          <w:p w14:paraId="71643D6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2089" w:type="dxa"/>
          </w:tcPr>
          <w:p w14:paraId="2D95B5B9"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Pengawasan dan kepedulian atasan</w:t>
            </w:r>
          </w:p>
        </w:tc>
        <w:tc>
          <w:tcPr>
            <w:tcW w:w="4148" w:type="dxa"/>
          </w:tcPr>
          <w:p w14:paraId="63695159"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Atasan perduli dan memberikan pengawasan</w:t>
            </w:r>
          </w:p>
        </w:tc>
        <w:tc>
          <w:tcPr>
            <w:tcW w:w="1310" w:type="dxa"/>
          </w:tcPr>
          <w:p w14:paraId="5A62A6B0"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2,7,12,16</w:t>
            </w:r>
          </w:p>
        </w:tc>
        <w:tc>
          <w:tcPr>
            <w:tcW w:w="1559" w:type="dxa"/>
          </w:tcPr>
          <w:p w14:paraId="15A1823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58" w:type="dxa"/>
          </w:tcPr>
          <w:p w14:paraId="700DF88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tc>
      </w:tr>
      <w:tr w:rsidR="009B7BF5" w:rsidRPr="009D561B" w14:paraId="6525D2ED" w14:textId="77777777" w:rsidTr="00D455FD">
        <w:trPr>
          <w:jc w:val="center"/>
        </w:trPr>
        <w:tc>
          <w:tcPr>
            <w:tcW w:w="643" w:type="dxa"/>
          </w:tcPr>
          <w:p w14:paraId="3D5E2B8F"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3.</w:t>
            </w:r>
          </w:p>
        </w:tc>
        <w:tc>
          <w:tcPr>
            <w:tcW w:w="2089" w:type="dxa"/>
          </w:tcPr>
          <w:p w14:paraId="60B9D7BA"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Informasi dan peluang promosi</w:t>
            </w:r>
          </w:p>
        </w:tc>
        <w:tc>
          <w:tcPr>
            <w:tcW w:w="4148" w:type="dxa"/>
          </w:tcPr>
          <w:p w14:paraId="5495DF0C"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Tempat kerja memberi informasi dan peluang promosi</w:t>
            </w:r>
          </w:p>
        </w:tc>
        <w:tc>
          <w:tcPr>
            <w:tcW w:w="1310" w:type="dxa"/>
          </w:tcPr>
          <w:p w14:paraId="149ABF74"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3,8,13,17,</w:t>
            </w:r>
          </w:p>
          <w:p w14:paraId="0FAF94CB"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20</w:t>
            </w:r>
          </w:p>
        </w:tc>
        <w:tc>
          <w:tcPr>
            <w:tcW w:w="1559" w:type="dxa"/>
          </w:tcPr>
          <w:p w14:paraId="5DEBE67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23</w:t>
            </w:r>
          </w:p>
        </w:tc>
        <w:tc>
          <w:tcPr>
            <w:tcW w:w="958" w:type="dxa"/>
          </w:tcPr>
          <w:p w14:paraId="3DF46DD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tc>
      </w:tr>
      <w:tr w:rsidR="009B7BF5" w:rsidRPr="009D561B" w14:paraId="0B9626B1" w14:textId="77777777" w:rsidTr="00D455FD">
        <w:trPr>
          <w:jc w:val="center"/>
        </w:trPr>
        <w:tc>
          <w:tcPr>
            <w:tcW w:w="643" w:type="dxa"/>
          </w:tcPr>
          <w:p w14:paraId="7719AC6E"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4.</w:t>
            </w:r>
          </w:p>
        </w:tc>
        <w:tc>
          <w:tcPr>
            <w:tcW w:w="2089" w:type="dxa"/>
          </w:tcPr>
          <w:p w14:paraId="2EF8EC1A"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Minat pekerjaan</w:t>
            </w:r>
          </w:p>
        </w:tc>
        <w:tc>
          <w:tcPr>
            <w:tcW w:w="4148" w:type="dxa"/>
          </w:tcPr>
          <w:p w14:paraId="1E8669E7"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Memiliki minat terhadap pekerjaan dan ingin mengembangkan karir</w:t>
            </w:r>
          </w:p>
        </w:tc>
        <w:tc>
          <w:tcPr>
            <w:tcW w:w="1310" w:type="dxa"/>
          </w:tcPr>
          <w:p w14:paraId="25998F32"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4,9,14,18,19,21</w:t>
            </w:r>
          </w:p>
        </w:tc>
        <w:tc>
          <w:tcPr>
            <w:tcW w:w="1559" w:type="dxa"/>
          </w:tcPr>
          <w:p w14:paraId="0F17478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58" w:type="dxa"/>
          </w:tcPr>
          <w:p w14:paraId="0B20FCF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tc>
      </w:tr>
      <w:tr w:rsidR="009B7BF5" w:rsidRPr="009D561B" w14:paraId="5DC3E2D5" w14:textId="77777777" w:rsidTr="00D455FD">
        <w:trPr>
          <w:jc w:val="center"/>
        </w:trPr>
        <w:tc>
          <w:tcPr>
            <w:tcW w:w="643" w:type="dxa"/>
          </w:tcPr>
          <w:p w14:paraId="1A57114C"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5.</w:t>
            </w:r>
          </w:p>
        </w:tc>
        <w:tc>
          <w:tcPr>
            <w:tcW w:w="2089" w:type="dxa"/>
          </w:tcPr>
          <w:p w14:paraId="193F3E8B"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Tingkat kepuasan karir</w:t>
            </w:r>
          </w:p>
        </w:tc>
        <w:tc>
          <w:tcPr>
            <w:tcW w:w="4148" w:type="dxa"/>
          </w:tcPr>
          <w:p w14:paraId="2A4F1B3C"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Memiliki rasa puas terhadap karir</w:t>
            </w:r>
          </w:p>
        </w:tc>
        <w:tc>
          <w:tcPr>
            <w:tcW w:w="1310" w:type="dxa"/>
          </w:tcPr>
          <w:p w14:paraId="37D4A43D"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10,22,24,</w:t>
            </w:r>
          </w:p>
          <w:p w14:paraId="73AD9106"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25,26</w:t>
            </w:r>
          </w:p>
        </w:tc>
        <w:tc>
          <w:tcPr>
            <w:tcW w:w="1559" w:type="dxa"/>
          </w:tcPr>
          <w:p w14:paraId="64A17D5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c>
          <w:tcPr>
            <w:tcW w:w="958" w:type="dxa"/>
          </w:tcPr>
          <w:p w14:paraId="2252CE5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tc>
      </w:tr>
      <w:tr w:rsidR="009B7BF5" w:rsidRPr="009D561B" w14:paraId="5E77DDC1" w14:textId="77777777" w:rsidTr="00D455FD">
        <w:trPr>
          <w:jc w:val="center"/>
        </w:trPr>
        <w:tc>
          <w:tcPr>
            <w:tcW w:w="643" w:type="dxa"/>
          </w:tcPr>
          <w:p w14:paraId="3EE1FACB" w14:textId="77777777" w:rsidR="009B7BF5" w:rsidRPr="009D561B" w:rsidRDefault="009B7BF5" w:rsidP="00D455FD">
            <w:pPr>
              <w:pStyle w:val="BodyText"/>
              <w:spacing w:line="240" w:lineRule="auto"/>
              <w:rPr>
                <w:rFonts w:ascii="Comic Sans MS" w:hAnsi="Comic Sans MS"/>
                <w:b/>
                <w:bCs/>
              </w:rPr>
            </w:pPr>
          </w:p>
        </w:tc>
        <w:tc>
          <w:tcPr>
            <w:tcW w:w="2089" w:type="dxa"/>
          </w:tcPr>
          <w:p w14:paraId="7E5F096C" w14:textId="77777777" w:rsidR="009B7BF5" w:rsidRPr="009D561B" w:rsidRDefault="009B7BF5" w:rsidP="00D455FD">
            <w:pPr>
              <w:pStyle w:val="BodyText"/>
              <w:spacing w:line="240" w:lineRule="auto"/>
              <w:jc w:val="center"/>
              <w:rPr>
                <w:rFonts w:ascii="Comic Sans MS" w:hAnsi="Comic Sans MS"/>
                <w:lang w:val="id-ID"/>
              </w:rPr>
            </w:pPr>
          </w:p>
        </w:tc>
        <w:tc>
          <w:tcPr>
            <w:tcW w:w="4148" w:type="dxa"/>
          </w:tcPr>
          <w:p w14:paraId="1EF95F9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Total</w:t>
            </w:r>
          </w:p>
        </w:tc>
        <w:tc>
          <w:tcPr>
            <w:tcW w:w="1310" w:type="dxa"/>
          </w:tcPr>
          <w:p w14:paraId="5FD5A26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24</w:t>
            </w:r>
          </w:p>
        </w:tc>
        <w:tc>
          <w:tcPr>
            <w:tcW w:w="1559" w:type="dxa"/>
          </w:tcPr>
          <w:p w14:paraId="21C38B1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w:t>
            </w:r>
          </w:p>
        </w:tc>
        <w:tc>
          <w:tcPr>
            <w:tcW w:w="958" w:type="dxa"/>
          </w:tcPr>
          <w:p w14:paraId="65BB534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26</w:t>
            </w:r>
          </w:p>
        </w:tc>
      </w:tr>
    </w:tbl>
    <w:p w14:paraId="50A93A88" w14:textId="77777777" w:rsidR="009B7BF5" w:rsidRPr="009D561B" w:rsidRDefault="009B7BF5" w:rsidP="009B7BF5">
      <w:pPr>
        <w:tabs>
          <w:tab w:val="left" w:pos="284"/>
        </w:tabs>
        <w:autoSpaceDE w:val="0"/>
        <w:autoSpaceDN w:val="0"/>
        <w:adjustRightInd w:val="0"/>
        <w:spacing w:after="0" w:line="480" w:lineRule="auto"/>
        <w:jc w:val="both"/>
        <w:rPr>
          <w:rFonts w:ascii="Comic Sans MS" w:hAnsi="Comic Sans MS" w:cs="Times New Roman"/>
          <w:sz w:val="24"/>
          <w:szCs w:val="24"/>
          <w:lang w:val="id-ID"/>
        </w:rPr>
      </w:pPr>
    </w:p>
    <w:p w14:paraId="07375079" w14:textId="38E3297B" w:rsidR="009B7BF5" w:rsidRPr="00682878" w:rsidRDefault="009B7BF5" w:rsidP="009B7BF5">
      <w:pPr>
        <w:tabs>
          <w:tab w:val="left" w:pos="284"/>
        </w:tabs>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682878">
        <w:rPr>
          <w:rFonts w:ascii="Comic Sans MS" w:hAnsi="Comic Sans MS" w:cs="Times New Roman"/>
          <w:sz w:val="24"/>
          <w:szCs w:val="24"/>
          <w:u w:val="single"/>
          <w:lang w:val="id-ID"/>
        </w:rPr>
        <w:t>Validitas dan Reliabilitas Alat Ukur (Instrumen)</w:t>
      </w:r>
    </w:p>
    <w:p w14:paraId="7016D5FF" w14:textId="77777777" w:rsidR="009B7BF5" w:rsidRPr="00682878" w:rsidRDefault="009B7BF5" w:rsidP="009B7BF5">
      <w:pPr>
        <w:pStyle w:val="ListParagraph"/>
        <w:numPr>
          <w:ilvl w:val="0"/>
          <w:numId w:val="20"/>
        </w:numPr>
        <w:tabs>
          <w:tab w:val="left" w:pos="284"/>
        </w:tabs>
        <w:autoSpaceDE w:val="0"/>
        <w:autoSpaceDN w:val="0"/>
        <w:adjustRightInd w:val="0"/>
        <w:spacing w:after="0" w:line="480" w:lineRule="auto"/>
        <w:ind w:left="284" w:hanging="284"/>
        <w:jc w:val="both"/>
        <w:rPr>
          <w:rFonts w:ascii="Comic Sans MS" w:hAnsi="Comic Sans MS" w:cs="Times New Roman"/>
          <w:sz w:val="24"/>
          <w:szCs w:val="24"/>
          <w:lang w:val="id-ID"/>
        </w:rPr>
      </w:pPr>
      <w:r w:rsidRPr="00682878">
        <w:rPr>
          <w:rFonts w:ascii="Comic Sans MS" w:hAnsi="Comic Sans MS" w:cs="Times New Roman"/>
          <w:sz w:val="24"/>
          <w:szCs w:val="24"/>
          <w:lang w:val="id-ID"/>
        </w:rPr>
        <w:t>Validitas</w:t>
      </w:r>
    </w:p>
    <w:p w14:paraId="371C7FA3" w14:textId="54BB196D" w:rsidR="009B7BF5" w:rsidRPr="009D561B" w:rsidRDefault="009B7BF5" w:rsidP="009B7BF5">
      <w:pPr>
        <w:tabs>
          <w:tab w:val="left" w:pos="284"/>
        </w:tabs>
        <w:autoSpaceDE w:val="0"/>
        <w:autoSpaceDN w:val="0"/>
        <w:adjustRightInd w:val="0"/>
        <w:spacing w:after="0" w:line="480" w:lineRule="auto"/>
        <w:jc w:val="both"/>
        <w:rPr>
          <w:rFonts w:ascii="Comic Sans MS" w:hAnsi="Comic Sans MS" w:cs="Times New Roman"/>
          <w:sz w:val="24"/>
          <w:szCs w:val="24"/>
          <w:lang w:val="id-ID"/>
        </w:rPr>
      </w:pPr>
      <w:r w:rsidRPr="009D561B">
        <w:rPr>
          <w:rFonts w:ascii="Comic Sans MS" w:hAnsi="Comic Sans MS" w:cs="Times New Roman"/>
          <w:sz w:val="24"/>
          <w:szCs w:val="24"/>
          <w:lang w:val="id-ID"/>
        </w:rPr>
        <w:tab/>
      </w:r>
      <w:r w:rsidRPr="009D561B">
        <w:rPr>
          <w:rFonts w:ascii="Comic Sans MS" w:hAnsi="Comic Sans MS" w:cs="Times New Roman"/>
          <w:sz w:val="24"/>
          <w:szCs w:val="24"/>
          <w:lang w:val="id-ID"/>
        </w:rPr>
        <w:tab/>
        <w:t xml:space="preserve">Validitas adalah seberapa jauh alat pengukur dapat mengungkap dengan tepat gejala atau bagian-bagian gejala yang hendak </w:t>
      </w:r>
      <w:r w:rsidR="000B0659">
        <w:rPr>
          <w:rFonts w:ascii="Comic Sans MS" w:hAnsi="Comic Sans MS" w:cs="Times New Roman"/>
          <w:sz w:val="24"/>
          <w:szCs w:val="24"/>
          <w:lang w:val="id-ID"/>
        </w:rPr>
        <w:t>diukur (Hadi, 2000). Azwar (200</w:t>
      </w:r>
      <w:r w:rsidR="000B0659">
        <w:rPr>
          <w:rFonts w:ascii="Comic Sans MS" w:hAnsi="Comic Sans MS" w:cs="Times New Roman"/>
          <w:sz w:val="24"/>
          <w:szCs w:val="24"/>
        </w:rPr>
        <w:t>5</w:t>
      </w:r>
      <w:r w:rsidRPr="009D561B">
        <w:rPr>
          <w:rFonts w:ascii="Comic Sans MS" w:hAnsi="Comic Sans MS" w:cs="Times New Roman"/>
          <w:sz w:val="24"/>
          <w:szCs w:val="24"/>
          <w:lang w:val="id-ID"/>
        </w:rPr>
        <w:t xml:space="preserve">) juga menyatakan bahwa suatu tes atau instrumen pengukur dapat dikatakan mempunyai validitas tinggi apabila alat tersebut menjalankan fungsi ukurnya, atau memberikan hasil ukur sesuai dengan maksud dilakukannya pengukuran tersebut. </w:t>
      </w:r>
      <w:r w:rsidRPr="009D561B">
        <w:rPr>
          <w:rFonts w:ascii="Comic Sans MS" w:hAnsi="Comic Sans MS"/>
          <w:sz w:val="24"/>
          <w:szCs w:val="24"/>
          <w:lang w:val="fi-FI"/>
        </w:rPr>
        <w:t xml:space="preserve">Suatu aitem diterima dan dianggap memuaskan apabila </w:t>
      </w:r>
      <w:r w:rsidRPr="009D561B">
        <w:rPr>
          <w:rFonts w:ascii="Comic Sans MS" w:hAnsi="Comic Sans MS"/>
          <w:sz w:val="24"/>
          <w:szCs w:val="24"/>
          <w:lang w:val="fi-FI"/>
        </w:rPr>
        <w:lastRenderedPageBreak/>
        <w:t>koefisien korelasi (r</w:t>
      </w:r>
      <w:r w:rsidRPr="009D561B">
        <w:rPr>
          <w:rFonts w:ascii="Comic Sans MS" w:hAnsi="Comic Sans MS"/>
          <w:sz w:val="24"/>
          <w:szCs w:val="24"/>
          <w:vertAlign w:val="subscript"/>
          <w:lang w:val="fi-FI"/>
        </w:rPr>
        <w:t>xy</w:t>
      </w:r>
      <w:r w:rsidR="00682878">
        <w:rPr>
          <w:rFonts w:ascii="Comic Sans MS" w:hAnsi="Comic Sans MS"/>
          <w:sz w:val="24"/>
          <w:szCs w:val="24"/>
          <w:lang w:val="fi-FI"/>
        </w:rPr>
        <w:t>) melebihi</w:t>
      </w:r>
      <w:r w:rsidRPr="009D561B">
        <w:rPr>
          <w:rFonts w:ascii="Comic Sans MS" w:hAnsi="Comic Sans MS"/>
          <w:sz w:val="24"/>
          <w:szCs w:val="24"/>
          <w:lang w:val="fi-FI"/>
        </w:rPr>
        <w:t xml:space="preserve"> 0,30 (Azwar, 200</w:t>
      </w:r>
      <w:r w:rsidR="004E44E8">
        <w:rPr>
          <w:rFonts w:ascii="Comic Sans MS" w:hAnsi="Comic Sans MS"/>
          <w:sz w:val="24"/>
          <w:szCs w:val="24"/>
        </w:rPr>
        <w:t>5</w:t>
      </w:r>
      <w:r w:rsidRPr="009D561B">
        <w:rPr>
          <w:rFonts w:ascii="Comic Sans MS" w:hAnsi="Comic Sans MS"/>
          <w:sz w:val="24"/>
          <w:szCs w:val="24"/>
          <w:lang w:val="fi-FI"/>
        </w:rPr>
        <w:t>).</w:t>
      </w:r>
      <w:r w:rsidRPr="009D561B">
        <w:rPr>
          <w:rFonts w:ascii="Comic Sans MS" w:hAnsi="Comic Sans MS"/>
          <w:sz w:val="24"/>
          <w:szCs w:val="24"/>
          <w:lang w:val="id-ID"/>
        </w:rPr>
        <w:t xml:space="preserve"> </w:t>
      </w:r>
      <w:r w:rsidRPr="009D561B">
        <w:rPr>
          <w:rFonts w:ascii="Comic Sans MS" w:hAnsi="Comic Sans MS" w:cs="Times New Roman"/>
          <w:sz w:val="24"/>
          <w:szCs w:val="24"/>
          <w:lang w:val="id-ID"/>
        </w:rPr>
        <w:t xml:space="preserve">Dalam penelitian ini validitas akan dicari dengan kriteria internal, yaitu mengkorelasikan skor masing-masing aitem dengan teknik korelasi </w:t>
      </w:r>
      <w:r w:rsidRPr="009D561B">
        <w:rPr>
          <w:rFonts w:ascii="Comic Sans MS" w:hAnsi="Comic Sans MS" w:cs="Times New Roman"/>
          <w:i/>
          <w:sz w:val="24"/>
          <w:szCs w:val="24"/>
          <w:lang w:val="id-ID"/>
        </w:rPr>
        <w:t>Pearson</w:t>
      </w:r>
      <w:r w:rsidRPr="009D561B">
        <w:rPr>
          <w:rFonts w:ascii="Comic Sans MS" w:hAnsi="Comic Sans MS" w:cs="Times New Roman"/>
          <w:sz w:val="24"/>
          <w:szCs w:val="24"/>
          <w:lang w:val="id-ID"/>
        </w:rPr>
        <w:t xml:space="preserve"> </w:t>
      </w:r>
      <w:r w:rsidRPr="009D561B">
        <w:rPr>
          <w:rFonts w:ascii="Comic Sans MS" w:hAnsi="Comic Sans MS" w:cs="Times New Roman"/>
          <w:i/>
          <w:sz w:val="24"/>
          <w:szCs w:val="24"/>
          <w:lang w:val="id-ID"/>
        </w:rPr>
        <w:t>Product Moment</w:t>
      </w:r>
      <w:r w:rsidRPr="009D561B">
        <w:rPr>
          <w:rFonts w:ascii="Comic Sans MS" w:hAnsi="Comic Sans MS" w:cs="Times New Roman"/>
          <w:sz w:val="24"/>
          <w:szCs w:val="24"/>
          <w:lang w:val="id-ID"/>
        </w:rPr>
        <w:t xml:space="preserve"> pada program </w:t>
      </w:r>
      <w:r w:rsidRPr="009D561B">
        <w:rPr>
          <w:rFonts w:ascii="Comic Sans MS" w:hAnsi="Comic Sans MS" w:cs="Times New Roman"/>
          <w:i/>
          <w:sz w:val="24"/>
          <w:szCs w:val="24"/>
          <w:lang w:val="id-ID"/>
        </w:rPr>
        <w:t xml:space="preserve">Statistical Packages for Social Science (SPSS) for windows </w:t>
      </w:r>
      <w:r w:rsidRPr="009D561B">
        <w:rPr>
          <w:rFonts w:ascii="Comic Sans MS" w:hAnsi="Comic Sans MS" w:cs="Times New Roman"/>
          <w:sz w:val="24"/>
          <w:szCs w:val="24"/>
          <w:lang w:val="id-ID"/>
        </w:rPr>
        <w:t>17.0.</w:t>
      </w:r>
    </w:p>
    <w:p w14:paraId="5B596E8C" w14:textId="0DBF82E5" w:rsidR="009B7BF5" w:rsidRPr="009D561B" w:rsidRDefault="009B7BF5" w:rsidP="009B7BF5">
      <w:pPr>
        <w:pStyle w:val="BodyText"/>
        <w:ind w:firstLine="720"/>
        <w:rPr>
          <w:rFonts w:ascii="Comic Sans MS" w:hAnsi="Comic Sans MS"/>
          <w:lang w:val="id-ID"/>
        </w:rPr>
      </w:pPr>
      <w:r w:rsidRPr="009D561B">
        <w:rPr>
          <w:rFonts w:ascii="Comic Sans MS" w:hAnsi="Comic Sans MS"/>
        </w:rPr>
        <w:t xml:space="preserve">Sebelum didapatkan reliabilitas alat ukur, maka dilakukan uji daya </w:t>
      </w:r>
      <w:proofErr w:type="gramStart"/>
      <w:r w:rsidRPr="009D561B">
        <w:rPr>
          <w:rFonts w:ascii="Comic Sans MS" w:hAnsi="Comic Sans MS"/>
        </w:rPr>
        <w:t>beda</w:t>
      </w:r>
      <w:proofErr w:type="gramEnd"/>
      <w:r w:rsidRPr="009D561B">
        <w:rPr>
          <w:rFonts w:ascii="Comic Sans MS" w:hAnsi="Comic Sans MS"/>
        </w:rPr>
        <w:t xml:space="preserve"> aitem terlebih dahulu. Daya </w:t>
      </w:r>
      <w:proofErr w:type="gramStart"/>
      <w:r w:rsidRPr="009D561B">
        <w:rPr>
          <w:rFonts w:ascii="Comic Sans MS" w:hAnsi="Comic Sans MS"/>
        </w:rPr>
        <w:t>beda</w:t>
      </w:r>
      <w:proofErr w:type="gramEnd"/>
      <w:r w:rsidRPr="009D561B">
        <w:rPr>
          <w:rFonts w:ascii="Comic Sans MS" w:hAnsi="Comic Sans MS"/>
        </w:rPr>
        <w:t xml:space="preserve"> aitem atau daya diskriminasi aitem merupakan parameter paling penting p</w:t>
      </w:r>
      <w:r w:rsidR="004E44E8">
        <w:rPr>
          <w:rFonts w:ascii="Comic Sans MS" w:hAnsi="Comic Sans MS"/>
        </w:rPr>
        <w:t>ada skala psikologi (Azwar, 2012</w:t>
      </w:r>
      <w:r w:rsidRPr="009D561B">
        <w:rPr>
          <w:rFonts w:ascii="Comic Sans MS" w:hAnsi="Comic Sans MS"/>
        </w:rPr>
        <w:t xml:space="preserve">). Daya </w:t>
      </w:r>
      <w:proofErr w:type="gramStart"/>
      <w:r w:rsidRPr="009D561B">
        <w:rPr>
          <w:rFonts w:ascii="Comic Sans MS" w:hAnsi="Comic Sans MS"/>
        </w:rPr>
        <w:t>beda</w:t>
      </w:r>
      <w:proofErr w:type="gramEnd"/>
      <w:r w:rsidRPr="009D561B">
        <w:rPr>
          <w:rFonts w:ascii="Comic Sans MS" w:hAnsi="Comic Sans MS"/>
        </w:rPr>
        <w:t xml:space="preserve"> aitem adalah sejauhmana aitem dapat membedakan antara individu atau kelompok individu yang memiliki atribut yang diukur dan yang tidak memiliki </w:t>
      </w:r>
      <w:r w:rsidR="004E44E8">
        <w:rPr>
          <w:rFonts w:ascii="Comic Sans MS" w:hAnsi="Comic Sans MS"/>
        </w:rPr>
        <w:t>atribut yang diukur (Azwar, 2012</w:t>
      </w:r>
      <w:r w:rsidRPr="009D561B">
        <w:rPr>
          <w:rFonts w:ascii="Comic Sans MS" w:hAnsi="Comic Sans MS"/>
        </w:rPr>
        <w:t xml:space="preserve">). Pengujian daya </w:t>
      </w:r>
      <w:proofErr w:type="gramStart"/>
      <w:r w:rsidRPr="009D561B">
        <w:rPr>
          <w:rFonts w:ascii="Comic Sans MS" w:hAnsi="Comic Sans MS"/>
        </w:rPr>
        <w:t>beda</w:t>
      </w:r>
      <w:proofErr w:type="gramEnd"/>
      <w:r w:rsidRPr="009D561B">
        <w:rPr>
          <w:rFonts w:ascii="Comic Sans MS" w:hAnsi="Comic Sans MS"/>
        </w:rPr>
        <w:t xml:space="preserve"> aitem dilakukan dengan komputasi koefisien korelasi antara distribusi skor pada setiap aitem dengan suatu kriteria yang relevan yaitu skor total tes itu sendiri dengan menggunakan koefisien korelasi </w:t>
      </w:r>
      <w:r w:rsidRPr="009D561B">
        <w:rPr>
          <w:rFonts w:ascii="Comic Sans MS" w:hAnsi="Comic Sans MS"/>
          <w:i/>
          <w:iCs/>
        </w:rPr>
        <w:t xml:space="preserve">Pearson </w:t>
      </w:r>
      <w:r w:rsidRPr="009D561B">
        <w:rPr>
          <w:rFonts w:ascii="Comic Sans MS" w:hAnsi="Comic Sans MS"/>
          <w:i/>
          <w:iCs/>
          <w:lang w:val="id-ID"/>
        </w:rPr>
        <w:t>P</w:t>
      </w:r>
      <w:r w:rsidRPr="009D561B">
        <w:rPr>
          <w:rFonts w:ascii="Comic Sans MS" w:hAnsi="Comic Sans MS"/>
          <w:i/>
          <w:iCs/>
        </w:rPr>
        <w:t xml:space="preserve">roduct </w:t>
      </w:r>
      <w:r w:rsidRPr="009D561B">
        <w:rPr>
          <w:rFonts w:ascii="Comic Sans MS" w:hAnsi="Comic Sans MS"/>
          <w:i/>
          <w:iCs/>
          <w:lang w:val="id-ID"/>
        </w:rPr>
        <w:t>M</w:t>
      </w:r>
      <w:r w:rsidRPr="009D561B">
        <w:rPr>
          <w:rFonts w:ascii="Comic Sans MS" w:hAnsi="Comic Sans MS"/>
          <w:i/>
          <w:iCs/>
        </w:rPr>
        <w:t>oment</w:t>
      </w:r>
      <w:r w:rsidRPr="009D561B">
        <w:rPr>
          <w:rFonts w:ascii="Comic Sans MS" w:hAnsi="Comic Sans MS"/>
        </w:rPr>
        <w:t xml:space="preserve">. </w:t>
      </w:r>
      <w:proofErr w:type="gramStart"/>
      <w:r w:rsidRPr="009D561B">
        <w:rPr>
          <w:rFonts w:ascii="Comic Sans MS" w:hAnsi="Comic Sans MS"/>
        </w:rPr>
        <w:t>Prosedur pengujian ini menggunakan taraf signifikansi 5%.</w:t>
      </w:r>
      <w:proofErr w:type="gramEnd"/>
    </w:p>
    <w:p w14:paraId="10F2E500" w14:textId="6770242B" w:rsidR="009B7BF5" w:rsidRPr="009D561B" w:rsidRDefault="009B7BF5" w:rsidP="009B7BF5">
      <w:pPr>
        <w:pStyle w:val="BodyText"/>
        <w:ind w:firstLine="720"/>
        <w:rPr>
          <w:rFonts w:ascii="Comic Sans MS" w:hAnsi="Comic Sans MS"/>
          <w:lang w:val="id-ID"/>
        </w:rPr>
      </w:pPr>
      <w:r w:rsidRPr="009D561B">
        <w:rPr>
          <w:rFonts w:ascii="Comic Sans MS" w:hAnsi="Comic Sans MS"/>
          <w:lang w:val="id-ID"/>
        </w:rPr>
        <w:t>Menurut Sugiyono (dalam Priyatno, 20</w:t>
      </w:r>
      <w:r w:rsidR="00F376AE">
        <w:rPr>
          <w:rFonts w:ascii="Comic Sans MS" w:hAnsi="Comic Sans MS"/>
        </w:rPr>
        <w:t>20</w:t>
      </w:r>
      <w:r w:rsidRPr="009D561B">
        <w:rPr>
          <w:rFonts w:ascii="Comic Sans MS" w:hAnsi="Comic Sans MS"/>
          <w:lang w:val="id-ID"/>
        </w:rPr>
        <w:t>) terdapat kriteria validitas aitem sebagai syarat dalam menentukan suatu aitem valid atau tidak valid sebagai berikut :</w:t>
      </w:r>
    </w:p>
    <w:p w14:paraId="5147F94E" w14:textId="77777777" w:rsidR="009B7BF5" w:rsidRPr="009D561B" w:rsidRDefault="009B7BF5" w:rsidP="009B7BF5">
      <w:pPr>
        <w:pStyle w:val="ListParagraph"/>
        <w:numPr>
          <w:ilvl w:val="0"/>
          <w:numId w:val="18"/>
        </w:numPr>
        <w:spacing w:after="0" w:line="480" w:lineRule="auto"/>
        <w:ind w:left="284" w:hanging="284"/>
        <w:jc w:val="both"/>
        <w:rPr>
          <w:rFonts w:ascii="Comic Sans MS" w:hAnsi="Comic Sans MS" w:cs="Times New Roman"/>
          <w:sz w:val="24"/>
          <w:szCs w:val="24"/>
        </w:rPr>
      </w:pPr>
      <w:r w:rsidRPr="009D561B">
        <w:rPr>
          <w:rFonts w:ascii="Comic Sans MS" w:hAnsi="Comic Sans MS" w:cs="Times New Roman"/>
          <w:sz w:val="24"/>
          <w:szCs w:val="24"/>
        </w:rPr>
        <w:t>Jika r</w:t>
      </w:r>
      <w:r w:rsidRPr="009D561B">
        <w:rPr>
          <w:rFonts w:ascii="Comic Sans MS" w:hAnsi="Comic Sans MS" w:cs="Times New Roman"/>
          <w:sz w:val="24"/>
          <w:szCs w:val="24"/>
          <w:vertAlign w:val="subscript"/>
        </w:rPr>
        <w:t xml:space="preserve">hitung </w:t>
      </w:r>
      <w:r w:rsidRPr="009D561B">
        <w:rPr>
          <w:rFonts w:ascii="Comic Sans MS" w:hAnsi="Comic Sans MS" w:cs="Times New Roman"/>
          <w:sz w:val="24"/>
          <w:szCs w:val="24"/>
        </w:rPr>
        <w:t>&gt; r</w:t>
      </w:r>
      <w:r w:rsidRPr="009D561B">
        <w:rPr>
          <w:rFonts w:ascii="Comic Sans MS" w:hAnsi="Comic Sans MS" w:cs="Times New Roman"/>
          <w:sz w:val="24"/>
          <w:szCs w:val="24"/>
          <w:vertAlign w:val="subscript"/>
        </w:rPr>
        <w:t>tabel</w:t>
      </w:r>
      <w:r w:rsidRPr="009D561B">
        <w:rPr>
          <w:rFonts w:ascii="Comic Sans MS" w:hAnsi="Comic Sans MS" w:cs="Times New Roman"/>
          <w:sz w:val="24"/>
          <w:szCs w:val="24"/>
        </w:rPr>
        <w:t>, maka pertanyaan tersebut dikatakan valid.</w:t>
      </w:r>
    </w:p>
    <w:p w14:paraId="51340A0A" w14:textId="77777777" w:rsidR="009B7BF5" w:rsidRPr="009D561B" w:rsidRDefault="009B7BF5" w:rsidP="009B7BF5">
      <w:pPr>
        <w:pStyle w:val="ListParagraph"/>
        <w:numPr>
          <w:ilvl w:val="0"/>
          <w:numId w:val="18"/>
        </w:numPr>
        <w:spacing w:after="0" w:line="480" w:lineRule="auto"/>
        <w:ind w:left="284" w:hanging="284"/>
        <w:jc w:val="both"/>
        <w:rPr>
          <w:rFonts w:ascii="Comic Sans MS" w:hAnsi="Comic Sans MS" w:cs="Times New Roman"/>
          <w:sz w:val="24"/>
          <w:szCs w:val="24"/>
        </w:rPr>
      </w:pPr>
      <w:r w:rsidRPr="009D561B">
        <w:rPr>
          <w:rFonts w:ascii="Comic Sans MS" w:hAnsi="Comic Sans MS" w:cs="Times New Roman"/>
          <w:sz w:val="24"/>
          <w:szCs w:val="24"/>
        </w:rPr>
        <w:t>Jika r</w:t>
      </w:r>
      <w:r w:rsidRPr="009D561B">
        <w:rPr>
          <w:rFonts w:ascii="Comic Sans MS" w:hAnsi="Comic Sans MS" w:cs="Times New Roman"/>
          <w:sz w:val="24"/>
          <w:szCs w:val="24"/>
          <w:vertAlign w:val="subscript"/>
        </w:rPr>
        <w:t xml:space="preserve">hitung </w:t>
      </w:r>
      <w:r w:rsidRPr="009D561B">
        <w:rPr>
          <w:rFonts w:ascii="Comic Sans MS" w:hAnsi="Comic Sans MS" w:cs="Times New Roman"/>
          <w:sz w:val="24"/>
          <w:szCs w:val="24"/>
        </w:rPr>
        <w:t>&lt; r</w:t>
      </w:r>
      <w:r w:rsidRPr="009D561B">
        <w:rPr>
          <w:rFonts w:ascii="Comic Sans MS" w:hAnsi="Comic Sans MS" w:cs="Times New Roman"/>
          <w:sz w:val="24"/>
          <w:szCs w:val="24"/>
          <w:vertAlign w:val="subscript"/>
        </w:rPr>
        <w:t>tabel</w:t>
      </w:r>
      <w:r w:rsidRPr="009D561B">
        <w:rPr>
          <w:rFonts w:ascii="Comic Sans MS" w:hAnsi="Comic Sans MS" w:cs="Times New Roman"/>
          <w:sz w:val="24"/>
          <w:szCs w:val="24"/>
        </w:rPr>
        <w:t>, maka pertanyaan tersebut dikatakan tidak valid.</w:t>
      </w:r>
    </w:p>
    <w:p w14:paraId="54720044" w14:textId="1B7764B0" w:rsidR="009B7BF5" w:rsidRPr="009D561B" w:rsidRDefault="009B7BF5" w:rsidP="009B7BF5">
      <w:pPr>
        <w:spacing w:after="0" w:line="480" w:lineRule="auto"/>
        <w:jc w:val="both"/>
        <w:rPr>
          <w:rFonts w:ascii="Comic Sans MS" w:hAnsi="Comic Sans MS"/>
          <w:sz w:val="24"/>
          <w:szCs w:val="24"/>
          <w:lang w:val="id-ID"/>
        </w:rPr>
      </w:pPr>
      <w:r w:rsidRPr="009D561B">
        <w:rPr>
          <w:rFonts w:ascii="Comic Sans MS" w:hAnsi="Comic Sans MS" w:cs="Times New Roman"/>
          <w:sz w:val="24"/>
          <w:szCs w:val="24"/>
          <w:lang w:val="id-ID"/>
        </w:rPr>
        <w:t xml:space="preserve">Adapun pedoman untuk memberikan interpretasi koefisien korelasi </w:t>
      </w:r>
      <w:r w:rsidRPr="009D561B">
        <w:rPr>
          <w:rFonts w:ascii="Comic Sans MS" w:hAnsi="Comic Sans MS"/>
          <w:sz w:val="24"/>
          <w:szCs w:val="24"/>
          <w:lang w:val="id-ID"/>
        </w:rPr>
        <w:t>(r</w:t>
      </w:r>
      <w:r w:rsidRPr="009D561B">
        <w:rPr>
          <w:rFonts w:ascii="Comic Sans MS" w:hAnsi="Comic Sans MS"/>
          <w:sz w:val="24"/>
          <w:szCs w:val="24"/>
          <w:vertAlign w:val="subscript"/>
          <w:lang w:val="fi-FI"/>
        </w:rPr>
        <w:t>xy</w:t>
      </w:r>
      <w:r w:rsidRPr="009D561B">
        <w:rPr>
          <w:rFonts w:ascii="Comic Sans MS" w:hAnsi="Comic Sans MS"/>
          <w:sz w:val="24"/>
          <w:szCs w:val="24"/>
          <w:lang w:val="fi-FI"/>
        </w:rPr>
        <w:t>)</w:t>
      </w:r>
      <w:r w:rsidRPr="009D561B">
        <w:rPr>
          <w:rFonts w:ascii="Comic Sans MS" w:hAnsi="Comic Sans MS"/>
          <w:sz w:val="24"/>
          <w:szCs w:val="24"/>
          <w:lang w:val="id-ID"/>
        </w:rPr>
        <w:t xml:space="preserve"> m</w:t>
      </w:r>
      <w:r w:rsidR="00F376AE">
        <w:rPr>
          <w:rFonts w:ascii="Comic Sans MS" w:hAnsi="Comic Sans MS"/>
          <w:sz w:val="24"/>
          <w:szCs w:val="24"/>
          <w:lang w:val="id-ID"/>
        </w:rPr>
        <w:t>enurut Sugiyono (20</w:t>
      </w:r>
      <w:r w:rsidR="00F376AE">
        <w:rPr>
          <w:rFonts w:ascii="Comic Sans MS" w:hAnsi="Comic Sans MS"/>
          <w:sz w:val="24"/>
          <w:szCs w:val="24"/>
        </w:rPr>
        <w:t>18</w:t>
      </w:r>
      <w:r w:rsidR="00F376AE">
        <w:rPr>
          <w:rFonts w:ascii="Comic Sans MS" w:hAnsi="Comic Sans MS"/>
          <w:sz w:val="24"/>
          <w:szCs w:val="24"/>
          <w:lang w:val="id-ID"/>
        </w:rPr>
        <w:t xml:space="preserve"> dalam Priyatno, 20</w:t>
      </w:r>
      <w:r w:rsidR="00F376AE">
        <w:rPr>
          <w:rFonts w:ascii="Comic Sans MS" w:hAnsi="Comic Sans MS"/>
          <w:sz w:val="24"/>
          <w:szCs w:val="24"/>
        </w:rPr>
        <w:t>20</w:t>
      </w:r>
      <w:r w:rsidRPr="009D561B">
        <w:rPr>
          <w:rFonts w:ascii="Comic Sans MS" w:hAnsi="Comic Sans MS"/>
          <w:sz w:val="24"/>
          <w:szCs w:val="24"/>
          <w:lang w:val="id-ID"/>
        </w:rPr>
        <w:t>) adalah sebagai berikut :</w:t>
      </w:r>
    </w:p>
    <w:p w14:paraId="34811A5A" w14:textId="77777777" w:rsidR="009B7BF5" w:rsidRPr="009D561B" w:rsidRDefault="009B7BF5" w:rsidP="009B7BF5">
      <w:pPr>
        <w:pStyle w:val="BodyText"/>
        <w:numPr>
          <w:ilvl w:val="0"/>
          <w:numId w:val="19"/>
        </w:numPr>
        <w:tabs>
          <w:tab w:val="left" w:pos="360"/>
        </w:tabs>
        <w:ind w:left="284" w:hanging="284"/>
        <w:rPr>
          <w:rFonts w:ascii="Comic Sans MS" w:hAnsi="Comic Sans MS"/>
        </w:rPr>
      </w:pPr>
      <w:r w:rsidRPr="009D561B">
        <w:rPr>
          <w:rFonts w:ascii="Comic Sans MS" w:hAnsi="Comic Sans MS"/>
        </w:rPr>
        <w:lastRenderedPageBreak/>
        <w:t>0,000 – 0,199 = korelasi sangat lemah (sangat rendah)</w:t>
      </w:r>
    </w:p>
    <w:p w14:paraId="57DCCCE1" w14:textId="77777777" w:rsidR="009B7BF5" w:rsidRPr="009D561B" w:rsidRDefault="009B7BF5" w:rsidP="009B7BF5">
      <w:pPr>
        <w:pStyle w:val="BodyText"/>
        <w:numPr>
          <w:ilvl w:val="0"/>
          <w:numId w:val="19"/>
        </w:numPr>
        <w:tabs>
          <w:tab w:val="left" w:pos="360"/>
        </w:tabs>
        <w:ind w:left="284" w:hanging="284"/>
        <w:rPr>
          <w:rFonts w:ascii="Comic Sans MS" w:hAnsi="Comic Sans MS"/>
        </w:rPr>
      </w:pPr>
      <w:r w:rsidRPr="009D561B">
        <w:rPr>
          <w:rFonts w:ascii="Comic Sans MS" w:hAnsi="Comic Sans MS"/>
        </w:rPr>
        <w:t>0,200 – 0,399 = korelasi lemah (rendah)</w:t>
      </w:r>
    </w:p>
    <w:p w14:paraId="4CACB9F1" w14:textId="77777777" w:rsidR="009B7BF5" w:rsidRPr="009D561B" w:rsidRDefault="009B7BF5" w:rsidP="009B7BF5">
      <w:pPr>
        <w:pStyle w:val="BodyText"/>
        <w:numPr>
          <w:ilvl w:val="0"/>
          <w:numId w:val="19"/>
        </w:numPr>
        <w:tabs>
          <w:tab w:val="left" w:pos="360"/>
        </w:tabs>
        <w:ind w:left="284" w:hanging="284"/>
        <w:rPr>
          <w:rFonts w:ascii="Comic Sans MS" w:hAnsi="Comic Sans MS"/>
        </w:rPr>
      </w:pPr>
      <w:r w:rsidRPr="009D561B">
        <w:rPr>
          <w:rFonts w:ascii="Comic Sans MS" w:hAnsi="Comic Sans MS"/>
        </w:rPr>
        <w:t>0,400 – 0,599 = korelasi sedang</w:t>
      </w:r>
    </w:p>
    <w:p w14:paraId="1966231A" w14:textId="77777777" w:rsidR="009B7BF5" w:rsidRPr="009D561B" w:rsidRDefault="009B7BF5" w:rsidP="009B7BF5">
      <w:pPr>
        <w:pStyle w:val="BodyText"/>
        <w:numPr>
          <w:ilvl w:val="0"/>
          <w:numId w:val="19"/>
        </w:numPr>
        <w:tabs>
          <w:tab w:val="left" w:pos="360"/>
        </w:tabs>
        <w:ind w:left="284" w:hanging="284"/>
        <w:rPr>
          <w:rFonts w:ascii="Comic Sans MS" w:hAnsi="Comic Sans MS"/>
        </w:rPr>
      </w:pPr>
      <w:r w:rsidRPr="009D561B">
        <w:rPr>
          <w:rFonts w:ascii="Comic Sans MS" w:hAnsi="Comic Sans MS"/>
        </w:rPr>
        <w:t>0,600 – 0,799 = korelasi kuat (tinggi)</w:t>
      </w:r>
    </w:p>
    <w:p w14:paraId="61355674" w14:textId="3A82ACEC" w:rsidR="009B7BF5" w:rsidRPr="00682878" w:rsidRDefault="009B7BF5" w:rsidP="009B7BF5">
      <w:pPr>
        <w:pStyle w:val="ListParagraph"/>
        <w:numPr>
          <w:ilvl w:val="0"/>
          <w:numId w:val="19"/>
        </w:numPr>
        <w:spacing w:after="0" w:line="480" w:lineRule="auto"/>
        <w:ind w:left="284" w:hanging="284"/>
        <w:jc w:val="both"/>
        <w:rPr>
          <w:rFonts w:ascii="Comic Sans MS" w:hAnsi="Comic Sans MS" w:cs="Times New Roman"/>
          <w:sz w:val="24"/>
          <w:szCs w:val="24"/>
          <w:lang w:val="id-ID"/>
        </w:rPr>
      </w:pPr>
      <w:r w:rsidRPr="009D561B">
        <w:rPr>
          <w:rFonts w:ascii="Comic Sans MS" w:hAnsi="Comic Sans MS" w:cs="Times New Roman"/>
          <w:sz w:val="24"/>
          <w:szCs w:val="24"/>
        </w:rPr>
        <w:t>0,800 – 1,000 = korelasi sangat kuat (sangat tinggi)</w:t>
      </w:r>
    </w:p>
    <w:p w14:paraId="4230B4EC" w14:textId="77777777" w:rsidR="00682878" w:rsidRPr="00682878" w:rsidRDefault="00682878" w:rsidP="00682878">
      <w:pPr>
        <w:pStyle w:val="ListParagraph"/>
        <w:spacing w:after="0" w:line="480" w:lineRule="auto"/>
        <w:ind w:left="284"/>
        <w:jc w:val="both"/>
        <w:rPr>
          <w:rFonts w:ascii="Comic Sans MS" w:hAnsi="Comic Sans MS" w:cs="Times New Roman"/>
          <w:sz w:val="24"/>
          <w:szCs w:val="24"/>
          <w:lang w:val="id-ID"/>
        </w:rPr>
      </w:pPr>
    </w:p>
    <w:p w14:paraId="56427F13" w14:textId="77777777" w:rsidR="009B7BF5" w:rsidRPr="009D561B" w:rsidRDefault="009B7BF5" w:rsidP="009B7BF5">
      <w:pPr>
        <w:spacing w:after="0" w:line="480" w:lineRule="auto"/>
        <w:jc w:val="both"/>
        <w:rPr>
          <w:rFonts w:ascii="Comic Sans MS" w:hAnsi="Comic Sans MS" w:cs="Times New Roman"/>
          <w:b/>
          <w:sz w:val="24"/>
          <w:szCs w:val="24"/>
          <w:lang w:val="id-ID"/>
        </w:rPr>
      </w:pPr>
      <w:r w:rsidRPr="009D561B">
        <w:rPr>
          <w:rFonts w:ascii="Comic Sans MS" w:hAnsi="Comic Sans MS" w:cs="Times New Roman"/>
          <w:b/>
          <w:sz w:val="24"/>
          <w:szCs w:val="24"/>
          <w:lang w:val="id-ID"/>
        </w:rPr>
        <w:t>2</w:t>
      </w:r>
      <w:r w:rsidRPr="00682878">
        <w:rPr>
          <w:rFonts w:ascii="Comic Sans MS" w:hAnsi="Comic Sans MS" w:cs="Times New Roman"/>
          <w:sz w:val="24"/>
          <w:szCs w:val="24"/>
          <w:lang w:val="id-ID"/>
        </w:rPr>
        <w:t>. Reliabilitas</w:t>
      </w:r>
    </w:p>
    <w:p w14:paraId="5011DB10" w14:textId="08FAE197" w:rsidR="009B7BF5" w:rsidRPr="009D561B" w:rsidRDefault="009B7BF5" w:rsidP="009B7BF5">
      <w:pPr>
        <w:tabs>
          <w:tab w:val="left" w:pos="284"/>
        </w:tabs>
        <w:autoSpaceDE w:val="0"/>
        <w:autoSpaceDN w:val="0"/>
        <w:adjustRightInd w:val="0"/>
        <w:spacing w:after="0" w:line="480" w:lineRule="auto"/>
        <w:jc w:val="both"/>
        <w:rPr>
          <w:rFonts w:ascii="Comic Sans MS" w:hAnsi="Comic Sans MS" w:cs="Times New Roman"/>
          <w:i/>
          <w:sz w:val="24"/>
          <w:szCs w:val="24"/>
          <w:lang w:val="id-ID"/>
        </w:rPr>
      </w:pPr>
      <w:r w:rsidRPr="009D561B">
        <w:rPr>
          <w:rFonts w:ascii="Comic Sans MS" w:hAnsi="Comic Sans MS" w:cs="Times New Roman"/>
          <w:sz w:val="24"/>
          <w:szCs w:val="24"/>
          <w:lang w:val="id-ID"/>
        </w:rPr>
        <w:tab/>
      </w:r>
      <w:r w:rsidRPr="009D561B">
        <w:rPr>
          <w:rFonts w:ascii="Comic Sans MS" w:hAnsi="Comic Sans MS" w:cs="Times New Roman"/>
          <w:sz w:val="24"/>
          <w:szCs w:val="24"/>
          <w:lang w:val="id-ID"/>
        </w:rPr>
        <w:tab/>
      </w:r>
      <w:proofErr w:type="gramStart"/>
      <w:r w:rsidRPr="009D561B">
        <w:rPr>
          <w:rFonts w:ascii="Comic Sans MS" w:hAnsi="Comic Sans MS" w:cs="Times New Roman"/>
          <w:sz w:val="24"/>
          <w:szCs w:val="24"/>
        </w:rPr>
        <w:t>Reliabilitas alat ukur menunjukkan sejauhmana hasil pengukuran dengan suatu alat ukur dapat dipercaya (Su</w:t>
      </w:r>
      <w:r w:rsidR="001B18FC">
        <w:rPr>
          <w:rFonts w:ascii="Comic Sans MS" w:hAnsi="Comic Sans MS" w:cs="Times New Roman"/>
          <w:sz w:val="24"/>
          <w:szCs w:val="24"/>
        </w:rPr>
        <w:t>giyono</w:t>
      </w:r>
      <w:r w:rsidRPr="009D561B">
        <w:rPr>
          <w:rFonts w:ascii="Comic Sans MS" w:hAnsi="Comic Sans MS" w:cs="Times New Roman"/>
          <w:sz w:val="24"/>
          <w:szCs w:val="24"/>
        </w:rPr>
        <w:t xml:space="preserve">, </w:t>
      </w:r>
      <w:r w:rsidR="00C27C13">
        <w:rPr>
          <w:rFonts w:ascii="Comic Sans MS" w:hAnsi="Comic Sans MS" w:cs="Times New Roman"/>
          <w:sz w:val="24"/>
          <w:szCs w:val="24"/>
        </w:rPr>
        <w:t>2018</w:t>
      </w:r>
      <w:r w:rsidR="004E44E8">
        <w:rPr>
          <w:rFonts w:ascii="Comic Sans MS" w:hAnsi="Comic Sans MS" w:cs="Times New Roman"/>
          <w:sz w:val="24"/>
          <w:szCs w:val="24"/>
        </w:rPr>
        <w:t>).</w:t>
      </w:r>
      <w:proofErr w:type="gramEnd"/>
      <w:r w:rsidR="004E44E8">
        <w:rPr>
          <w:rFonts w:ascii="Comic Sans MS" w:hAnsi="Comic Sans MS" w:cs="Times New Roman"/>
          <w:sz w:val="24"/>
          <w:szCs w:val="24"/>
        </w:rPr>
        <w:t xml:space="preserve"> Azwar (2012</w:t>
      </w:r>
      <w:r w:rsidRPr="009D561B">
        <w:rPr>
          <w:rFonts w:ascii="Comic Sans MS" w:hAnsi="Comic Sans MS" w:cs="Times New Roman"/>
          <w:sz w:val="24"/>
          <w:szCs w:val="24"/>
        </w:rPr>
        <w:t xml:space="preserve">) menyatakan hasil pengukuran dapat dipercaya hanya apabila dalam beberapa kali pelaksanaan pengukuran terhadap kelompok subjek yang </w:t>
      </w:r>
      <w:proofErr w:type="gramStart"/>
      <w:r w:rsidRPr="009D561B">
        <w:rPr>
          <w:rFonts w:ascii="Comic Sans MS" w:hAnsi="Comic Sans MS" w:cs="Times New Roman"/>
          <w:sz w:val="24"/>
          <w:szCs w:val="24"/>
        </w:rPr>
        <w:t>sama</w:t>
      </w:r>
      <w:proofErr w:type="gramEnd"/>
      <w:r w:rsidRPr="009D561B">
        <w:rPr>
          <w:rFonts w:ascii="Comic Sans MS" w:hAnsi="Comic Sans MS" w:cs="Times New Roman"/>
          <w:sz w:val="24"/>
          <w:szCs w:val="24"/>
        </w:rPr>
        <w:t xml:space="preserve"> dapat diperoleh hasil yang relatif sama selama aspek yang diukur dalam diri subjek tidak berubah. Uji reliabilitas menggunakan pendekatan konsistensi internal yaitu </w:t>
      </w:r>
      <w:r w:rsidRPr="009D561B">
        <w:rPr>
          <w:rFonts w:ascii="Comic Sans MS" w:hAnsi="Comic Sans MS" w:cs="Times New Roman"/>
          <w:i/>
          <w:iCs/>
          <w:sz w:val="24"/>
          <w:szCs w:val="24"/>
        </w:rPr>
        <w:t>single trial administration</w:t>
      </w:r>
      <w:r w:rsidRPr="009D561B">
        <w:rPr>
          <w:rFonts w:ascii="Comic Sans MS" w:hAnsi="Comic Sans MS" w:cs="Times New Roman"/>
          <w:sz w:val="24"/>
          <w:szCs w:val="24"/>
        </w:rPr>
        <w:t xml:space="preserve"> yang artinya menggunakan satu bentuk tes yang dikenakan sekali saja pad</w:t>
      </w:r>
      <w:r w:rsidR="004E44E8">
        <w:rPr>
          <w:rFonts w:ascii="Comic Sans MS" w:hAnsi="Comic Sans MS" w:cs="Times New Roman"/>
          <w:sz w:val="24"/>
          <w:szCs w:val="24"/>
        </w:rPr>
        <w:t>a sekelompok subjek (Azwar, 2012</w:t>
      </w:r>
      <w:r w:rsidRPr="009D561B">
        <w:rPr>
          <w:rFonts w:ascii="Comic Sans MS" w:hAnsi="Comic Sans MS" w:cs="Times New Roman"/>
          <w:sz w:val="24"/>
          <w:szCs w:val="24"/>
        </w:rPr>
        <w:t xml:space="preserve">) yang dihitung dengan </w:t>
      </w:r>
      <w:r w:rsidRPr="009D561B">
        <w:rPr>
          <w:rFonts w:ascii="Comic Sans MS" w:hAnsi="Comic Sans MS" w:cs="Times New Roman"/>
          <w:i/>
          <w:iCs/>
          <w:sz w:val="24"/>
          <w:szCs w:val="24"/>
        </w:rPr>
        <w:t xml:space="preserve">Pearson </w:t>
      </w:r>
      <w:r w:rsidRPr="009D561B">
        <w:rPr>
          <w:rFonts w:ascii="Comic Sans MS" w:hAnsi="Comic Sans MS" w:cs="Times New Roman"/>
          <w:i/>
          <w:iCs/>
          <w:sz w:val="24"/>
          <w:szCs w:val="24"/>
          <w:lang w:val="id-ID"/>
        </w:rPr>
        <w:t>P</w:t>
      </w:r>
      <w:r w:rsidRPr="009D561B">
        <w:rPr>
          <w:rFonts w:ascii="Comic Sans MS" w:hAnsi="Comic Sans MS" w:cs="Times New Roman"/>
          <w:i/>
          <w:iCs/>
          <w:sz w:val="24"/>
          <w:szCs w:val="24"/>
        </w:rPr>
        <w:t xml:space="preserve">roduct </w:t>
      </w:r>
      <w:r w:rsidRPr="009D561B">
        <w:rPr>
          <w:rFonts w:ascii="Comic Sans MS" w:hAnsi="Comic Sans MS" w:cs="Times New Roman"/>
          <w:i/>
          <w:iCs/>
          <w:sz w:val="24"/>
          <w:szCs w:val="24"/>
          <w:lang w:val="id-ID"/>
        </w:rPr>
        <w:t>M</w:t>
      </w:r>
      <w:r w:rsidRPr="009D561B">
        <w:rPr>
          <w:rFonts w:ascii="Comic Sans MS" w:hAnsi="Comic Sans MS" w:cs="Times New Roman"/>
          <w:i/>
          <w:iCs/>
          <w:sz w:val="24"/>
          <w:szCs w:val="24"/>
        </w:rPr>
        <w:t>oment</w:t>
      </w:r>
      <w:r w:rsidRPr="009D561B">
        <w:rPr>
          <w:rFonts w:ascii="Comic Sans MS" w:hAnsi="Comic Sans MS" w:cs="Times New Roman"/>
          <w:sz w:val="24"/>
          <w:szCs w:val="24"/>
        </w:rPr>
        <w:t xml:space="preserve"> yang </w:t>
      </w:r>
      <w:proofErr w:type="gramStart"/>
      <w:r w:rsidRPr="009D561B">
        <w:rPr>
          <w:rFonts w:ascii="Comic Sans MS" w:hAnsi="Comic Sans MS" w:cs="Times New Roman"/>
          <w:sz w:val="24"/>
          <w:szCs w:val="24"/>
        </w:rPr>
        <w:t>akan</w:t>
      </w:r>
      <w:proofErr w:type="gramEnd"/>
      <w:r w:rsidRPr="009D561B">
        <w:rPr>
          <w:rFonts w:ascii="Comic Sans MS" w:hAnsi="Comic Sans MS" w:cs="Times New Roman"/>
          <w:sz w:val="24"/>
          <w:szCs w:val="24"/>
        </w:rPr>
        <w:t xml:space="preserve"> menghasilkan reliabilitas </w:t>
      </w:r>
      <w:r w:rsidRPr="009D561B">
        <w:rPr>
          <w:rFonts w:ascii="Comic Sans MS" w:hAnsi="Comic Sans MS" w:cs="Times New Roman"/>
          <w:i/>
          <w:iCs/>
          <w:sz w:val="24"/>
          <w:szCs w:val="24"/>
        </w:rPr>
        <w:t>Alpha Cronbach</w:t>
      </w:r>
      <w:r w:rsidRPr="009D561B">
        <w:rPr>
          <w:rFonts w:ascii="Comic Sans MS" w:hAnsi="Comic Sans MS" w:cs="Times New Roman"/>
          <w:sz w:val="24"/>
          <w:szCs w:val="24"/>
        </w:rPr>
        <w:t>. Pendekatan ini dipandang ekonomis, praktis, dan koefisiennya tinggi, selain itu dengan menyajikan tes hanya sekali maka masalah yang mungkin timbul dalam pendekatan reliabilitas tes ulang dapat dihindari yaitu terjadinya efek bawaan (</w:t>
      </w:r>
      <w:r w:rsidRPr="009D561B">
        <w:rPr>
          <w:rFonts w:ascii="Comic Sans MS" w:hAnsi="Comic Sans MS" w:cs="Times New Roman"/>
          <w:i/>
          <w:iCs/>
          <w:sz w:val="24"/>
          <w:szCs w:val="24"/>
        </w:rPr>
        <w:t>carry over effect</w:t>
      </w:r>
      <w:r w:rsidRPr="009D561B">
        <w:rPr>
          <w:rFonts w:ascii="Comic Sans MS" w:hAnsi="Comic Sans MS" w:cs="Times New Roman"/>
          <w:sz w:val="24"/>
          <w:szCs w:val="24"/>
        </w:rPr>
        <w:t>).</w:t>
      </w:r>
    </w:p>
    <w:p w14:paraId="580DC283" w14:textId="77777777" w:rsidR="009B7BF5" w:rsidRPr="009D561B" w:rsidRDefault="009B7BF5" w:rsidP="009B7BF5">
      <w:pPr>
        <w:autoSpaceDE w:val="0"/>
        <w:autoSpaceDN w:val="0"/>
        <w:adjustRightInd w:val="0"/>
        <w:spacing w:after="0" w:line="480" w:lineRule="auto"/>
        <w:rPr>
          <w:rFonts w:ascii="Comic Sans MS" w:hAnsi="Comic Sans MS" w:cs="Times New Roman"/>
          <w:b/>
          <w:sz w:val="24"/>
          <w:szCs w:val="24"/>
          <w:lang w:val="id-ID"/>
        </w:rPr>
      </w:pPr>
    </w:p>
    <w:p w14:paraId="22EC034B" w14:textId="61999DBF" w:rsidR="009B7BF5" w:rsidRPr="00682878" w:rsidRDefault="009B7BF5" w:rsidP="009B7BF5">
      <w:pPr>
        <w:autoSpaceDE w:val="0"/>
        <w:autoSpaceDN w:val="0"/>
        <w:adjustRightInd w:val="0"/>
        <w:spacing w:after="0" w:line="480" w:lineRule="auto"/>
        <w:outlineLvl w:val="0"/>
        <w:rPr>
          <w:rFonts w:ascii="Comic Sans MS" w:hAnsi="Comic Sans MS" w:cs="Times New Roman"/>
          <w:sz w:val="24"/>
          <w:szCs w:val="24"/>
          <w:u w:val="single"/>
          <w:lang w:val="id-ID"/>
        </w:rPr>
      </w:pPr>
      <w:r w:rsidRPr="00682878">
        <w:rPr>
          <w:rFonts w:ascii="Comic Sans MS" w:hAnsi="Comic Sans MS" w:cs="Times New Roman"/>
          <w:sz w:val="24"/>
          <w:szCs w:val="24"/>
          <w:u w:val="single"/>
          <w:lang w:val="id-ID"/>
        </w:rPr>
        <w:lastRenderedPageBreak/>
        <w:t>Metode Analisa Data</w:t>
      </w:r>
    </w:p>
    <w:p w14:paraId="0D5E1E27" w14:textId="3B836587" w:rsidR="00682878" w:rsidRPr="00292BA6" w:rsidRDefault="009B7BF5" w:rsidP="00292BA6">
      <w:pPr>
        <w:pStyle w:val="Default"/>
        <w:spacing w:line="480" w:lineRule="auto"/>
        <w:ind w:firstLine="720"/>
        <w:jc w:val="both"/>
        <w:rPr>
          <w:rFonts w:ascii="Comic Sans MS" w:hAnsi="Comic Sans MS"/>
        </w:rPr>
      </w:pPr>
      <w:proofErr w:type="gramStart"/>
      <w:r w:rsidRPr="009D561B">
        <w:rPr>
          <w:rFonts w:ascii="Comic Sans MS" w:hAnsi="Comic Sans MS"/>
        </w:rPr>
        <w:t xml:space="preserve">Analisis data menggunakan statistik parametrik yaitu analisis </w:t>
      </w:r>
      <w:r w:rsidRPr="009D561B">
        <w:rPr>
          <w:rFonts w:ascii="Comic Sans MS" w:hAnsi="Comic Sans MS"/>
          <w:lang w:val="id-ID"/>
        </w:rPr>
        <w:t>korelasi</w:t>
      </w:r>
      <w:r w:rsidRPr="009D561B">
        <w:rPr>
          <w:rFonts w:ascii="Comic Sans MS" w:hAnsi="Comic Sans MS"/>
        </w:rPr>
        <w:t xml:space="preserve"> </w:t>
      </w:r>
      <w:r w:rsidR="00682878" w:rsidRPr="00682878">
        <w:rPr>
          <w:rFonts w:ascii="Comic Sans MS" w:hAnsi="Comic Sans MS"/>
          <w:i/>
        </w:rPr>
        <w:t>Pear</w:t>
      </w:r>
      <w:r w:rsidR="00682878">
        <w:rPr>
          <w:rFonts w:ascii="Comic Sans MS" w:hAnsi="Comic Sans MS"/>
          <w:i/>
        </w:rPr>
        <w:t>son Product Moment</w:t>
      </w:r>
      <w:r w:rsidRPr="009D561B">
        <w:rPr>
          <w:rFonts w:ascii="Comic Sans MS" w:hAnsi="Comic Sans MS"/>
        </w:rPr>
        <w:t>, karena penelitian ini bertujuan untuk menguji hubungan antara variabel bebas (pengembangan karir) dan satu variabel ter</w:t>
      </w:r>
      <w:r w:rsidRPr="009D561B">
        <w:rPr>
          <w:rFonts w:ascii="Comic Sans MS" w:hAnsi="Comic Sans MS"/>
          <w:lang w:val="id-ID"/>
        </w:rPr>
        <w:t>ikat</w:t>
      </w:r>
      <w:r w:rsidRPr="009D561B">
        <w:rPr>
          <w:rFonts w:ascii="Comic Sans MS" w:hAnsi="Comic Sans MS"/>
        </w:rPr>
        <w:t xml:space="preserve"> (kepuasan kerja</w:t>
      </w:r>
      <w:r w:rsidRPr="009D561B">
        <w:rPr>
          <w:rFonts w:ascii="Comic Sans MS" w:hAnsi="Comic Sans MS"/>
          <w:lang w:val="id-ID"/>
        </w:rPr>
        <w:t>).</w:t>
      </w:r>
      <w:proofErr w:type="gramEnd"/>
      <w:r w:rsidRPr="009D561B">
        <w:rPr>
          <w:rFonts w:ascii="Comic Sans MS" w:hAnsi="Comic Sans MS"/>
          <w:lang w:val="id-ID"/>
        </w:rPr>
        <w:t xml:space="preserve"> </w:t>
      </w:r>
      <w:proofErr w:type="gramStart"/>
      <w:r w:rsidRPr="009D561B">
        <w:rPr>
          <w:rFonts w:ascii="Comic Sans MS" w:hAnsi="Comic Sans MS"/>
        </w:rPr>
        <w:t xml:space="preserve">Penggunaan teknik analisis </w:t>
      </w:r>
      <w:r w:rsidR="00682878" w:rsidRPr="00682878">
        <w:rPr>
          <w:rFonts w:ascii="Comic Sans MS" w:hAnsi="Comic Sans MS"/>
          <w:i/>
        </w:rPr>
        <w:t>Pea</w:t>
      </w:r>
      <w:r w:rsidRPr="00682878">
        <w:rPr>
          <w:rFonts w:ascii="Comic Sans MS" w:hAnsi="Comic Sans MS"/>
          <w:i/>
        </w:rPr>
        <w:t>r</w:t>
      </w:r>
      <w:r w:rsidR="00682878">
        <w:rPr>
          <w:rFonts w:ascii="Comic Sans MS" w:hAnsi="Comic Sans MS"/>
          <w:i/>
        </w:rPr>
        <w:t xml:space="preserve">son Product Moment </w:t>
      </w:r>
      <w:r w:rsidRPr="009D561B">
        <w:rPr>
          <w:rFonts w:ascii="Comic Sans MS" w:hAnsi="Comic Sans MS"/>
        </w:rPr>
        <w:t>mensyaratkan bahwa variabel-variabel penelitian harus terdistribusi normal dan hubungan antara masing-masing variabel bebas dengan variabel tergantung harus linier, sehingga sebelum uji hipotesis dilakukan uji asumsi yang meliputi uji normalitas dan uji linieritas.</w:t>
      </w:r>
      <w:proofErr w:type="gramEnd"/>
      <w:r w:rsidRPr="009D561B">
        <w:rPr>
          <w:rFonts w:ascii="Comic Sans MS" w:hAnsi="Comic Sans MS"/>
        </w:rPr>
        <w:t xml:space="preserve"> </w:t>
      </w:r>
      <w:proofErr w:type="gramStart"/>
      <w:r w:rsidRPr="009D561B">
        <w:rPr>
          <w:rFonts w:ascii="Comic Sans MS" w:hAnsi="Comic Sans MS"/>
        </w:rPr>
        <w:t xml:space="preserve">Data diolah dengan komputer menggunakan program </w:t>
      </w:r>
      <w:r w:rsidRPr="009D561B">
        <w:rPr>
          <w:rFonts w:ascii="Comic Sans MS" w:hAnsi="Comic Sans MS"/>
          <w:i/>
        </w:rPr>
        <w:t>SPSS</w:t>
      </w:r>
      <w:r w:rsidRPr="009D561B">
        <w:rPr>
          <w:rFonts w:ascii="Comic Sans MS" w:hAnsi="Comic Sans MS"/>
        </w:rPr>
        <w:t xml:space="preserve"> (</w:t>
      </w:r>
      <w:r w:rsidRPr="009D561B">
        <w:rPr>
          <w:rFonts w:ascii="Comic Sans MS" w:hAnsi="Comic Sans MS"/>
          <w:i/>
          <w:iCs/>
        </w:rPr>
        <w:t xml:space="preserve">Statistical Product </w:t>
      </w:r>
      <w:r w:rsidRPr="009D561B">
        <w:rPr>
          <w:rFonts w:ascii="Comic Sans MS" w:hAnsi="Comic Sans MS"/>
          <w:i/>
          <w:iCs/>
          <w:lang w:val="id-ID"/>
        </w:rPr>
        <w:t>for Social Science</w:t>
      </w:r>
      <w:r w:rsidRPr="009D561B">
        <w:rPr>
          <w:rFonts w:ascii="Comic Sans MS" w:hAnsi="Comic Sans MS"/>
        </w:rPr>
        <w:t>) 1</w:t>
      </w:r>
      <w:r w:rsidRPr="009D561B">
        <w:rPr>
          <w:rFonts w:ascii="Comic Sans MS" w:hAnsi="Comic Sans MS"/>
          <w:lang w:val="id-ID"/>
        </w:rPr>
        <w:t>7</w:t>
      </w:r>
      <w:r w:rsidRPr="009D561B">
        <w:rPr>
          <w:rFonts w:ascii="Comic Sans MS" w:hAnsi="Comic Sans MS"/>
        </w:rPr>
        <w:t xml:space="preserve">.0 </w:t>
      </w:r>
      <w:r w:rsidRPr="009D561B">
        <w:rPr>
          <w:rFonts w:ascii="Comic Sans MS" w:hAnsi="Comic Sans MS"/>
          <w:i/>
          <w:iCs/>
        </w:rPr>
        <w:t>for windows.</w:t>
      </w:r>
      <w:proofErr w:type="gramEnd"/>
    </w:p>
    <w:p w14:paraId="686C3C8F" w14:textId="77777777" w:rsidR="009B7BF5" w:rsidRDefault="009B7BF5" w:rsidP="009B7BF5">
      <w:pPr>
        <w:autoSpaceDE w:val="0"/>
        <w:autoSpaceDN w:val="0"/>
        <w:adjustRightInd w:val="0"/>
        <w:spacing w:after="0" w:line="480" w:lineRule="auto"/>
        <w:jc w:val="both"/>
        <w:rPr>
          <w:rFonts w:ascii="Comic Sans MS" w:hAnsi="Comic Sans MS" w:cs="Times New Roman"/>
          <w:b/>
          <w:sz w:val="24"/>
          <w:szCs w:val="24"/>
        </w:rPr>
      </w:pPr>
    </w:p>
    <w:p w14:paraId="725709C4" w14:textId="101EA5FB" w:rsidR="00292BA6" w:rsidRPr="00292BA6" w:rsidRDefault="00292BA6" w:rsidP="009B7BF5">
      <w:pPr>
        <w:autoSpaceDE w:val="0"/>
        <w:autoSpaceDN w:val="0"/>
        <w:adjustRightInd w:val="0"/>
        <w:spacing w:after="0" w:line="480" w:lineRule="auto"/>
        <w:jc w:val="both"/>
        <w:rPr>
          <w:rFonts w:ascii="Comic Sans MS" w:hAnsi="Comic Sans MS" w:cs="Times New Roman"/>
          <w:b/>
          <w:sz w:val="24"/>
          <w:szCs w:val="24"/>
        </w:rPr>
      </w:pPr>
      <w:r>
        <w:rPr>
          <w:rFonts w:ascii="Comic Sans MS" w:hAnsi="Comic Sans MS" w:cs="Times New Roman"/>
          <w:b/>
          <w:sz w:val="24"/>
          <w:szCs w:val="24"/>
        </w:rPr>
        <w:t>E. Hasil dan Pembahasan</w:t>
      </w:r>
    </w:p>
    <w:p w14:paraId="6288CBA4" w14:textId="77777777" w:rsidR="009B7BF5" w:rsidRPr="009D561B" w:rsidRDefault="009B7BF5" w:rsidP="009B7BF5">
      <w:pPr>
        <w:pStyle w:val="ListParagraph"/>
        <w:numPr>
          <w:ilvl w:val="1"/>
          <w:numId w:val="5"/>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9D561B">
        <w:rPr>
          <w:rFonts w:ascii="Comic Sans MS" w:hAnsi="Comic Sans MS" w:cs="Times New Roman"/>
          <w:sz w:val="24"/>
          <w:szCs w:val="24"/>
          <w:lang w:val="id-ID"/>
        </w:rPr>
        <w:t>Hasil uji validitas dan reliabilitas skala kepuasan kerja</w:t>
      </w:r>
    </w:p>
    <w:p w14:paraId="34F92EE4" w14:textId="79C4ED48"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Skala kepuasan kerja yang digunakan dalam penelitian ini disusun berdasarkan teori kepuasan kerja Herzberg yaitu teori dua faktor “</w:t>
      </w:r>
      <w:r w:rsidRPr="009D561B">
        <w:rPr>
          <w:rFonts w:ascii="Comic Sans MS" w:hAnsi="Comic Sans MS" w:cs="Times New Roman"/>
          <w:i/>
          <w:sz w:val="24"/>
          <w:szCs w:val="24"/>
          <w:lang w:val="id-ID"/>
        </w:rPr>
        <w:t>motivator – hygiene”</w:t>
      </w:r>
      <w:r w:rsidRPr="009D561B">
        <w:rPr>
          <w:rFonts w:ascii="Comic Sans MS" w:hAnsi="Comic Sans MS" w:cs="Times New Roman"/>
          <w:sz w:val="24"/>
          <w:szCs w:val="24"/>
          <w:lang w:val="id-ID"/>
        </w:rPr>
        <w:t xml:space="preserve"> (</w:t>
      </w:r>
      <w:r w:rsidRPr="009D561B">
        <w:rPr>
          <w:rFonts w:ascii="Comic Sans MS" w:hAnsi="Comic Sans MS" w:cs="Times New Roman"/>
          <w:i/>
          <w:sz w:val="24"/>
          <w:szCs w:val="24"/>
          <w:lang w:val="id-ID"/>
        </w:rPr>
        <w:t>satisfies-dissatisfies</w:t>
      </w:r>
      <w:r w:rsidRPr="009D561B">
        <w:rPr>
          <w:rFonts w:ascii="Comic Sans MS" w:hAnsi="Comic Sans MS" w:cs="Times New Roman"/>
          <w:sz w:val="24"/>
          <w:szCs w:val="24"/>
          <w:lang w:val="id-ID"/>
        </w:rPr>
        <w:t xml:space="preserve">). Skala ini terdiri atas 54 aitem. </w:t>
      </w:r>
      <w:r w:rsidRPr="009D561B">
        <w:rPr>
          <w:rFonts w:ascii="Comic Sans MS" w:hAnsi="Comic Sans MS" w:cs="Times New Roman"/>
          <w:sz w:val="24"/>
          <w:szCs w:val="24"/>
        </w:rPr>
        <w:t xml:space="preserve">Setelah dilakukan seleksi aitem dan analisis reliabilitas Alpha </w:t>
      </w:r>
      <w:r w:rsidRPr="009D561B">
        <w:rPr>
          <w:rFonts w:ascii="Comic Sans MS" w:hAnsi="Comic Sans MS" w:cs="Times New Roman"/>
          <w:sz w:val="24"/>
          <w:szCs w:val="24"/>
          <w:lang w:val="id-ID"/>
        </w:rPr>
        <w:t xml:space="preserve">maka </w:t>
      </w:r>
      <w:r w:rsidRPr="009D561B">
        <w:rPr>
          <w:rFonts w:ascii="Comic Sans MS" w:hAnsi="Comic Sans MS" w:cs="Times New Roman"/>
          <w:sz w:val="24"/>
          <w:szCs w:val="24"/>
        </w:rPr>
        <w:t>di</w:t>
      </w:r>
      <w:r w:rsidRPr="009D561B">
        <w:rPr>
          <w:rFonts w:ascii="Comic Sans MS" w:hAnsi="Comic Sans MS" w:cs="Times New Roman"/>
          <w:sz w:val="24"/>
          <w:szCs w:val="24"/>
          <w:lang w:val="id-ID"/>
        </w:rPr>
        <w:t>peroleh</w:t>
      </w:r>
      <w:r w:rsidRPr="009D561B">
        <w:rPr>
          <w:rFonts w:ascii="Comic Sans MS" w:hAnsi="Comic Sans MS" w:cs="Times New Roman"/>
          <w:sz w:val="24"/>
          <w:szCs w:val="24"/>
        </w:rPr>
        <w:t xml:space="preserve"> 3</w:t>
      </w:r>
      <w:r w:rsidRPr="009D561B">
        <w:rPr>
          <w:rFonts w:ascii="Comic Sans MS" w:hAnsi="Comic Sans MS" w:cs="Times New Roman"/>
          <w:sz w:val="24"/>
          <w:szCs w:val="24"/>
          <w:lang w:val="id-ID"/>
        </w:rPr>
        <w:t>8</w:t>
      </w:r>
      <w:r w:rsidRPr="009D561B">
        <w:rPr>
          <w:rFonts w:ascii="Comic Sans MS" w:hAnsi="Comic Sans MS" w:cs="Times New Roman"/>
          <w:sz w:val="24"/>
          <w:szCs w:val="24"/>
        </w:rPr>
        <w:t xml:space="preserve"> aitem terpilih</w:t>
      </w:r>
      <w:r w:rsidRPr="009D561B">
        <w:rPr>
          <w:rFonts w:ascii="Comic Sans MS" w:hAnsi="Comic Sans MS" w:cs="Times New Roman"/>
          <w:sz w:val="24"/>
          <w:szCs w:val="24"/>
          <w:lang w:val="id-ID"/>
        </w:rPr>
        <w:t xml:space="preserve"> </w:t>
      </w:r>
      <w:r w:rsidRPr="009D561B">
        <w:rPr>
          <w:rFonts w:ascii="Comic Sans MS" w:hAnsi="Comic Sans MS" w:cs="Times New Roman"/>
          <w:sz w:val="24"/>
          <w:szCs w:val="24"/>
        </w:rPr>
        <w:t>yang memiliki koefisien korelasi aitem total yang memenuhi syarat untuk dapat digunakan dalam penelitian (r</w:t>
      </w:r>
      <w:r w:rsidRPr="009D561B">
        <w:rPr>
          <w:rFonts w:ascii="Comic Sans MS" w:hAnsi="Comic Sans MS" w:cs="Times New Roman"/>
          <w:sz w:val="24"/>
          <w:szCs w:val="24"/>
          <w:vertAlign w:val="subscript"/>
          <w:lang w:val="id-ID"/>
        </w:rPr>
        <w:t>xy</w:t>
      </w:r>
      <w:r w:rsidRPr="009D561B">
        <w:rPr>
          <w:rFonts w:ascii="Comic Sans MS" w:hAnsi="Comic Sans MS" w:cs="Times New Roman"/>
          <w:sz w:val="24"/>
          <w:szCs w:val="24"/>
        </w:rPr>
        <w:t xml:space="preserve"> ≥ 0</w:t>
      </w:r>
      <w:proofErr w:type="gramStart"/>
      <w:r w:rsidRPr="009D561B">
        <w:rPr>
          <w:rFonts w:ascii="Comic Sans MS" w:hAnsi="Comic Sans MS" w:cs="Times New Roman"/>
          <w:sz w:val="24"/>
          <w:szCs w:val="24"/>
        </w:rPr>
        <w:t>,</w:t>
      </w:r>
      <w:r w:rsidRPr="009D561B">
        <w:rPr>
          <w:rFonts w:ascii="Comic Sans MS" w:hAnsi="Comic Sans MS" w:cs="Times New Roman"/>
          <w:sz w:val="24"/>
          <w:szCs w:val="24"/>
          <w:lang w:val="id-ID"/>
        </w:rPr>
        <w:t>3</w:t>
      </w:r>
      <w:r w:rsidRPr="009D561B">
        <w:rPr>
          <w:rFonts w:ascii="Comic Sans MS" w:hAnsi="Comic Sans MS" w:cs="Times New Roman"/>
          <w:sz w:val="24"/>
          <w:szCs w:val="24"/>
        </w:rPr>
        <w:t>0</w:t>
      </w:r>
      <w:proofErr w:type="gramEnd"/>
      <w:r w:rsidRPr="009D561B">
        <w:rPr>
          <w:rFonts w:ascii="Comic Sans MS" w:hAnsi="Comic Sans MS" w:cs="Times New Roman"/>
          <w:sz w:val="24"/>
          <w:szCs w:val="24"/>
        </w:rPr>
        <w:t>). Hal ini dapat diterima sesuai dengan yang dikat</w:t>
      </w:r>
      <w:r w:rsidR="00F376AE">
        <w:rPr>
          <w:rFonts w:ascii="Comic Sans MS" w:hAnsi="Comic Sans MS" w:cs="Times New Roman"/>
          <w:sz w:val="24"/>
          <w:szCs w:val="24"/>
        </w:rPr>
        <w:t>akan Azwar (</w:t>
      </w:r>
      <w:r w:rsidR="009922D3">
        <w:rPr>
          <w:rFonts w:ascii="Comic Sans MS" w:hAnsi="Comic Sans MS" w:cs="Times New Roman"/>
          <w:sz w:val="24"/>
          <w:szCs w:val="24"/>
        </w:rPr>
        <w:t>2012</w:t>
      </w:r>
      <w:r w:rsidRPr="009D561B">
        <w:rPr>
          <w:rFonts w:ascii="Comic Sans MS" w:hAnsi="Comic Sans MS" w:cs="Times New Roman"/>
          <w:sz w:val="24"/>
          <w:szCs w:val="24"/>
        </w:rPr>
        <w:t xml:space="preserve">) bahwa semua aitem yang mencapai koefisien korelasi minimal 0,30 daya pembedanya dianggap memuaskan; dan </w:t>
      </w:r>
      <w:r w:rsidRPr="009D561B">
        <w:rPr>
          <w:rFonts w:ascii="Comic Sans MS" w:hAnsi="Comic Sans MS" w:cs="Times New Roman"/>
          <w:sz w:val="24"/>
          <w:szCs w:val="24"/>
        </w:rPr>
        <w:lastRenderedPageBreak/>
        <w:t>bila jumlah aitem belum mencukupi, maka batas kriteria dapat diturunkan sedikit menjadi 0,25; tetapi menurunkan batas kriteria di bawah 0,20 sangat tidak disarankan.</w:t>
      </w:r>
      <w:r w:rsidRPr="009D561B">
        <w:rPr>
          <w:rFonts w:ascii="Comic Sans MS" w:hAnsi="Comic Sans MS" w:cs="Times New Roman"/>
          <w:sz w:val="24"/>
          <w:szCs w:val="24"/>
          <w:lang w:val="id-ID"/>
        </w:rPr>
        <w:t xml:space="preserve"> </w:t>
      </w:r>
      <w:proofErr w:type="gramStart"/>
      <w:r w:rsidRPr="009D561B">
        <w:rPr>
          <w:rFonts w:ascii="Comic Sans MS" w:hAnsi="Comic Sans MS" w:cs="Times New Roman"/>
          <w:sz w:val="24"/>
          <w:szCs w:val="24"/>
        </w:rPr>
        <w:t xml:space="preserve">Nilai koefisien </w:t>
      </w:r>
      <w:r w:rsidRPr="009D561B">
        <w:rPr>
          <w:rFonts w:ascii="Comic Sans MS" w:hAnsi="Comic Sans MS" w:cs="Times New Roman"/>
          <w:i/>
          <w:iCs/>
          <w:sz w:val="24"/>
          <w:szCs w:val="24"/>
        </w:rPr>
        <w:t>Alpha Cronbach</w:t>
      </w:r>
      <w:r w:rsidRPr="009D561B">
        <w:rPr>
          <w:rFonts w:ascii="Comic Sans MS" w:hAnsi="Comic Sans MS" w:cs="Times New Roman"/>
          <w:sz w:val="24"/>
          <w:szCs w:val="24"/>
        </w:rPr>
        <w:t xml:space="preserve"> adalah sebesar 0,</w:t>
      </w:r>
      <w:r w:rsidRPr="009D561B">
        <w:rPr>
          <w:rFonts w:ascii="Comic Sans MS" w:hAnsi="Comic Sans MS" w:cs="Times New Roman"/>
          <w:sz w:val="24"/>
          <w:szCs w:val="24"/>
          <w:lang w:val="id-ID"/>
        </w:rPr>
        <w:t>938</w:t>
      </w:r>
      <w:r w:rsidRPr="009D561B">
        <w:rPr>
          <w:rFonts w:ascii="Comic Sans MS" w:hAnsi="Comic Sans MS" w:cs="Times New Roman"/>
          <w:sz w:val="24"/>
          <w:szCs w:val="24"/>
        </w:rPr>
        <w:t>.</w:t>
      </w:r>
      <w:proofErr w:type="gramEnd"/>
      <w:r w:rsidRPr="009D561B">
        <w:rPr>
          <w:rFonts w:ascii="Comic Sans MS" w:hAnsi="Comic Sans MS" w:cs="Times New Roman"/>
          <w:sz w:val="24"/>
          <w:szCs w:val="24"/>
        </w:rPr>
        <w:t xml:space="preserve"> Koefisien korelasi </w:t>
      </w:r>
      <w:r w:rsidRPr="009D561B">
        <w:rPr>
          <w:rFonts w:ascii="Comic Sans MS" w:hAnsi="Comic Sans MS" w:cs="Times New Roman"/>
          <w:i/>
          <w:sz w:val="24"/>
          <w:szCs w:val="24"/>
          <w:lang w:val="id-ID"/>
        </w:rPr>
        <w:t xml:space="preserve">Pearson </w:t>
      </w:r>
      <w:r w:rsidRPr="009D561B">
        <w:rPr>
          <w:rFonts w:ascii="Comic Sans MS" w:hAnsi="Comic Sans MS" w:cs="Times New Roman"/>
          <w:sz w:val="24"/>
          <w:szCs w:val="24"/>
        </w:rPr>
        <w:t xml:space="preserve">aitem-aitem yang valid bergerak dari daya </w:t>
      </w:r>
      <w:proofErr w:type="gramStart"/>
      <w:r w:rsidRPr="009D561B">
        <w:rPr>
          <w:rFonts w:ascii="Comic Sans MS" w:hAnsi="Comic Sans MS" w:cs="Times New Roman"/>
          <w:sz w:val="24"/>
          <w:szCs w:val="24"/>
        </w:rPr>
        <w:t>beda</w:t>
      </w:r>
      <w:proofErr w:type="gramEnd"/>
      <w:r w:rsidRPr="009D561B">
        <w:rPr>
          <w:rFonts w:ascii="Comic Sans MS" w:hAnsi="Comic Sans MS" w:cs="Times New Roman"/>
          <w:sz w:val="24"/>
          <w:szCs w:val="24"/>
        </w:rPr>
        <w:t xml:space="preserve"> 0,</w:t>
      </w:r>
      <w:r w:rsidRPr="009D561B">
        <w:rPr>
          <w:rFonts w:ascii="Comic Sans MS" w:hAnsi="Comic Sans MS" w:cs="Times New Roman"/>
          <w:sz w:val="24"/>
          <w:szCs w:val="24"/>
          <w:lang w:val="id-ID"/>
        </w:rPr>
        <w:t>430</w:t>
      </w:r>
      <w:r w:rsidRPr="009D561B">
        <w:rPr>
          <w:rFonts w:ascii="Comic Sans MS" w:hAnsi="Comic Sans MS" w:cs="Times New Roman"/>
          <w:sz w:val="24"/>
          <w:szCs w:val="24"/>
        </w:rPr>
        <w:t xml:space="preserve"> hingga 0,</w:t>
      </w:r>
      <w:r w:rsidRPr="009D561B">
        <w:rPr>
          <w:rFonts w:ascii="Comic Sans MS" w:hAnsi="Comic Sans MS" w:cs="Times New Roman"/>
          <w:sz w:val="24"/>
          <w:szCs w:val="24"/>
          <w:lang w:val="id-ID"/>
        </w:rPr>
        <w:t>735</w:t>
      </w:r>
      <w:r w:rsidRPr="009D561B">
        <w:rPr>
          <w:rFonts w:ascii="Comic Sans MS" w:hAnsi="Comic Sans MS" w:cs="Times New Roman"/>
          <w:sz w:val="24"/>
          <w:szCs w:val="24"/>
        </w:rPr>
        <w:t>.</w:t>
      </w:r>
      <w:r w:rsidRPr="009D561B">
        <w:rPr>
          <w:rFonts w:ascii="Comic Sans MS" w:hAnsi="Comic Sans MS" w:cs="Times New Roman"/>
          <w:sz w:val="24"/>
          <w:szCs w:val="24"/>
          <w:lang w:val="id-ID"/>
        </w:rPr>
        <w:t xml:space="preserve"> </w:t>
      </w:r>
    </w:p>
    <w:p w14:paraId="5688B246" w14:textId="083A4678"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Butir-butir aitem yang valid tersebut dipilih sesuai dengan ketentuan kriteria nilai korelasi berikut. Adapun pedoman untuk memberikan interpretasi koefisien korelasi </w:t>
      </w:r>
      <w:r w:rsidRPr="009D561B">
        <w:rPr>
          <w:rFonts w:ascii="Comic Sans MS" w:hAnsi="Comic Sans MS"/>
          <w:sz w:val="24"/>
          <w:szCs w:val="24"/>
          <w:lang w:val="id-ID"/>
        </w:rPr>
        <w:t>(r</w:t>
      </w:r>
      <w:r w:rsidRPr="009D561B">
        <w:rPr>
          <w:rFonts w:ascii="Comic Sans MS" w:hAnsi="Comic Sans MS"/>
          <w:sz w:val="24"/>
          <w:szCs w:val="24"/>
          <w:vertAlign w:val="subscript"/>
          <w:lang w:val="fi-FI"/>
        </w:rPr>
        <w:t>xy</w:t>
      </w:r>
      <w:r w:rsidRPr="009D561B">
        <w:rPr>
          <w:rFonts w:ascii="Comic Sans MS" w:hAnsi="Comic Sans MS"/>
          <w:sz w:val="24"/>
          <w:szCs w:val="24"/>
          <w:lang w:val="fi-FI"/>
        </w:rPr>
        <w:t>)</w:t>
      </w:r>
      <w:r w:rsidRPr="009D561B">
        <w:rPr>
          <w:rFonts w:ascii="Comic Sans MS" w:hAnsi="Comic Sans MS"/>
          <w:sz w:val="24"/>
          <w:szCs w:val="24"/>
          <w:lang w:val="id-ID"/>
        </w:rPr>
        <w:t xml:space="preserve"> menuru</w:t>
      </w:r>
      <w:r w:rsidR="00F376AE">
        <w:rPr>
          <w:rFonts w:ascii="Comic Sans MS" w:hAnsi="Comic Sans MS"/>
          <w:sz w:val="24"/>
          <w:szCs w:val="24"/>
          <w:lang w:val="id-ID"/>
        </w:rPr>
        <w:t>t Sugiyono (dalam Priyatno, 20</w:t>
      </w:r>
      <w:r w:rsidR="00F376AE">
        <w:rPr>
          <w:rFonts w:ascii="Comic Sans MS" w:hAnsi="Comic Sans MS"/>
          <w:sz w:val="24"/>
          <w:szCs w:val="24"/>
        </w:rPr>
        <w:t>20</w:t>
      </w:r>
      <w:r w:rsidRPr="009D561B">
        <w:rPr>
          <w:rFonts w:ascii="Comic Sans MS" w:hAnsi="Comic Sans MS"/>
          <w:sz w:val="24"/>
          <w:szCs w:val="24"/>
          <w:lang w:val="id-ID"/>
        </w:rPr>
        <w:t>) adalah sebagai berikut :</w:t>
      </w:r>
    </w:p>
    <w:p w14:paraId="552C1247" w14:textId="77777777" w:rsidR="009B7BF5" w:rsidRPr="009D561B" w:rsidRDefault="009B7BF5" w:rsidP="009B7BF5">
      <w:pPr>
        <w:pStyle w:val="BodyText"/>
        <w:numPr>
          <w:ilvl w:val="0"/>
          <w:numId w:val="22"/>
        </w:numPr>
        <w:tabs>
          <w:tab w:val="left" w:pos="426"/>
        </w:tabs>
        <w:ind w:left="567" w:hanging="283"/>
        <w:rPr>
          <w:rFonts w:ascii="Comic Sans MS" w:hAnsi="Comic Sans MS"/>
        </w:rPr>
      </w:pPr>
      <w:r w:rsidRPr="009D561B">
        <w:rPr>
          <w:rFonts w:ascii="Comic Sans MS" w:hAnsi="Comic Sans MS"/>
        </w:rPr>
        <w:t>0,000 – 0,199 = korelasi sangat lemah (sangat rendah)</w:t>
      </w:r>
    </w:p>
    <w:p w14:paraId="16C60862" w14:textId="77777777" w:rsidR="009B7BF5" w:rsidRPr="009D561B" w:rsidRDefault="009B7BF5" w:rsidP="009B7BF5">
      <w:pPr>
        <w:pStyle w:val="BodyText"/>
        <w:numPr>
          <w:ilvl w:val="0"/>
          <w:numId w:val="22"/>
        </w:numPr>
        <w:tabs>
          <w:tab w:val="left" w:pos="426"/>
        </w:tabs>
        <w:ind w:left="567" w:hanging="283"/>
        <w:rPr>
          <w:rFonts w:ascii="Comic Sans MS" w:hAnsi="Comic Sans MS"/>
        </w:rPr>
      </w:pPr>
      <w:r w:rsidRPr="009D561B">
        <w:rPr>
          <w:rFonts w:ascii="Comic Sans MS" w:hAnsi="Comic Sans MS"/>
        </w:rPr>
        <w:t>0,200 – 0,399 = korelasi lemah (rendah)</w:t>
      </w:r>
    </w:p>
    <w:p w14:paraId="463C623B" w14:textId="77777777" w:rsidR="009B7BF5" w:rsidRPr="009D561B" w:rsidRDefault="009B7BF5" w:rsidP="009B7BF5">
      <w:pPr>
        <w:pStyle w:val="BodyText"/>
        <w:numPr>
          <w:ilvl w:val="0"/>
          <w:numId w:val="22"/>
        </w:numPr>
        <w:tabs>
          <w:tab w:val="left" w:pos="426"/>
        </w:tabs>
        <w:ind w:left="567" w:hanging="283"/>
        <w:rPr>
          <w:rFonts w:ascii="Comic Sans MS" w:hAnsi="Comic Sans MS"/>
        </w:rPr>
      </w:pPr>
      <w:r w:rsidRPr="009D561B">
        <w:rPr>
          <w:rFonts w:ascii="Comic Sans MS" w:hAnsi="Comic Sans MS"/>
        </w:rPr>
        <w:t>0,400 – 0,599 = korelasi sedang</w:t>
      </w:r>
    </w:p>
    <w:p w14:paraId="159147FB" w14:textId="77777777" w:rsidR="009B7BF5" w:rsidRPr="009D561B" w:rsidRDefault="009B7BF5" w:rsidP="009B7BF5">
      <w:pPr>
        <w:pStyle w:val="BodyText"/>
        <w:numPr>
          <w:ilvl w:val="0"/>
          <w:numId w:val="22"/>
        </w:numPr>
        <w:tabs>
          <w:tab w:val="left" w:pos="426"/>
        </w:tabs>
        <w:ind w:left="567" w:hanging="283"/>
        <w:rPr>
          <w:rFonts w:ascii="Comic Sans MS" w:hAnsi="Comic Sans MS"/>
        </w:rPr>
      </w:pPr>
      <w:r w:rsidRPr="009D561B">
        <w:rPr>
          <w:rFonts w:ascii="Comic Sans MS" w:hAnsi="Comic Sans MS"/>
        </w:rPr>
        <w:t>0,600 – 0,799 = korelasi kuat (tinggi)</w:t>
      </w:r>
    </w:p>
    <w:p w14:paraId="018313CC" w14:textId="77777777" w:rsidR="009B7BF5" w:rsidRPr="009D561B" w:rsidRDefault="009B7BF5" w:rsidP="009B7BF5">
      <w:pPr>
        <w:pStyle w:val="ListParagraph"/>
        <w:numPr>
          <w:ilvl w:val="0"/>
          <w:numId w:val="22"/>
        </w:numPr>
        <w:tabs>
          <w:tab w:val="left" w:pos="426"/>
        </w:tabs>
        <w:autoSpaceDE w:val="0"/>
        <w:autoSpaceDN w:val="0"/>
        <w:adjustRightInd w:val="0"/>
        <w:spacing w:after="0" w:line="480" w:lineRule="auto"/>
        <w:ind w:left="567" w:hanging="283"/>
        <w:jc w:val="both"/>
        <w:rPr>
          <w:rFonts w:ascii="Comic Sans MS" w:hAnsi="Comic Sans MS" w:cs="Times New Roman"/>
          <w:sz w:val="24"/>
          <w:szCs w:val="24"/>
          <w:lang w:val="id-ID"/>
        </w:rPr>
      </w:pPr>
      <w:r w:rsidRPr="009D561B">
        <w:rPr>
          <w:rFonts w:ascii="Comic Sans MS" w:hAnsi="Comic Sans MS" w:cs="Times New Roman"/>
          <w:sz w:val="24"/>
          <w:szCs w:val="24"/>
        </w:rPr>
        <w:t>0,800 – 1,000 = korelasi sangat kuat (sangat tinggi)</w:t>
      </w:r>
    </w:p>
    <w:p w14:paraId="1C9B21A6" w14:textId="77777777" w:rsidR="009B7BF5" w:rsidRPr="009D561B" w:rsidRDefault="009B7BF5" w:rsidP="009B7BF5">
      <w:pPr>
        <w:tabs>
          <w:tab w:val="left" w:pos="426"/>
        </w:tabs>
        <w:autoSpaceDE w:val="0"/>
        <w:autoSpaceDN w:val="0"/>
        <w:adjustRightInd w:val="0"/>
        <w:spacing w:after="0" w:line="480" w:lineRule="auto"/>
        <w:jc w:val="both"/>
        <w:rPr>
          <w:rFonts w:ascii="Comic Sans MS" w:hAnsi="Comic Sans MS" w:cs="Times New Roman"/>
          <w:sz w:val="24"/>
          <w:szCs w:val="24"/>
          <w:lang w:val="id-ID"/>
        </w:rPr>
      </w:pPr>
      <w:r w:rsidRPr="009D561B">
        <w:rPr>
          <w:rFonts w:ascii="Comic Sans MS" w:hAnsi="Comic Sans MS" w:cs="Times New Roman"/>
          <w:sz w:val="24"/>
          <w:szCs w:val="24"/>
          <w:lang w:val="id-ID"/>
        </w:rPr>
        <w:t>Hasil dari butir-butir aitem yang terpilih disajikan pada tabel 4.1. berikut.</w:t>
      </w:r>
    </w:p>
    <w:p w14:paraId="06669B0D"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2956F41D"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07DFC914"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2F31B981"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21A652A9"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04BDCF7D"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00CD9F15" w14:textId="77777777" w:rsidR="009B7BF5" w:rsidRPr="009D561B" w:rsidRDefault="009B7BF5" w:rsidP="009B7BF5">
      <w:pPr>
        <w:tabs>
          <w:tab w:val="left" w:pos="426"/>
        </w:tabs>
        <w:autoSpaceDE w:val="0"/>
        <w:autoSpaceDN w:val="0"/>
        <w:adjustRightInd w:val="0"/>
        <w:spacing w:after="0"/>
        <w:jc w:val="center"/>
        <w:rPr>
          <w:rFonts w:ascii="Comic Sans MS" w:hAnsi="Comic Sans MS" w:cs="Times New Roman"/>
          <w:b/>
          <w:sz w:val="24"/>
          <w:szCs w:val="24"/>
          <w:lang w:val="id-ID"/>
        </w:rPr>
      </w:pPr>
    </w:p>
    <w:p w14:paraId="6B5C87FC" w14:textId="77777777" w:rsidR="009B7BF5" w:rsidRPr="009D561B" w:rsidRDefault="009B7BF5" w:rsidP="009B7BF5">
      <w:pPr>
        <w:tabs>
          <w:tab w:val="left" w:pos="426"/>
        </w:tabs>
        <w:autoSpaceDE w:val="0"/>
        <w:autoSpaceDN w:val="0"/>
        <w:adjustRightInd w:val="0"/>
        <w:spacing w:after="0"/>
        <w:rPr>
          <w:rFonts w:ascii="Comic Sans MS" w:hAnsi="Comic Sans MS" w:cs="Times New Roman"/>
          <w:b/>
          <w:sz w:val="24"/>
          <w:szCs w:val="24"/>
          <w:lang w:val="id-ID"/>
        </w:rPr>
      </w:pPr>
    </w:p>
    <w:p w14:paraId="505DCE8C" w14:textId="77777777" w:rsidR="009B7BF5" w:rsidRPr="003F6018" w:rsidRDefault="009B7BF5" w:rsidP="009B7BF5">
      <w:pPr>
        <w:tabs>
          <w:tab w:val="left" w:pos="426"/>
        </w:tabs>
        <w:autoSpaceDE w:val="0"/>
        <w:autoSpaceDN w:val="0"/>
        <w:adjustRightInd w:val="0"/>
        <w:spacing w:after="0"/>
        <w:rPr>
          <w:rFonts w:ascii="Comic Sans MS" w:hAnsi="Comic Sans MS" w:cs="Times New Roman"/>
          <w:b/>
          <w:sz w:val="24"/>
          <w:szCs w:val="24"/>
        </w:rPr>
      </w:pPr>
    </w:p>
    <w:p w14:paraId="0980DCE0" w14:textId="6D6F88AF" w:rsidR="009B7BF5" w:rsidRPr="003F6018" w:rsidRDefault="009C0E41" w:rsidP="003F6018">
      <w:pPr>
        <w:tabs>
          <w:tab w:val="left" w:pos="426"/>
        </w:tabs>
        <w:autoSpaceDE w:val="0"/>
        <w:autoSpaceDN w:val="0"/>
        <w:adjustRightInd w:val="0"/>
        <w:spacing w:after="0"/>
        <w:jc w:val="center"/>
        <w:outlineLvl w:val="0"/>
        <w:rPr>
          <w:rFonts w:ascii="Comic Sans MS" w:hAnsi="Comic Sans MS" w:cs="Times New Roman"/>
          <w:sz w:val="24"/>
          <w:szCs w:val="24"/>
          <w:lang w:val="id-ID"/>
        </w:rPr>
      </w:pPr>
      <w:r>
        <w:rPr>
          <w:rFonts w:ascii="Comic Sans MS" w:hAnsi="Comic Sans MS" w:cs="Times New Roman"/>
          <w:sz w:val="24"/>
          <w:szCs w:val="24"/>
          <w:lang w:val="id-ID"/>
        </w:rPr>
        <w:lastRenderedPageBreak/>
        <w:t>Tabel 4.</w:t>
      </w:r>
      <w:r>
        <w:rPr>
          <w:rFonts w:ascii="Comic Sans MS" w:hAnsi="Comic Sans MS" w:cs="Times New Roman"/>
          <w:sz w:val="24"/>
          <w:szCs w:val="24"/>
        </w:rPr>
        <w:t>3</w:t>
      </w:r>
      <w:r w:rsidR="009B7BF5" w:rsidRPr="003F6018">
        <w:rPr>
          <w:rFonts w:ascii="Comic Sans MS" w:hAnsi="Comic Sans MS" w:cs="Times New Roman"/>
          <w:sz w:val="24"/>
          <w:szCs w:val="24"/>
          <w:lang w:val="id-ID"/>
        </w:rPr>
        <w:t>.</w:t>
      </w:r>
    </w:p>
    <w:p w14:paraId="2FA62A1C" w14:textId="77777777" w:rsidR="009B7BF5" w:rsidRPr="003F6018" w:rsidRDefault="009B7BF5" w:rsidP="009B7BF5">
      <w:pPr>
        <w:tabs>
          <w:tab w:val="left" w:pos="426"/>
        </w:tabs>
        <w:autoSpaceDE w:val="0"/>
        <w:autoSpaceDN w:val="0"/>
        <w:adjustRightInd w:val="0"/>
        <w:spacing w:after="0"/>
        <w:jc w:val="center"/>
        <w:rPr>
          <w:rFonts w:ascii="Comic Sans MS" w:hAnsi="Comic Sans MS" w:cs="Times New Roman"/>
          <w:sz w:val="24"/>
          <w:szCs w:val="24"/>
          <w:lang w:val="id-ID"/>
        </w:rPr>
      </w:pPr>
      <w:r w:rsidRPr="003F6018">
        <w:rPr>
          <w:rFonts w:ascii="Comic Sans MS" w:hAnsi="Comic Sans MS" w:cs="Times New Roman"/>
          <w:sz w:val="24"/>
          <w:szCs w:val="24"/>
          <w:lang w:val="id-ID"/>
        </w:rPr>
        <w:t xml:space="preserve">Sebaran aitem terpilih pada Skala Kepuasan Kerja </w:t>
      </w:r>
    </w:p>
    <w:p w14:paraId="14AA3882" w14:textId="77777777" w:rsidR="009B7BF5" w:rsidRPr="003F6018" w:rsidRDefault="009B7BF5" w:rsidP="009B7BF5">
      <w:pPr>
        <w:tabs>
          <w:tab w:val="left" w:pos="426"/>
        </w:tabs>
        <w:autoSpaceDE w:val="0"/>
        <w:autoSpaceDN w:val="0"/>
        <w:adjustRightInd w:val="0"/>
        <w:spacing w:after="0" w:line="360" w:lineRule="auto"/>
        <w:jc w:val="center"/>
        <w:rPr>
          <w:rFonts w:ascii="Comic Sans MS" w:hAnsi="Comic Sans MS" w:cs="Times New Roman"/>
          <w:sz w:val="24"/>
          <w:szCs w:val="24"/>
          <w:lang w:val="id-ID"/>
        </w:rPr>
      </w:pPr>
      <w:r w:rsidRPr="003F6018">
        <w:rPr>
          <w:rFonts w:ascii="Comic Sans MS" w:hAnsi="Comic Sans MS" w:cs="Times New Roman"/>
          <w:sz w:val="24"/>
          <w:szCs w:val="24"/>
          <w:lang w:val="id-ID"/>
        </w:rPr>
        <w:t>(lulus validitas &amp; reliabilitas)</w:t>
      </w:r>
    </w:p>
    <w:tbl>
      <w:tblPr>
        <w:tblStyle w:val="TableGrid"/>
        <w:tblW w:w="11186" w:type="dxa"/>
        <w:jc w:val="center"/>
        <w:tblLayout w:type="fixed"/>
        <w:tblLook w:val="01E0" w:firstRow="1" w:lastRow="1" w:firstColumn="1" w:lastColumn="1" w:noHBand="0" w:noVBand="0"/>
      </w:tblPr>
      <w:tblGrid>
        <w:gridCol w:w="576"/>
        <w:gridCol w:w="1844"/>
        <w:gridCol w:w="3080"/>
        <w:gridCol w:w="2000"/>
        <w:gridCol w:w="1921"/>
        <w:gridCol w:w="992"/>
        <w:gridCol w:w="773"/>
      </w:tblGrid>
      <w:tr w:rsidR="009B7BF5" w:rsidRPr="009D561B" w14:paraId="5A65CE1C" w14:textId="77777777" w:rsidTr="00D455FD">
        <w:trPr>
          <w:jc w:val="center"/>
        </w:trPr>
        <w:tc>
          <w:tcPr>
            <w:tcW w:w="576" w:type="dxa"/>
          </w:tcPr>
          <w:p w14:paraId="61469FE0"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1844" w:type="dxa"/>
          </w:tcPr>
          <w:p w14:paraId="6D704D9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Aspek/Dimensi/Faktor</w:t>
            </w:r>
          </w:p>
        </w:tc>
        <w:tc>
          <w:tcPr>
            <w:tcW w:w="3080" w:type="dxa"/>
          </w:tcPr>
          <w:p w14:paraId="085E2F7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Indikator</w:t>
            </w:r>
          </w:p>
        </w:tc>
        <w:tc>
          <w:tcPr>
            <w:tcW w:w="2000" w:type="dxa"/>
          </w:tcPr>
          <w:p w14:paraId="204FC153"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lang w:val="id-ID"/>
              </w:rPr>
              <w:t xml:space="preserve">Aitem </w:t>
            </w:r>
            <w:r w:rsidRPr="009D561B">
              <w:rPr>
                <w:rFonts w:ascii="Comic Sans MS" w:hAnsi="Comic Sans MS"/>
                <w:i/>
                <w:lang w:val="id-ID"/>
              </w:rPr>
              <w:t>Favorable</w:t>
            </w:r>
          </w:p>
          <w:p w14:paraId="2EB83F8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Valid &amp; Reliabel</w:t>
            </w:r>
          </w:p>
        </w:tc>
        <w:tc>
          <w:tcPr>
            <w:tcW w:w="1921" w:type="dxa"/>
          </w:tcPr>
          <w:p w14:paraId="6D691419"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lang w:val="id-ID"/>
              </w:rPr>
              <w:t xml:space="preserve">Aitem </w:t>
            </w:r>
            <w:r w:rsidRPr="009D561B">
              <w:rPr>
                <w:rFonts w:ascii="Comic Sans MS" w:hAnsi="Comic Sans MS"/>
                <w:i/>
                <w:lang w:val="id-ID"/>
              </w:rPr>
              <w:t>Unfav</w:t>
            </w:r>
          </w:p>
          <w:p w14:paraId="7334F3E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Valid &amp; Reliabel</w:t>
            </w:r>
          </w:p>
        </w:tc>
        <w:tc>
          <w:tcPr>
            <w:tcW w:w="992" w:type="dxa"/>
          </w:tcPr>
          <w:p w14:paraId="517E93D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(f)</w:t>
            </w:r>
          </w:p>
        </w:tc>
        <w:tc>
          <w:tcPr>
            <w:tcW w:w="773" w:type="dxa"/>
          </w:tcPr>
          <w:p w14:paraId="7FFAFA6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r>
      <w:tr w:rsidR="009B7BF5" w:rsidRPr="009D561B" w14:paraId="4E139234" w14:textId="77777777" w:rsidTr="00D455FD">
        <w:trPr>
          <w:jc w:val="center"/>
        </w:trPr>
        <w:tc>
          <w:tcPr>
            <w:tcW w:w="576" w:type="dxa"/>
          </w:tcPr>
          <w:p w14:paraId="0EA0F01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1844" w:type="dxa"/>
          </w:tcPr>
          <w:p w14:paraId="4F27C673"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Satisfies (motivator)</w:t>
            </w:r>
          </w:p>
        </w:tc>
        <w:tc>
          <w:tcPr>
            <w:tcW w:w="3080" w:type="dxa"/>
          </w:tcPr>
          <w:p w14:paraId="43F4FBAD" w14:textId="77777777" w:rsidR="009B7BF5" w:rsidRPr="009D561B" w:rsidRDefault="009B7BF5" w:rsidP="00D455FD">
            <w:pPr>
              <w:pStyle w:val="BodyText"/>
              <w:numPr>
                <w:ilvl w:val="0"/>
                <w:numId w:val="23"/>
              </w:numPr>
              <w:spacing w:line="240" w:lineRule="auto"/>
              <w:ind w:left="419" w:hanging="284"/>
              <w:rPr>
                <w:rFonts w:ascii="Comic Sans MS" w:hAnsi="Comic Sans MS"/>
              </w:rPr>
            </w:pPr>
            <w:r w:rsidRPr="009D561B">
              <w:rPr>
                <w:rFonts w:ascii="Comic Sans MS" w:hAnsi="Comic Sans MS"/>
                <w:lang w:val="id-ID"/>
              </w:rPr>
              <w:t>Memiliki prestasi</w:t>
            </w:r>
          </w:p>
          <w:p w14:paraId="2867E3C8" w14:textId="77777777" w:rsidR="009B7BF5" w:rsidRPr="009D561B" w:rsidRDefault="009B7BF5" w:rsidP="00D455FD">
            <w:pPr>
              <w:pStyle w:val="BodyText"/>
              <w:numPr>
                <w:ilvl w:val="0"/>
                <w:numId w:val="23"/>
              </w:numPr>
              <w:spacing w:line="240" w:lineRule="auto"/>
              <w:ind w:left="419" w:hanging="284"/>
              <w:jc w:val="left"/>
              <w:rPr>
                <w:rFonts w:ascii="Comic Sans MS" w:hAnsi="Comic Sans MS"/>
              </w:rPr>
            </w:pPr>
            <w:r w:rsidRPr="009D561B">
              <w:rPr>
                <w:rFonts w:ascii="Comic Sans MS" w:hAnsi="Comic Sans MS"/>
                <w:lang w:val="id-ID"/>
              </w:rPr>
              <w:t>Memperoleh pengakuan atau penghargaan</w:t>
            </w:r>
          </w:p>
          <w:p w14:paraId="349A3185" w14:textId="77777777" w:rsidR="009B7BF5" w:rsidRPr="009D561B" w:rsidRDefault="009B7BF5" w:rsidP="00D455FD">
            <w:pPr>
              <w:pStyle w:val="BodyText"/>
              <w:numPr>
                <w:ilvl w:val="0"/>
                <w:numId w:val="23"/>
              </w:numPr>
              <w:spacing w:line="240" w:lineRule="auto"/>
              <w:ind w:left="419" w:hanging="284"/>
              <w:rPr>
                <w:rFonts w:ascii="Comic Sans MS" w:hAnsi="Comic Sans MS"/>
              </w:rPr>
            </w:pPr>
            <w:r w:rsidRPr="009D561B">
              <w:rPr>
                <w:rFonts w:ascii="Comic Sans MS" w:hAnsi="Comic Sans MS"/>
                <w:lang w:val="id-ID"/>
              </w:rPr>
              <w:t>Memiliki tanggung jawab terhadap pekerjaan maupun tugas yang dilakukan</w:t>
            </w:r>
          </w:p>
          <w:p w14:paraId="1A6A8832" w14:textId="77777777" w:rsidR="009B7BF5" w:rsidRPr="009D561B" w:rsidRDefault="009B7BF5" w:rsidP="00D455FD">
            <w:pPr>
              <w:pStyle w:val="BodyText"/>
              <w:numPr>
                <w:ilvl w:val="0"/>
                <w:numId w:val="23"/>
              </w:numPr>
              <w:spacing w:line="240" w:lineRule="auto"/>
              <w:ind w:left="419" w:hanging="284"/>
              <w:rPr>
                <w:rFonts w:ascii="Comic Sans MS" w:hAnsi="Comic Sans MS"/>
              </w:rPr>
            </w:pPr>
            <w:r w:rsidRPr="009D561B">
              <w:rPr>
                <w:rFonts w:ascii="Comic Sans MS" w:hAnsi="Comic Sans MS"/>
                <w:lang w:val="id-ID"/>
              </w:rPr>
              <w:t xml:space="preserve">Menyukai dan mencintai pekerjaan  </w:t>
            </w:r>
          </w:p>
          <w:p w14:paraId="03F7A795" w14:textId="77777777" w:rsidR="009B7BF5" w:rsidRPr="009D561B" w:rsidRDefault="009B7BF5" w:rsidP="00D455FD">
            <w:pPr>
              <w:pStyle w:val="BodyText"/>
              <w:numPr>
                <w:ilvl w:val="0"/>
                <w:numId w:val="23"/>
              </w:numPr>
              <w:spacing w:line="240" w:lineRule="auto"/>
              <w:ind w:left="419" w:hanging="284"/>
              <w:rPr>
                <w:rFonts w:ascii="Comic Sans MS" w:hAnsi="Comic Sans MS"/>
              </w:rPr>
            </w:pPr>
            <w:r w:rsidRPr="009D561B">
              <w:rPr>
                <w:rFonts w:ascii="Comic Sans MS" w:hAnsi="Comic Sans MS"/>
                <w:lang w:val="id-ID"/>
              </w:rPr>
              <w:t>Merasa mendapat kesempatan atau diberi peluang untuk promosi</w:t>
            </w:r>
          </w:p>
        </w:tc>
        <w:tc>
          <w:tcPr>
            <w:tcW w:w="2000" w:type="dxa"/>
          </w:tcPr>
          <w:p w14:paraId="4EE4A23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20,28,54</w:t>
            </w:r>
          </w:p>
          <w:p w14:paraId="342F324E"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29</w:t>
            </w:r>
          </w:p>
          <w:p w14:paraId="11A9A185" w14:textId="77777777" w:rsidR="009B7BF5" w:rsidRPr="009D561B" w:rsidRDefault="009B7BF5" w:rsidP="00D455FD">
            <w:pPr>
              <w:pStyle w:val="BodyText"/>
              <w:spacing w:line="240" w:lineRule="auto"/>
              <w:jc w:val="center"/>
              <w:rPr>
                <w:rFonts w:ascii="Comic Sans MS" w:hAnsi="Comic Sans MS"/>
                <w:lang w:val="id-ID"/>
              </w:rPr>
            </w:pPr>
          </w:p>
          <w:p w14:paraId="33A6343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36</w:t>
            </w:r>
          </w:p>
          <w:p w14:paraId="0A2E3E6F" w14:textId="77777777" w:rsidR="009B7BF5" w:rsidRPr="009D561B" w:rsidRDefault="009B7BF5" w:rsidP="00D455FD">
            <w:pPr>
              <w:pStyle w:val="BodyText"/>
              <w:spacing w:line="240" w:lineRule="auto"/>
              <w:jc w:val="center"/>
              <w:rPr>
                <w:rFonts w:ascii="Comic Sans MS" w:hAnsi="Comic Sans MS"/>
                <w:lang w:val="id-ID"/>
              </w:rPr>
            </w:pPr>
          </w:p>
          <w:p w14:paraId="2B1DE5FE" w14:textId="77777777" w:rsidR="009B7BF5" w:rsidRPr="009D561B" w:rsidRDefault="009B7BF5" w:rsidP="00D455FD">
            <w:pPr>
              <w:pStyle w:val="BodyText"/>
              <w:spacing w:line="240" w:lineRule="auto"/>
              <w:jc w:val="center"/>
              <w:rPr>
                <w:rFonts w:ascii="Comic Sans MS" w:hAnsi="Comic Sans MS"/>
                <w:lang w:val="id-ID"/>
              </w:rPr>
            </w:pPr>
          </w:p>
          <w:p w14:paraId="350D078F" w14:textId="77777777" w:rsidR="009B7BF5" w:rsidRPr="009D561B" w:rsidRDefault="009B7BF5" w:rsidP="00D455FD">
            <w:pPr>
              <w:pStyle w:val="BodyText"/>
              <w:spacing w:line="240" w:lineRule="auto"/>
              <w:jc w:val="center"/>
              <w:rPr>
                <w:rFonts w:ascii="Comic Sans MS" w:hAnsi="Comic Sans MS"/>
                <w:lang w:val="id-ID"/>
              </w:rPr>
            </w:pPr>
          </w:p>
          <w:p w14:paraId="4FE7BAF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22,31,37,42,50,</w:t>
            </w:r>
          </w:p>
          <w:p w14:paraId="07FC4A2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52</w:t>
            </w:r>
          </w:p>
          <w:p w14:paraId="74B6A63E"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24,32,43</w:t>
            </w:r>
          </w:p>
        </w:tc>
        <w:tc>
          <w:tcPr>
            <w:tcW w:w="1921" w:type="dxa"/>
          </w:tcPr>
          <w:p w14:paraId="1E14891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p w14:paraId="14DB246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23</w:t>
            </w:r>
          </w:p>
          <w:p w14:paraId="36111582" w14:textId="77777777" w:rsidR="009B7BF5" w:rsidRPr="009D561B" w:rsidRDefault="009B7BF5" w:rsidP="00D455FD">
            <w:pPr>
              <w:pStyle w:val="BodyText"/>
              <w:spacing w:line="240" w:lineRule="auto"/>
              <w:jc w:val="center"/>
              <w:rPr>
                <w:rFonts w:ascii="Comic Sans MS" w:hAnsi="Comic Sans MS"/>
                <w:lang w:val="id-ID"/>
              </w:rPr>
            </w:pPr>
          </w:p>
          <w:p w14:paraId="4872E0A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30</w:t>
            </w:r>
          </w:p>
          <w:p w14:paraId="7A20A0D5" w14:textId="77777777" w:rsidR="009B7BF5" w:rsidRPr="009D561B" w:rsidRDefault="009B7BF5" w:rsidP="00D455FD">
            <w:pPr>
              <w:pStyle w:val="BodyText"/>
              <w:spacing w:line="240" w:lineRule="auto"/>
              <w:jc w:val="center"/>
              <w:rPr>
                <w:rFonts w:ascii="Comic Sans MS" w:hAnsi="Comic Sans MS"/>
                <w:lang w:val="id-ID"/>
              </w:rPr>
            </w:pPr>
          </w:p>
          <w:p w14:paraId="50C7007E" w14:textId="77777777" w:rsidR="009B7BF5" w:rsidRPr="009D561B" w:rsidRDefault="009B7BF5" w:rsidP="00D455FD">
            <w:pPr>
              <w:pStyle w:val="BodyText"/>
              <w:spacing w:line="240" w:lineRule="auto"/>
              <w:jc w:val="center"/>
              <w:rPr>
                <w:rFonts w:ascii="Comic Sans MS" w:hAnsi="Comic Sans MS"/>
                <w:lang w:val="id-ID"/>
              </w:rPr>
            </w:pPr>
          </w:p>
          <w:p w14:paraId="7D6AB803" w14:textId="77777777" w:rsidR="009B7BF5" w:rsidRPr="009D561B" w:rsidRDefault="009B7BF5" w:rsidP="00D455FD">
            <w:pPr>
              <w:pStyle w:val="BodyText"/>
              <w:spacing w:line="240" w:lineRule="auto"/>
              <w:jc w:val="center"/>
              <w:rPr>
                <w:rFonts w:ascii="Comic Sans MS" w:hAnsi="Comic Sans MS"/>
                <w:lang w:val="id-ID"/>
              </w:rPr>
            </w:pPr>
          </w:p>
          <w:p w14:paraId="02224DE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p w14:paraId="7913E98A" w14:textId="77777777" w:rsidR="009B7BF5" w:rsidRPr="009D561B" w:rsidRDefault="009B7BF5" w:rsidP="00D455FD">
            <w:pPr>
              <w:pStyle w:val="BodyText"/>
              <w:spacing w:line="240" w:lineRule="auto"/>
              <w:jc w:val="center"/>
              <w:rPr>
                <w:rFonts w:ascii="Comic Sans MS" w:hAnsi="Comic Sans MS"/>
                <w:lang w:val="id-ID"/>
              </w:rPr>
            </w:pPr>
          </w:p>
          <w:p w14:paraId="0BF343AE"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c>
          <w:tcPr>
            <w:tcW w:w="992" w:type="dxa"/>
          </w:tcPr>
          <w:p w14:paraId="0E782E0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p w14:paraId="338A5E6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w:t>
            </w:r>
          </w:p>
          <w:p w14:paraId="5E54F839" w14:textId="77777777" w:rsidR="009B7BF5" w:rsidRPr="009D561B" w:rsidRDefault="009B7BF5" w:rsidP="00D455FD">
            <w:pPr>
              <w:pStyle w:val="BodyText"/>
              <w:spacing w:line="240" w:lineRule="auto"/>
              <w:jc w:val="center"/>
              <w:rPr>
                <w:rFonts w:ascii="Comic Sans MS" w:hAnsi="Comic Sans MS"/>
                <w:lang w:val="id-ID"/>
              </w:rPr>
            </w:pPr>
          </w:p>
          <w:p w14:paraId="7CC39C3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w:t>
            </w:r>
          </w:p>
          <w:p w14:paraId="774DC1D3" w14:textId="77777777" w:rsidR="009B7BF5" w:rsidRPr="009D561B" w:rsidRDefault="009B7BF5" w:rsidP="00D455FD">
            <w:pPr>
              <w:pStyle w:val="BodyText"/>
              <w:spacing w:line="240" w:lineRule="auto"/>
              <w:jc w:val="center"/>
              <w:rPr>
                <w:rFonts w:ascii="Comic Sans MS" w:hAnsi="Comic Sans MS"/>
                <w:lang w:val="id-ID"/>
              </w:rPr>
            </w:pPr>
          </w:p>
          <w:p w14:paraId="7D11AA9E" w14:textId="77777777" w:rsidR="009B7BF5" w:rsidRPr="009D561B" w:rsidRDefault="009B7BF5" w:rsidP="00D455FD">
            <w:pPr>
              <w:pStyle w:val="BodyText"/>
              <w:spacing w:line="240" w:lineRule="auto"/>
              <w:jc w:val="center"/>
              <w:rPr>
                <w:rFonts w:ascii="Comic Sans MS" w:hAnsi="Comic Sans MS"/>
                <w:lang w:val="id-ID"/>
              </w:rPr>
            </w:pPr>
          </w:p>
          <w:p w14:paraId="29CB700D" w14:textId="77777777" w:rsidR="009B7BF5" w:rsidRPr="009D561B" w:rsidRDefault="009B7BF5" w:rsidP="00D455FD">
            <w:pPr>
              <w:pStyle w:val="BodyText"/>
              <w:spacing w:line="240" w:lineRule="auto"/>
              <w:jc w:val="center"/>
              <w:rPr>
                <w:rFonts w:ascii="Comic Sans MS" w:hAnsi="Comic Sans MS"/>
                <w:lang w:val="id-ID"/>
              </w:rPr>
            </w:pPr>
          </w:p>
          <w:p w14:paraId="7C9677E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p w14:paraId="33833A01" w14:textId="77777777" w:rsidR="009B7BF5" w:rsidRPr="009D561B" w:rsidRDefault="009B7BF5" w:rsidP="00D455FD">
            <w:pPr>
              <w:pStyle w:val="BodyText"/>
              <w:spacing w:line="240" w:lineRule="auto"/>
              <w:jc w:val="center"/>
              <w:rPr>
                <w:rFonts w:ascii="Comic Sans MS" w:hAnsi="Comic Sans MS"/>
                <w:lang w:val="id-ID"/>
              </w:rPr>
            </w:pPr>
          </w:p>
          <w:p w14:paraId="4C5504B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tc>
        <w:tc>
          <w:tcPr>
            <w:tcW w:w="773" w:type="dxa"/>
          </w:tcPr>
          <w:p w14:paraId="74A2BDD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w:t>
            </w:r>
          </w:p>
          <w:p w14:paraId="2259C76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p w14:paraId="6942D231" w14:textId="77777777" w:rsidR="009B7BF5" w:rsidRPr="009D561B" w:rsidRDefault="009B7BF5" w:rsidP="00D455FD">
            <w:pPr>
              <w:pStyle w:val="BodyText"/>
              <w:spacing w:line="240" w:lineRule="auto"/>
              <w:jc w:val="center"/>
              <w:rPr>
                <w:rFonts w:ascii="Comic Sans MS" w:hAnsi="Comic Sans MS"/>
                <w:lang w:val="id-ID"/>
              </w:rPr>
            </w:pPr>
          </w:p>
          <w:p w14:paraId="4386889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p w14:paraId="1B335DE1" w14:textId="77777777" w:rsidR="009B7BF5" w:rsidRPr="009D561B" w:rsidRDefault="009B7BF5" w:rsidP="00D455FD">
            <w:pPr>
              <w:pStyle w:val="BodyText"/>
              <w:spacing w:line="240" w:lineRule="auto"/>
              <w:jc w:val="center"/>
              <w:rPr>
                <w:rFonts w:ascii="Comic Sans MS" w:hAnsi="Comic Sans MS"/>
                <w:lang w:val="id-ID"/>
              </w:rPr>
            </w:pPr>
          </w:p>
          <w:p w14:paraId="1CA543BA" w14:textId="77777777" w:rsidR="009B7BF5" w:rsidRPr="009D561B" w:rsidRDefault="009B7BF5" w:rsidP="00D455FD">
            <w:pPr>
              <w:pStyle w:val="BodyText"/>
              <w:spacing w:line="240" w:lineRule="auto"/>
              <w:jc w:val="center"/>
              <w:rPr>
                <w:rFonts w:ascii="Comic Sans MS" w:hAnsi="Comic Sans MS"/>
                <w:lang w:val="id-ID"/>
              </w:rPr>
            </w:pPr>
          </w:p>
          <w:p w14:paraId="0B23F8E3" w14:textId="77777777" w:rsidR="009B7BF5" w:rsidRPr="009D561B" w:rsidRDefault="009B7BF5" w:rsidP="00D455FD">
            <w:pPr>
              <w:pStyle w:val="BodyText"/>
              <w:spacing w:line="240" w:lineRule="auto"/>
              <w:jc w:val="center"/>
              <w:rPr>
                <w:rFonts w:ascii="Comic Sans MS" w:hAnsi="Comic Sans MS"/>
                <w:lang w:val="id-ID"/>
              </w:rPr>
            </w:pPr>
          </w:p>
          <w:p w14:paraId="7E0FC66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16</w:t>
            </w:r>
          </w:p>
          <w:p w14:paraId="3E3C12A6" w14:textId="77777777" w:rsidR="009B7BF5" w:rsidRPr="009D561B" w:rsidRDefault="009B7BF5" w:rsidP="00D455FD">
            <w:pPr>
              <w:pStyle w:val="BodyText"/>
              <w:spacing w:line="240" w:lineRule="auto"/>
              <w:jc w:val="center"/>
              <w:rPr>
                <w:rFonts w:ascii="Comic Sans MS" w:hAnsi="Comic Sans MS"/>
                <w:lang w:val="id-ID"/>
              </w:rPr>
            </w:pPr>
          </w:p>
          <w:p w14:paraId="21A4360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10,5</w:t>
            </w:r>
          </w:p>
          <w:p w14:paraId="33BAA96D" w14:textId="77777777" w:rsidR="009B7BF5" w:rsidRPr="009D561B" w:rsidRDefault="009B7BF5" w:rsidP="00D455FD">
            <w:pPr>
              <w:pStyle w:val="BodyText"/>
              <w:spacing w:line="240" w:lineRule="auto"/>
              <w:jc w:val="center"/>
              <w:rPr>
                <w:rFonts w:ascii="Comic Sans MS" w:hAnsi="Comic Sans MS"/>
                <w:lang w:val="id-ID"/>
              </w:rPr>
            </w:pPr>
          </w:p>
          <w:p w14:paraId="1B029B7C" w14:textId="77777777" w:rsidR="009B7BF5" w:rsidRPr="009D561B" w:rsidRDefault="009B7BF5" w:rsidP="00D455FD">
            <w:pPr>
              <w:pStyle w:val="BodyText"/>
              <w:spacing w:line="240" w:lineRule="auto"/>
              <w:rPr>
                <w:rFonts w:ascii="Comic Sans MS" w:hAnsi="Comic Sans MS"/>
                <w:lang w:val="id-ID"/>
              </w:rPr>
            </w:pPr>
          </w:p>
        </w:tc>
      </w:tr>
      <w:tr w:rsidR="009B7BF5" w:rsidRPr="009D561B" w14:paraId="7004DF57" w14:textId="77777777" w:rsidTr="00D455FD">
        <w:trPr>
          <w:jc w:val="center"/>
        </w:trPr>
        <w:tc>
          <w:tcPr>
            <w:tcW w:w="576" w:type="dxa"/>
          </w:tcPr>
          <w:p w14:paraId="5FDCAA8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1844" w:type="dxa"/>
          </w:tcPr>
          <w:p w14:paraId="2F8714D9"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i/>
                <w:lang w:val="id-ID"/>
              </w:rPr>
              <w:t>Dissatisfies (hygiene)</w:t>
            </w:r>
          </w:p>
          <w:p w14:paraId="6C37A2D2" w14:textId="77777777" w:rsidR="009B7BF5" w:rsidRPr="009D561B" w:rsidRDefault="009B7BF5" w:rsidP="00D455FD">
            <w:pPr>
              <w:pStyle w:val="BodyText"/>
              <w:spacing w:line="240" w:lineRule="auto"/>
              <w:ind w:left="34"/>
              <w:jc w:val="center"/>
              <w:rPr>
                <w:rFonts w:ascii="Comic Sans MS" w:hAnsi="Comic Sans MS"/>
              </w:rPr>
            </w:pPr>
          </w:p>
        </w:tc>
        <w:tc>
          <w:tcPr>
            <w:tcW w:w="3080" w:type="dxa"/>
          </w:tcPr>
          <w:p w14:paraId="2D6E31E6" w14:textId="77777777" w:rsidR="009B7BF5" w:rsidRPr="009D561B" w:rsidRDefault="009B7BF5" w:rsidP="00D455FD">
            <w:pPr>
              <w:pStyle w:val="BodyText"/>
              <w:numPr>
                <w:ilvl w:val="0"/>
                <w:numId w:val="24"/>
              </w:numPr>
              <w:spacing w:line="240" w:lineRule="auto"/>
              <w:ind w:left="419" w:hanging="284"/>
              <w:rPr>
                <w:rFonts w:ascii="Comic Sans MS" w:hAnsi="Comic Sans MS"/>
              </w:rPr>
            </w:pPr>
            <w:r w:rsidRPr="009D561B">
              <w:rPr>
                <w:rFonts w:ascii="Comic Sans MS" w:hAnsi="Comic Sans MS"/>
                <w:lang w:val="id-ID"/>
              </w:rPr>
              <w:t xml:space="preserve">Kebijakan perusahaan </w:t>
            </w:r>
          </w:p>
          <w:p w14:paraId="777D15B3" w14:textId="77777777" w:rsidR="009B7BF5" w:rsidRPr="009D561B" w:rsidRDefault="009B7BF5" w:rsidP="00D455FD">
            <w:pPr>
              <w:pStyle w:val="BodyText"/>
              <w:numPr>
                <w:ilvl w:val="0"/>
                <w:numId w:val="24"/>
              </w:numPr>
              <w:spacing w:line="240" w:lineRule="auto"/>
              <w:ind w:left="419" w:hanging="284"/>
              <w:rPr>
                <w:rFonts w:ascii="Comic Sans MS" w:hAnsi="Comic Sans MS"/>
              </w:rPr>
            </w:pPr>
            <w:r w:rsidRPr="009D561B">
              <w:rPr>
                <w:rFonts w:ascii="Comic Sans MS" w:hAnsi="Comic Sans MS"/>
                <w:lang w:val="id-ID"/>
              </w:rPr>
              <w:t xml:space="preserve">Atasan memberikan supervisi dan pengawasan </w:t>
            </w:r>
          </w:p>
          <w:p w14:paraId="14B6695E" w14:textId="77777777" w:rsidR="009B7BF5" w:rsidRPr="009D561B" w:rsidRDefault="009B7BF5" w:rsidP="00D455FD">
            <w:pPr>
              <w:pStyle w:val="BodyText"/>
              <w:numPr>
                <w:ilvl w:val="0"/>
                <w:numId w:val="24"/>
              </w:numPr>
              <w:spacing w:line="240" w:lineRule="auto"/>
              <w:ind w:left="419" w:hanging="284"/>
              <w:jc w:val="left"/>
              <w:rPr>
                <w:rFonts w:ascii="Comic Sans MS" w:hAnsi="Comic Sans MS"/>
              </w:rPr>
            </w:pPr>
            <w:r w:rsidRPr="009D561B">
              <w:rPr>
                <w:rFonts w:ascii="Comic Sans MS" w:hAnsi="Comic Sans MS"/>
                <w:lang w:val="id-ID"/>
              </w:rPr>
              <w:t>Memperoleh gaji/upah sebagai hak karyawan (renumerasi/jaminan finansial/tunjangan)</w:t>
            </w:r>
          </w:p>
          <w:p w14:paraId="34F50002" w14:textId="77777777" w:rsidR="009B7BF5" w:rsidRPr="009D561B" w:rsidRDefault="009B7BF5" w:rsidP="00D455FD">
            <w:pPr>
              <w:pStyle w:val="BodyText"/>
              <w:numPr>
                <w:ilvl w:val="0"/>
                <w:numId w:val="24"/>
              </w:numPr>
              <w:spacing w:line="240" w:lineRule="auto"/>
              <w:ind w:left="419" w:hanging="284"/>
              <w:rPr>
                <w:rFonts w:ascii="Comic Sans MS" w:hAnsi="Comic Sans MS"/>
              </w:rPr>
            </w:pPr>
            <w:r w:rsidRPr="009D561B">
              <w:rPr>
                <w:rFonts w:ascii="Comic Sans MS" w:hAnsi="Comic Sans MS"/>
                <w:lang w:val="id-ID"/>
              </w:rPr>
              <w:t>Memiliki rekan kerja yang saling mendukung (hubungan antar pribadi-interaksi karyawan)</w:t>
            </w:r>
          </w:p>
          <w:p w14:paraId="360E23CB" w14:textId="77777777" w:rsidR="009B7BF5" w:rsidRPr="009D561B" w:rsidRDefault="009B7BF5" w:rsidP="00D455FD">
            <w:pPr>
              <w:pStyle w:val="BodyText"/>
              <w:numPr>
                <w:ilvl w:val="0"/>
                <w:numId w:val="24"/>
              </w:numPr>
              <w:spacing w:line="240" w:lineRule="auto"/>
              <w:ind w:left="419" w:hanging="284"/>
              <w:rPr>
                <w:rFonts w:ascii="Comic Sans MS" w:hAnsi="Comic Sans MS"/>
              </w:rPr>
            </w:pPr>
            <w:r w:rsidRPr="009D561B">
              <w:rPr>
                <w:rFonts w:ascii="Comic Sans MS" w:hAnsi="Comic Sans MS"/>
                <w:lang w:val="id-ID"/>
              </w:rPr>
              <w:t>Kondisi pekerjaan</w:t>
            </w:r>
          </w:p>
          <w:p w14:paraId="577FFF22" w14:textId="77777777" w:rsidR="009B7BF5" w:rsidRPr="009D561B" w:rsidRDefault="009B7BF5" w:rsidP="00D455FD">
            <w:pPr>
              <w:pStyle w:val="BodyText"/>
              <w:numPr>
                <w:ilvl w:val="0"/>
                <w:numId w:val="24"/>
              </w:numPr>
              <w:spacing w:line="240" w:lineRule="auto"/>
              <w:ind w:left="419" w:hanging="284"/>
              <w:rPr>
                <w:rFonts w:ascii="Comic Sans MS" w:hAnsi="Comic Sans MS"/>
              </w:rPr>
            </w:pPr>
            <w:r w:rsidRPr="009D561B">
              <w:rPr>
                <w:rFonts w:ascii="Comic Sans MS" w:hAnsi="Comic Sans MS"/>
                <w:lang w:val="id-ID"/>
              </w:rPr>
              <w:t>Tempat kerja memberi perhatian atas keselamatan dan keamanan pekerjaan</w:t>
            </w:r>
          </w:p>
        </w:tc>
        <w:tc>
          <w:tcPr>
            <w:tcW w:w="2000" w:type="dxa"/>
          </w:tcPr>
          <w:p w14:paraId="646B93C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6,53</w:t>
            </w:r>
          </w:p>
          <w:p w14:paraId="0E10ACE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39,44,47</w:t>
            </w:r>
          </w:p>
          <w:p w14:paraId="30C7016D" w14:textId="77777777" w:rsidR="009B7BF5" w:rsidRPr="009D561B" w:rsidRDefault="009B7BF5" w:rsidP="00D455FD">
            <w:pPr>
              <w:pStyle w:val="BodyText"/>
              <w:spacing w:line="240" w:lineRule="auto"/>
              <w:jc w:val="center"/>
              <w:rPr>
                <w:rFonts w:ascii="Comic Sans MS" w:hAnsi="Comic Sans MS"/>
                <w:lang w:val="id-ID"/>
              </w:rPr>
            </w:pPr>
          </w:p>
          <w:p w14:paraId="5D8E79B4" w14:textId="77777777" w:rsidR="009B7BF5" w:rsidRPr="009D561B" w:rsidRDefault="009B7BF5" w:rsidP="00D455FD">
            <w:pPr>
              <w:pStyle w:val="BodyText"/>
              <w:spacing w:line="240" w:lineRule="auto"/>
              <w:jc w:val="center"/>
              <w:rPr>
                <w:rFonts w:ascii="Comic Sans MS" w:hAnsi="Comic Sans MS"/>
                <w:lang w:val="id-ID"/>
              </w:rPr>
            </w:pPr>
          </w:p>
          <w:p w14:paraId="3DDFD6B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8,25,34,40,45,</w:t>
            </w:r>
          </w:p>
          <w:p w14:paraId="4F3C1825" w14:textId="77777777" w:rsidR="009B7BF5" w:rsidRPr="009D561B" w:rsidRDefault="009B7BF5" w:rsidP="00D455FD">
            <w:pPr>
              <w:pStyle w:val="BodyText"/>
              <w:spacing w:line="240" w:lineRule="auto"/>
              <w:jc w:val="center"/>
              <w:rPr>
                <w:rFonts w:ascii="Comic Sans MS" w:hAnsi="Comic Sans MS"/>
                <w:lang w:val="id-ID"/>
              </w:rPr>
            </w:pPr>
          </w:p>
          <w:p w14:paraId="4F772718" w14:textId="77777777" w:rsidR="009B7BF5" w:rsidRPr="009D561B" w:rsidRDefault="009B7BF5" w:rsidP="00D455FD">
            <w:pPr>
              <w:pStyle w:val="BodyText"/>
              <w:spacing w:line="240" w:lineRule="auto"/>
              <w:jc w:val="center"/>
              <w:rPr>
                <w:rFonts w:ascii="Comic Sans MS" w:hAnsi="Comic Sans MS"/>
                <w:lang w:val="id-ID"/>
              </w:rPr>
            </w:pPr>
          </w:p>
          <w:p w14:paraId="2923B3E3" w14:textId="77777777" w:rsidR="009B7BF5" w:rsidRPr="009D561B" w:rsidRDefault="009B7BF5" w:rsidP="00D455FD">
            <w:pPr>
              <w:pStyle w:val="BodyText"/>
              <w:spacing w:line="240" w:lineRule="auto"/>
              <w:jc w:val="center"/>
              <w:rPr>
                <w:rFonts w:ascii="Comic Sans MS" w:hAnsi="Comic Sans MS"/>
                <w:lang w:val="id-ID"/>
              </w:rPr>
            </w:pPr>
          </w:p>
          <w:p w14:paraId="59B8E21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17,26</w:t>
            </w:r>
          </w:p>
          <w:p w14:paraId="24C61892" w14:textId="77777777" w:rsidR="009B7BF5" w:rsidRPr="009D561B" w:rsidRDefault="009B7BF5" w:rsidP="00D455FD">
            <w:pPr>
              <w:pStyle w:val="BodyText"/>
              <w:spacing w:line="240" w:lineRule="auto"/>
              <w:jc w:val="center"/>
              <w:rPr>
                <w:rFonts w:ascii="Comic Sans MS" w:hAnsi="Comic Sans MS"/>
                <w:lang w:val="id-ID"/>
              </w:rPr>
            </w:pPr>
          </w:p>
          <w:p w14:paraId="5EA963D1" w14:textId="77777777" w:rsidR="009B7BF5" w:rsidRPr="009D561B" w:rsidRDefault="009B7BF5" w:rsidP="00D455FD">
            <w:pPr>
              <w:pStyle w:val="BodyText"/>
              <w:spacing w:line="240" w:lineRule="auto"/>
              <w:jc w:val="center"/>
              <w:rPr>
                <w:rFonts w:ascii="Comic Sans MS" w:hAnsi="Comic Sans MS"/>
                <w:lang w:val="id-ID"/>
              </w:rPr>
            </w:pPr>
          </w:p>
          <w:p w14:paraId="23672D68" w14:textId="77777777" w:rsidR="009B7BF5" w:rsidRPr="009D561B" w:rsidRDefault="009B7BF5" w:rsidP="00D455FD">
            <w:pPr>
              <w:pStyle w:val="BodyText"/>
              <w:spacing w:line="240" w:lineRule="auto"/>
              <w:jc w:val="center"/>
              <w:rPr>
                <w:rFonts w:ascii="Comic Sans MS" w:hAnsi="Comic Sans MS"/>
                <w:lang w:val="id-ID"/>
              </w:rPr>
            </w:pPr>
          </w:p>
          <w:p w14:paraId="4845B88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10,27</w:t>
            </w:r>
          </w:p>
          <w:p w14:paraId="35C4493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11,19</w:t>
            </w:r>
          </w:p>
        </w:tc>
        <w:tc>
          <w:tcPr>
            <w:tcW w:w="1921" w:type="dxa"/>
          </w:tcPr>
          <w:p w14:paraId="463A863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49</w:t>
            </w:r>
          </w:p>
          <w:p w14:paraId="4E3C031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33</w:t>
            </w:r>
          </w:p>
          <w:p w14:paraId="6F50312B" w14:textId="77777777" w:rsidR="009B7BF5" w:rsidRPr="009D561B" w:rsidRDefault="009B7BF5" w:rsidP="00D455FD">
            <w:pPr>
              <w:pStyle w:val="BodyText"/>
              <w:spacing w:line="240" w:lineRule="auto"/>
              <w:jc w:val="center"/>
              <w:rPr>
                <w:rFonts w:ascii="Comic Sans MS" w:hAnsi="Comic Sans MS"/>
                <w:lang w:val="id-ID"/>
              </w:rPr>
            </w:pPr>
          </w:p>
          <w:p w14:paraId="727B4351" w14:textId="77777777" w:rsidR="009B7BF5" w:rsidRPr="009D561B" w:rsidRDefault="009B7BF5" w:rsidP="00D455FD">
            <w:pPr>
              <w:pStyle w:val="BodyText"/>
              <w:spacing w:line="240" w:lineRule="auto"/>
              <w:jc w:val="center"/>
              <w:rPr>
                <w:rFonts w:ascii="Comic Sans MS" w:hAnsi="Comic Sans MS"/>
                <w:lang w:val="id-ID"/>
              </w:rPr>
            </w:pPr>
          </w:p>
          <w:p w14:paraId="7DD26EA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48</w:t>
            </w:r>
          </w:p>
          <w:p w14:paraId="0CEB58EE" w14:textId="77777777" w:rsidR="009B7BF5" w:rsidRPr="009D561B" w:rsidRDefault="009B7BF5" w:rsidP="00D455FD">
            <w:pPr>
              <w:pStyle w:val="BodyText"/>
              <w:spacing w:line="240" w:lineRule="auto"/>
              <w:jc w:val="center"/>
              <w:rPr>
                <w:rFonts w:ascii="Comic Sans MS" w:hAnsi="Comic Sans MS"/>
                <w:lang w:val="id-ID"/>
              </w:rPr>
            </w:pPr>
          </w:p>
          <w:p w14:paraId="3BBF63B9" w14:textId="77777777" w:rsidR="009B7BF5" w:rsidRPr="009D561B" w:rsidRDefault="009B7BF5" w:rsidP="00D455FD">
            <w:pPr>
              <w:pStyle w:val="BodyText"/>
              <w:spacing w:line="240" w:lineRule="auto"/>
              <w:jc w:val="center"/>
              <w:rPr>
                <w:rFonts w:ascii="Comic Sans MS" w:hAnsi="Comic Sans MS"/>
                <w:lang w:val="id-ID"/>
              </w:rPr>
            </w:pPr>
          </w:p>
          <w:p w14:paraId="38619210" w14:textId="77777777" w:rsidR="009B7BF5" w:rsidRPr="009D561B" w:rsidRDefault="009B7BF5" w:rsidP="00D455FD">
            <w:pPr>
              <w:pStyle w:val="BodyText"/>
              <w:spacing w:line="240" w:lineRule="auto"/>
              <w:jc w:val="center"/>
              <w:rPr>
                <w:rFonts w:ascii="Comic Sans MS" w:hAnsi="Comic Sans MS"/>
                <w:lang w:val="id-ID"/>
              </w:rPr>
            </w:pPr>
          </w:p>
          <w:p w14:paraId="122D523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9</w:t>
            </w:r>
          </w:p>
          <w:p w14:paraId="6FB70E98" w14:textId="77777777" w:rsidR="009B7BF5" w:rsidRPr="009D561B" w:rsidRDefault="009B7BF5" w:rsidP="00D455FD">
            <w:pPr>
              <w:pStyle w:val="BodyText"/>
              <w:spacing w:line="240" w:lineRule="auto"/>
              <w:jc w:val="center"/>
              <w:rPr>
                <w:rFonts w:ascii="Comic Sans MS" w:hAnsi="Comic Sans MS"/>
                <w:lang w:val="id-ID"/>
              </w:rPr>
            </w:pPr>
          </w:p>
          <w:p w14:paraId="5CB7D387" w14:textId="77777777" w:rsidR="009B7BF5" w:rsidRPr="009D561B" w:rsidRDefault="009B7BF5" w:rsidP="00D455FD">
            <w:pPr>
              <w:pStyle w:val="BodyText"/>
              <w:spacing w:line="240" w:lineRule="auto"/>
              <w:jc w:val="center"/>
              <w:rPr>
                <w:rFonts w:ascii="Comic Sans MS" w:hAnsi="Comic Sans MS"/>
                <w:lang w:val="id-ID"/>
              </w:rPr>
            </w:pPr>
          </w:p>
          <w:p w14:paraId="133ADB0E" w14:textId="77777777" w:rsidR="009B7BF5" w:rsidRPr="009D561B" w:rsidRDefault="009B7BF5" w:rsidP="00D455FD">
            <w:pPr>
              <w:pStyle w:val="BodyText"/>
              <w:spacing w:line="240" w:lineRule="auto"/>
              <w:jc w:val="center"/>
              <w:rPr>
                <w:rFonts w:ascii="Comic Sans MS" w:hAnsi="Comic Sans MS"/>
                <w:lang w:val="id-ID"/>
              </w:rPr>
            </w:pPr>
          </w:p>
          <w:p w14:paraId="53F268F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18</w:t>
            </w:r>
          </w:p>
          <w:p w14:paraId="15B1FDD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92" w:type="dxa"/>
          </w:tcPr>
          <w:p w14:paraId="6863CB5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p w14:paraId="577D99B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p w14:paraId="087E9650" w14:textId="77777777" w:rsidR="009B7BF5" w:rsidRPr="009D561B" w:rsidRDefault="009B7BF5" w:rsidP="00D455FD">
            <w:pPr>
              <w:pStyle w:val="BodyText"/>
              <w:spacing w:line="240" w:lineRule="auto"/>
              <w:jc w:val="center"/>
              <w:rPr>
                <w:rFonts w:ascii="Comic Sans MS" w:hAnsi="Comic Sans MS"/>
                <w:lang w:val="id-ID"/>
              </w:rPr>
            </w:pPr>
          </w:p>
          <w:p w14:paraId="7B594191" w14:textId="77777777" w:rsidR="009B7BF5" w:rsidRPr="009D561B" w:rsidRDefault="009B7BF5" w:rsidP="00D455FD">
            <w:pPr>
              <w:pStyle w:val="BodyText"/>
              <w:spacing w:line="240" w:lineRule="auto"/>
              <w:jc w:val="center"/>
              <w:rPr>
                <w:rFonts w:ascii="Comic Sans MS" w:hAnsi="Comic Sans MS"/>
                <w:lang w:val="id-ID"/>
              </w:rPr>
            </w:pPr>
          </w:p>
          <w:p w14:paraId="2A3554F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p w14:paraId="5B090974" w14:textId="77777777" w:rsidR="009B7BF5" w:rsidRPr="009D561B" w:rsidRDefault="009B7BF5" w:rsidP="00D455FD">
            <w:pPr>
              <w:pStyle w:val="BodyText"/>
              <w:spacing w:line="240" w:lineRule="auto"/>
              <w:jc w:val="center"/>
              <w:rPr>
                <w:rFonts w:ascii="Comic Sans MS" w:hAnsi="Comic Sans MS"/>
                <w:lang w:val="id-ID"/>
              </w:rPr>
            </w:pPr>
          </w:p>
          <w:p w14:paraId="04BC87CD" w14:textId="77777777" w:rsidR="009B7BF5" w:rsidRPr="009D561B" w:rsidRDefault="009B7BF5" w:rsidP="00D455FD">
            <w:pPr>
              <w:pStyle w:val="BodyText"/>
              <w:spacing w:line="240" w:lineRule="auto"/>
              <w:jc w:val="center"/>
              <w:rPr>
                <w:rFonts w:ascii="Comic Sans MS" w:hAnsi="Comic Sans MS"/>
                <w:lang w:val="id-ID"/>
              </w:rPr>
            </w:pPr>
          </w:p>
          <w:p w14:paraId="4FB28316" w14:textId="77777777" w:rsidR="009B7BF5" w:rsidRPr="009D561B" w:rsidRDefault="009B7BF5" w:rsidP="00D455FD">
            <w:pPr>
              <w:pStyle w:val="BodyText"/>
              <w:spacing w:line="240" w:lineRule="auto"/>
              <w:jc w:val="center"/>
              <w:rPr>
                <w:rFonts w:ascii="Comic Sans MS" w:hAnsi="Comic Sans MS"/>
                <w:lang w:val="id-ID"/>
              </w:rPr>
            </w:pPr>
          </w:p>
          <w:p w14:paraId="0E5BC50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p w14:paraId="71A15AF4" w14:textId="77777777" w:rsidR="009B7BF5" w:rsidRPr="009D561B" w:rsidRDefault="009B7BF5" w:rsidP="00D455FD">
            <w:pPr>
              <w:pStyle w:val="BodyText"/>
              <w:spacing w:line="240" w:lineRule="auto"/>
              <w:jc w:val="center"/>
              <w:rPr>
                <w:rFonts w:ascii="Comic Sans MS" w:hAnsi="Comic Sans MS"/>
                <w:lang w:val="id-ID"/>
              </w:rPr>
            </w:pPr>
          </w:p>
          <w:p w14:paraId="562B2732" w14:textId="77777777" w:rsidR="009B7BF5" w:rsidRPr="009D561B" w:rsidRDefault="009B7BF5" w:rsidP="00D455FD">
            <w:pPr>
              <w:pStyle w:val="BodyText"/>
              <w:spacing w:line="240" w:lineRule="auto"/>
              <w:jc w:val="center"/>
              <w:rPr>
                <w:rFonts w:ascii="Comic Sans MS" w:hAnsi="Comic Sans MS"/>
                <w:lang w:val="id-ID"/>
              </w:rPr>
            </w:pPr>
          </w:p>
          <w:p w14:paraId="508B7A03" w14:textId="77777777" w:rsidR="009B7BF5" w:rsidRPr="009D561B" w:rsidRDefault="009B7BF5" w:rsidP="00D455FD">
            <w:pPr>
              <w:pStyle w:val="BodyText"/>
              <w:spacing w:line="240" w:lineRule="auto"/>
              <w:jc w:val="center"/>
              <w:rPr>
                <w:rFonts w:ascii="Comic Sans MS" w:hAnsi="Comic Sans MS"/>
                <w:lang w:val="id-ID"/>
              </w:rPr>
            </w:pPr>
          </w:p>
          <w:p w14:paraId="11D49E8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p w14:paraId="24D382C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w:t>
            </w:r>
          </w:p>
        </w:tc>
        <w:tc>
          <w:tcPr>
            <w:tcW w:w="773" w:type="dxa"/>
          </w:tcPr>
          <w:p w14:paraId="614CFA4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w:t>
            </w:r>
          </w:p>
          <w:p w14:paraId="612AB53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10,5</w:t>
            </w:r>
          </w:p>
          <w:p w14:paraId="3E779C28" w14:textId="77777777" w:rsidR="009B7BF5" w:rsidRPr="009D561B" w:rsidRDefault="009B7BF5" w:rsidP="00D455FD">
            <w:pPr>
              <w:pStyle w:val="BodyText"/>
              <w:spacing w:line="240" w:lineRule="auto"/>
              <w:jc w:val="center"/>
              <w:rPr>
                <w:rFonts w:ascii="Comic Sans MS" w:hAnsi="Comic Sans MS"/>
                <w:lang w:val="id-ID"/>
              </w:rPr>
            </w:pPr>
          </w:p>
          <w:p w14:paraId="0DAE90D0" w14:textId="77777777" w:rsidR="009B7BF5" w:rsidRPr="009D561B" w:rsidRDefault="009B7BF5" w:rsidP="00D455FD">
            <w:pPr>
              <w:pStyle w:val="BodyText"/>
              <w:spacing w:line="240" w:lineRule="auto"/>
              <w:jc w:val="center"/>
              <w:rPr>
                <w:rFonts w:ascii="Comic Sans MS" w:hAnsi="Comic Sans MS"/>
                <w:lang w:val="id-ID"/>
              </w:rPr>
            </w:pPr>
          </w:p>
          <w:p w14:paraId="7CF62CB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16</w:t>
            </w:r>
          </w:p>
          <w:p w14:paraId="0B1E4851" w14:textId="77777777" w:rsidR="009B7BF5" w:rsidRPr="009D561B" w:rsidRDefault="009B7BF5" w:rsidP="00D455FD">
            <w:pPr>
              <w:pStyle w:val="BodyText"/>
              <w:spacing w:line="240" w:lineRule="auto"/>
              <w:jc w:val="center"/>
              <w:rPr>
                <w:rFonts w:ascii="Comic Sans MS" w:hAnsi="Comic Sans MS"/>
                <w:lang w:val="id-ID"/>
              </w:rPr>
            </w:pPr>
          </w:p>
          <w:p w14:paraId="23C90B31" w14:textId="77777777" w:rsidR="009B7BF5" w:rsidRPr="009D561B" w:rsidRDefault="009B7BF5" w:rsidP="00D455FD">
            <w:pPr>
              <w:pStyle w:val="BodyText"/>
              <w:spacing w:line="240" w:lineRule="auto"/>
              <w:jc w:val="center"/>
              <w:rPr>
                <w:rFonts w:ascii="Comic Sans MS" w:hAnsi="Comic Sans MS"/>
                <w:lang w:val="id-ID"/>
              </w:rPr>
            </w:pPr>
          </w:p>
          <w:p w14:paraId="72BF2061" w14:textId="77777777" w:rsidR="009B7BF5" w:rsidRPr="009D561B" w:rsidRDefault="009B7BF5" w:rsidP="00D455FD">
            <w:pPr>
              <w:pStyle w:val="BodyText"/>
              <w:spacing w:line="240" w:lineRule="auto"/>
              <w:jc w:val="center"/>
              <w:rPr>
                <w:rFonts w:ascii="Comic Sans MS" w:hAnsi="Comic Sans MS"/>
                <w:lang w:val="id-ID"/>
              </w:rPr>
            </w:pPr>
          </w:p>
          <w:p w14:paraId="294A115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w:t>
            </w:r>
          </w:p>
          <w:p w14:paraId="19870F71" w14:textId="77777777" w:rsidR="009B7BF5" w:rsidRPr="009D561B" w:rsidRDefault="009B7BF5" w:rsidP="00D455FD">
            <w:pPr>
              <w:pStyle w:val="BodyText"/>
              <w:spacing w:line="240" w:lineRule="auto"/>
              <w:jc w:val="center"/>
              <w:rPr>
                <w:rFonts w:ascii="Comic Sans MS" w:hAnsi="Comic Sans MS"/>
                <w:lang w:val="id-ID"/>
              </w:rPr>
            </w:pPr>
          </w:p>
          <w:p w14:paraId="6D6832AC" w14:textId="77777777" w:rsidR="009B7BF5" w:rsidRPr="009D561B" w:rsidRDefault="009B7BF5" w:rsidP="00D455FD">
            <w:pPr>
              <w:pStyle w:val="BodyText"/>
              <w:spacing w:line="240" w:lineRule="auto"/>
              <w:jc w:val="center"/>
              <w:rPr>
                <w:rFonts w:ascii="Comic Sans MS" w:hAnsi="Comic Sans MS"/>
                <w:lang w:val="id-ID"/>
              </w:rPr>
            </w:pPr>
          </w:p>
          <w:p w14:paraId="516CDB68" w14:textId="77777777" w:rsidR="009B7BF5" w:rsidRPr="009D561B" w:rsidRDefault="009B7BF5" w:rsidP="00D455FD">
            <w:pPr>
              <w:pStyle w:val="BodyText"/>
              <w:spacing w:line="240" w:lineRule="auto"/>
              <w:jc w:val="center"/>
              <w:rPr>
                <w:rFonts w:ascii="Comic Sans MS" w:hAnsi="Comic Sans MS"/>
                <w:lang w:val="id-ID"/>
              </w:rPr>
            </w:pPr>
          </w:p>
          <w:p w14:paraId="582A066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w:t>
            </w:r>
          </w:p>
          <w:p w14:paraId="5F44DDF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r>
      <w:tr w:rsidR="009B7BF5" w:rsidRPr="009D561B" w14:paraId="0A2E21C2" w14:textId="77777777" w:rsidTr="00D455FD">
        <w:trPr>
          <w:jc w:val="center"/>
        </w:trPr>
        <w:tc>
          <w:tcPr>
            <w:tcW w:w="2420" w:type="dxa"/>
            <w:gridSpan w:val="2"/>
          </w:tcPr>
          <w:p w14:paraId="05F901CC" w14:textId="77777777" w:rsidR="009B7BF5" w:rsidRPr="009D561B" w:rsidRDefault="009B7BF5" w:rsidP="00D455FD">
            <w:pPr>
              <w:pStyle w:val="BodyText"/>
              <w:spacing w:line="240" w:lineRule="auto"/>
              <w:jc w:val="center"/>
              <w:rPr>
                <w:rFonts w:ascii="Comic Sans MS" w:hAnsi="Comic Sans MS"/>
              </w:rPr>
            </w:pPr>
          </w:p>
        </w:tc>
        <w:tc>
          <w:tcPr>
            <w:tcW w:w="3080" w:type="dxa"/>
          </w:tcPr>
          <w:p w14:paraId="3CC6A5E2"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Total</w:t>
            </w:r>
          </w:p>
        </w:tc>
        <w:tc>
          <w:tcPr>
            <w:tcW w:w="2000" w:type="dxa"/>
          </w:tcPr>
          <w:p w14:paraId="2BD6A07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30</w:t>
            </w:r>
          </w:p>
        </w:tc>
        <w:tc>
          <w:tcPr>
            <w:tcW w:w="1921" w:type="dxa"/>
          </w:tcPr>
          <w:p w14:paraId="63D725D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8</w:t>
            </w:r>
          </w:p>
        </w:tc>
        <w:tc>
          <w:tcPr>
            <w:tcW w:w="992" w:type="dxa"/>
          </w:tcPr>
          <w:p w14:paraId="4FD3617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38</w:t>
            </w:r>
          </w:p>
        </w:tc>
        <w:tc>
          <w:tcPr>
            <w:tcW w:w="773" w:type="dxa"/>
          </w:tcPr>
          <w:p w14:paraId="7B4E696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100</w:t>
            </w:r>
          </w:p>
        </w:tc>
      </w:tr>
    </w:tbl>
    <w:p w14:paraId="26D1CFD8" w14:textId="77777777" w:rsidR="009B7BF5" w:rsidRPr="009D561B" w:rsidRDefault="009B7BF5" w:rsidP="009B7BF5">
      <w:pPr>
        <w:tabs>
          <w:tab w:val="left" w:pos="426"/>
        </w:tabs>
        <w:autoSpaceDE w:val="0"/>
        <w:autoSpaceDN w:val="0"/>
        <w:adjustRightInd w:val="0"/>
        <w:spacing w:after="0" w:line="480" w:lineRule="auto"/>
        <w:jc w:val="both"/>
        <w:rPr>
          <w:rFonts w:ascii="Comic Sans MS" w:hAnsi="Comic Sans MS" w:cs="Times New Roman"/>
          <w:sz w:val="24"/>
          <w:szCs w:val="24"/>
          <w:lang w:val="id-ID"/>
        </w:rPr>
      </w:pPr>
    </w:p>
    <w:p w14:paraId="5A1F4611" w14:textId="4DD8E695" w:rsidR="009B7BF5" w:rsidRPr="009D561B" w:rsidRDefault="009B7BF5" w:rsidP="009B7BF5">
      <w:pPr>
        <w:pStyle w:val="ListParagraph"/>
        <w:numPr>
          <w:ilvl w:val="1"/>
          <w:numId w:val="5"/>
        </w:numPr>
        <w:tabs>
          <w:tab w:val="left" w:pos="426"/>
        </w:tabs>
        <w:autoSpaceDE w:val="0"/>
        <w:autoSpaceDN w:val="0"/>
        <w:adjustRightInd w:val="0"/>
        <w:spacing w:after="0" w:line="480" w:lineRule="auto"/>
        <w:ind w:left="284" w:hanging="284"/>
        <w:jc w:val="both"/>
        <w:rPr>
          <w:rFonts w:ascii="Comic Sans MS" w:hAnsi="Comic Sans MS" w:cs="Times New Roman"/>
          <w:sz w:val="24"/>
          <w:szCs w:val="24"/>
          <w:lang w:val="id-ID"/>
        </w:rPr>
      </w:pPr>
      <w:r w:rsidRPr="009D561B">
        <w:rPr>
          <w:rFonts w:ascii="Comic Sans MS" w:hAnsi="Comic Sans MS" w:cs="Times New Roman"/>
          <w:sz w:val="24"/>
          <w:szCs w:val="24"/>
          <w:lang w:val="id-ID"/>
        </w:rPr>
        <w:t>Hasil uji validitas dan reliabilitas skala pengembangan karir</w:t>
      </w:r>
    </w:p>
    <w:p w14:paraId="7CCFE7A5" w14:textId="4B11FC1B" w:rsidR="009B7BF5" w:rsidRPr="009D561B" w:rsidRDefault="003F6018" w:rsidP="009B7BF5">
      <w:pPr>
        <w:tabs>
          <w:tab w:val="left" w:pos="426"/>
        </w:tabs>
        <w:autoSpaceDE w:val="0"/>
        <w:autoSpaceDN w:val="0"/>
        <w:adjustRightInd w:val="0"/>
        <w:spacing w:after="0" w:line="480" w:lineRule="auto"/>
        <w:jc w:val="both"/>
        <w:rPr>
          <w:rFonts w:ascii="Comic Sans MS" w:hAnsi="Comic Sans MS" w:cs="Times New Roman"/>
          <w:sz w:val="24"/>
          <w:szCs w:val="24"/>
          <w:lang w:val="id-ID"/>
        </w:rPr>
      </w:pPr>
      <w:r>
        <w:rPr>
          <w:rFonts w:ascii="Comic Sans MS" w:hAnsi="Comic Sans MS" w:cs="Times New Roman"/>
          <w:sz w:val="24"/>
          <w:szCs w:val="24"/>
          <w:lang w:val="id-ID"/>
        </w:rPr>
        <w:tab/>
      </w:r>
      <w:r>
        <w:rPr>
          <w:rFonts w:ascii="Comic Sans MS" w:hAnsi="Comic Sans MS" w:cs="Times New Roman"/>
          <w:sz w:val="24"/>
          <w:szCs w:val="24"/>
          <w:lang w:val="id-ID"/>
        </w:rPr>
        <w:tab/>
        <w:t xml:space="preserve">Skala </w:t>
      </w:r>
      <w:r w:rsidR="009B7BF5" w:rsidRPr="009D561B">
        <w:rPr>
          <w:rFonts w:ascii="Comic Sans MS" w:hAnsi="Comic Sans MS" w:cs="Times New Roman"/>
          <w:sz w:val="24"/>
          <w:szCs w:val="24"/>
          <w:lang w:val="id-ID"/>
        </w:rPr>
        <w:t xml:space="preserve">pengembangan karir yang digunakan dalam penelitian ini disusun berdasarkan lima faktor atau indikator pengembangan karir menurut Moekijat. Skala ini terdiri atas 26 aitem. </w:t>
      </w:r>
      <w:r w:rsidR="009B7BF5" w:rsidRPr="009D561B">
        <w:rPr>
          <w:rFonts w:ascii="Comic Sans MS" w:hAnsi="Comic Sans MS" w:cs="Times New Roman"/>
          <w:sz w:val="24"/>
          <w:szCs w:val="24"/>
        </w:rPr>
        <w:t xml:space="preserve">Setelah dilakukan seleksi aitem dan analisis reliabilitas Alpha </w:t>
      </w:r>
      <w:r w:rsidR="009B7BF5" w:rsidRPr="009D561B">
        <w:rPr>
          <w:rFonts w:ascii="Comic Sans MS" w:hAnsi="Comic Sans MS" w:cs="Times New Roman"/>
          <w:sz w:val="24"/>
          <w:szCs w:val="24"/>
          <w:lang w:val="id-ID"/>
        </w:rPr>
        <w:t xml:space="preserve">maka </w:t>
      </w:r>
      <w:r w:rsidR="009B7BF5" w:rsidRPr="009D561B">
        <w:rPr>
          <w:rFonts w:ascii="Comic Sans MS" w:hAnsi="Comic Sans MS" w:cs="Times New Roman"/>
          <w:sz w:val="24"/>
          <w:szCs w:val="24"/>
        </w:rPr>
        <w:t>di</w:t>
      </w:r>
      <w:r w:rsidR="009B7BF5" w:rsidRPr="009D561B">
        <w:rPr>
          <w:rFonts w:ascii="Comic Sans MS" w:hAnsi="Comic Sans MS" w:cs="Times New Roman"/>
          <w:sz w:val="24"/>
          <w:szCs w:val="24"/>
          <w:lang w:val="id-ID"/>
        </w:rPr>
        <w:t>peroleh</w:t>
      </w:r>
      <w:r w:rsidR="009B7BF5" w:rsidRPr="009D561B">
        <w:rPr>
          <w:rFonts w:ascii="Comic Sans MS" w:hAnsi="Comic Sans MS" w:cs="Times New Roman"/>
          <w:sz w:val="24"/>
          <w:szCs w:val="24"/>
        </w:rPr>
        <w:t xml:space="preserve"> </w:t>
      </w:r>
      <w:r w:rsidR="009B7BF5" w:rsidRPr="009D561B">
        <w:rPr>
          <w:rFonts w:ascii="Comic Sans MS" w:hAnsi="Comic Sans MS" w:cs="Times New Roman"/>
          <w:sz w:val="24"/>
          <w:szCs w:val="24"/>
          <w:lang w:val="id-ID"/>
        </w:rPr>
        <w:t>22</w:t>
      </w:r>
      <w:r w:rsidR="009B7BF5" w:rsidRPr="009D561B">
        <w:rPr>
          <w:rFonts w:ascii="Comic Sans MS" w:hAnsi="Comic Sans MS" w:cs="Times New Roman"/>
          <w:sz w:val="24"/>
          <w:szCs w:val="24"/>
        </w:rPr>
        <w:t xml:space="preserve"> aitem terpilih</w:t>
      </w:r>
      <w:r w:rsidR="009B7BF5" w:rsidRPr="009D561B">
        <w:rPr>
          <w:rFonts w:ascii="Comic Sans MS" w:hAnsi="Comic Sans MS" w:cs="Times New Roman"/>
          <w:sz w:val="24"/>
          <w:szCs w:val="24"/>
          <w:lang w:val="id-ID"/>
        </w:rPr>
        <w:t xml:space="preserve"> </w:t>
      </w:r>
      <w:r w:rsidR="009B7BF5" w:rsidRPr="009D561B">
        <w:rPr>
          <w:rFonts w:ascii="Comic Sans MS" w:hAnsi="Comic Sans MS" w:cs="Times New Roman"/>
          <w:sz w:val="24"/>
          <w:szCs w:val="24"/>
        </w:rPr>
        <w:t>yang memiliki koefisien korelasi aitem total yang memenuhi syarat untuk dapat digunakan dalam penelitian (r</w:t>
      </w:r>
      <w:r w:rsidR="009B7BF5" w:rsidRPr="009D561B">
        <w:rPr>
          <w:rFonts w:ascii="Comic Sans MS" w:hAnsi="Comic Sans MS" w:cs="Times New Roman"/>
          <w:sz w:val="24"/>
          <w:szCs w:val="24"/>
          <w:vertAlign w:val="subscript"/>
          <w:lang w:val="id-ID"/>
        </w:rPr>
        <w:t>xy</w:t>
      </w:r>
      <w:r w:rsidR="009B7BF5" w:rsidRPr="009D561B">
        <w:rPr>
          <w:rFonts w:ascii="Comic Sans MS" w:hAnsi="Comic Sans MS" w:cs="Times New Roman"/>
          <w:sz w:val="24"/>
          <w:szCs w:val="24"/>
        </w:rPr>
        <w:t xml:space="preserve"> ≥ 0</w:t>
      </w:r>
      <w:proofErr w:type="gramStart"/>
      <w:r w:rsidR="009B7BF5" w:rsidRPr="009D561B">
        <w:rPr>
          <w:rFonts w:ascii="Comic Sans MS" w:hAnsi="Comic Sans MS" w:cs="Times New Roman"/>
          <w:sz w:val="24"/>
          <w:szCs w:val="24"/>
        </w:rPr>
        <w:t>,</w:t>
      </w:r>
      <w:r w:rsidR="009B7BF5" w:rsidRPr="009D561B">
        <w:rPr>
          <w:rFonts w:ascii="Comic Sans MS" w:hAnsi="Comic Sans MS" w:cs="Times New Roman"/>
          <w:sz w:val="24"/>
          <w:szCs w:val="24"/>
          <w:lang w:val="id-ID"/>
        </w:rPr>
        <w:t>3</w:t>
      </w:r>
      <w:r w:rsidR="009B7BF5" w:rsidRPr="009D561B">
        <w:rPr>
          <w:rFonts w:ascii="Comic Sans MS" w:hAnsi="Comic Sans MS" w:cs="Times New Roman"/>
          <w:sz w:val="24"/>
          <w:szCs w:val="24"/>
        </w:rPr>
        <w:t>0</w:t>
      </w:r>
      <w:proofErr w:type="gramEnd"/>
      <w:r w:rsidR="009B7BF5" w:rsidRPr="009D561B">
        <w:rPr>
          <w:rFonts w:ascii="Comic Sans MS" w:hAnsi="Comic Sans MS" w:cs="Times New Roman"/>
          <w:sz w:val="24"/>
          <w:szCs w:val="24"/>
        </w:rPr>
        <w:t>). Hal ini dapat diterima sesuai dengan yang dikat</w:t>
      </w:r>
      <w:r w:rsidR="00F376AE">
        <w:rPr>
          <w:rFonts w:ascii="Comic Sans MS" w:hAnsi="Comic Sans MS" w:cs="Times New Roman"/>
          <w:sz w:val="24"/>
          <w:szCs w:val="24"/>
        </w:rPr>
        <w:t>akan Azwar (dalam Priyatno, 2020</w:t>
      </w:r>
      <w:r w:rsidR="009B7BF5" w:rsidRPr="009D561B">
        <w:rPr>
          <w:rFonts w:ascii="Comic Sans MS" w:hAnsi="Comic Sans MS" w:cs="Times New Roman"/>
          <w:sz w:val="24"/>
          <w:szCs w:val="24"/>
        </w:rPr>
        <w:t>) bahwa semua aitem yang mencapai koefisien korelasi minimal 0</w:t>
      </w:r>
      <w:proofErr w:type="gramStart"/>
      <w:r w:rsidR="009B7BF5" w:rsidRPr="009D561B">
        <w:rPr>
          <w:rFonts w:ascii="Comic Sans MS" w:hAnsi="Comic Sans MS" w:cs="Times New Roman"/>
          <w:sz w:val="24"/>
          <w:szCs w:val="24"/>
        </w:rPr>
        <w:t>,30</w:t>
      </w:r>
      <w:proofErr w:type="gramEnd"/>
      <w:r w:rsidR="009B7BF5" w:rsidRPr="009D561B">
        <w:rPr>
          <w:rFonts w:ascii="Comic Sans MS" w:hAnsi="Comic Sans MS" w:cs="Times New Roman"/>
          <w:sz w:val="24"/>
          <w:szCs w:val="24"/>
        </w:rPr>
        <w:t xml:space="preserve"> daya pembedanya dianggap memuaskan</w:t>
      </w:r>
      <w:r w:rsidR="009B7BF5" w:rsidRPr="009D561B">
        <w:rPr>
          <w:rFonts w:ascii="Comic Sans MS" w:hAnsi="Comic Sans MS" w:cs="Times New Roman"/>
          <w:sz w:val="24"/>
          <w:szCs w:val="24"/>
          <w:lang w:val="id-ID"/>
        </w:rPr>
        <w:t xml:space="preserve">. </w:t>
      </w:r>
      <w:proofErr w:type="gramStart"/>
      <w:r w:rsidR="009B7BF5" w:rsidRPr="009D561B">
        <w:rPr>
          <w:rFonts w:ascii="Comic Sans MS" w:hAnsi="Comic Sans MS" w:cs="Times New Roman"/>
          <w:sz w:val="24"/>
          <w:szCs w:val="24"/>
        </w:rPr>
        <w:t xml:space="preserve">Nilai koefisien </w:t>
      </w:r>
      <w:r w:rsidR="009B7BF5" w:rsidRPr="009D561B">
        <w:rPr>
          <w:rFonts w:ascii="Comic Sans MS" w:hAnsi="Comic Sans MS" w:cs="Times New Roman"/>
          <w:i/>
          <w:iCs/>
          <w:sz w:val="24"/>
          <w:szCs w:val="24"/>
        </w:rPr>
        <w:t>Alpha Cronbach</w:t>
      </w:r>
      <w:r w:rsidR="009B7BF5" w:rsidRPr="009D561B">
        <w:rPr>
          <w:rFonts w:ascii="Comic Sans MS" w:hAnsi="Comic Sans MS" w:cs="Times New Roman"/>
          <w:sz w:val="24"/>
          <w:szCs w:val="24"/>
        </w:rPr>
        <w:t xml:space="preserve"> adalah sebesar 0,</w:t>
      </w:r>
      <w:r w:rsidR="009B7BF5" w:rsidRPr="009D561B">
        <w:rPr>
          <w:rFonts w:ascii="Comic Sans MS" w:hAnsi="Comic Sans MS" w:cs="Times New Roman"/>
          <w:sz w:val="24"/>
          <w:szCs w:val="24"/>
          <w:lang w:val="id-ID"/>
        </w:rPr>
        <w:t>937</w:t>
      </w:r>
      <w:r w:rsidR="009B7BF5" w:rsidRPr="009D561B">
        <w:rPr>
          <w:rFonts w:ascii="Comic Sans MS" w:hAnsi="Comic Sans MS" w:cs="Times New Roman"/>
          <w:sz w:val="24"/>
          <w:szCs w:val="24"/>
        </w:rPr>
        <w:t>.</w:t>
      </w:r>
      <w:proofErr w:type="gramEnd"/>
      <w:r w:rsidR="009B7BF5" w:rsidRPr="009D561B">
        <w:rPr>
          <w:rFonts w:ascii="Comic Sans MS" w:hAnsi="Comic Sans MS" w:cs="Times New Roman"/>
          <w:sz w:val="24"/>
          <w:szCs w:val="24"/>
        </w:rPr>
        <w:t xml:space="preserve"> Koefisien korelasi </w:t>
      </w:r>
      <w:r w:rsidR="009B7BF5" w:rsidRPr="009D561B">
        <w:rPr>
          <w:rFonts w:ascii="Comic Sans MS" w:hAnsi="Comic Sans MS" w:cs="Times New Roman"/>
          <w:i/>
          <w:sz w:val="24"/>
          <w:szCs w:val="24"/>
          <w:lang w:val="id-ID"/>
        </w:rPr>
        <w:t xml:space="preserve">Pearson </w:t>
      </w:r>
      <w:r w:rsidR="009B7BF5" w:rsidRPr="009D561B">
        <w:rPr>
          <w:rFonts w:ascii="Comic Sans MS" w:hAnsi="Comic Sans MS" w:cs="Times New Roman"/>
          <w:sz w:val="24"/>
          <w:szCs w:val="24"/>
        </w:rPr>
        <w:t xml:space="preserve">aitem-aitem yang valid bergerak dari daya </w:t>
      </w:r>
      <w:proofErr w:type="gramStart"/>
      <w:r w:rsidR="009B7BF5" w:rsidRPr="009D561B">
        <w:rPr>
          <w:rFonts w:ascii="Comic Sans MS" w:hAnsi="Comic Sans MS" w:cs="Times New Roman"/>
          <w:sz w:val="24"/>
          <w:szCs w:val="24"/>
        </w:rPr>
        <w:t>beda</w:t>
      </w:r>
      <w:proofErr w:type="gramEnd"/>
      <w:r w:rsidR="009B7BF5" w:rsidRPr="009D561B">
        <w:rPr>
          <w:rFonts w:ascii="Comic Sans MS" w:hAnsi="Comic Sans MS" w:cs="Times New Roman"/>
          <w:sz w:val="24"/>
          <w:szCs w:val="24"/>
        </w:rPr>
        <w:t xml:space="preserve"> 0,</w:t>
      </w:r>
      <w:r w:rsidR="009B7BF5" w:rsidRPr="009D561B">
        <w:rPr>
          <w:rFonts w:ascii="Comic Sans MS" w:hAnsi="Comic Sans MS" w:cs="Times New Roman"/>
          <w:sz w:val="24"/>
          <w:szCs w:val="24"/>
          <w:lang w:val="id-ID"/>
        </w:rPr>
        <w:t>466</w:t>
      </w:r>
      <w:r w:rsidR="009B7BF5" w:rsidRPr="009D561B">
        <w:rPr>
          <w:rFonts w:ascii="Comic Sans MS" w:hAnsi="Comic Sans MS" w:cs="Times New Roman"/>
          <w:sz w:val="24"/>
          <w:szCs w:val="24"/>
        </w:rPr>
        <w:t xml:space="preserve"> hingga 0,</w:t>
      </w:r>
      <w:r w:rsidR="009B7BF5" w:rsidRPr="009D561B">
        <w:rPr>
          <w:rFonts w:ascii="Comic Sans MS" w:hAnsi="Comic Sans MS" w:cs="Times New Roman"/>
          <w:sz w:val="24"/>
          <w:szCs w:val="24"/>
          <w:lang w:val="id-ID"/>
        </w:rPr>
        <w:t>816</w:t>
      </w:r>
      <w:r w:rsidR="009B7BF5" w:rsidRPr="009D561B">
        <w:rPr>
          <w:rFonts w:ascii="Comic Sans MS" w:hAnsi="Comic Sans MS" w:cs="Times New Roman"/>
          <w:sz w:val="24"/>
          <w:szCs w:val="24"/>
        </w:rPr>
        <w:t>.</w:t>
      </w:r>
    </w:p>
    <w:p w14:paraId="4EF68D3E" w14:textId="2C7762F3" w:rsidR="009B7BF5" w:rsidRPr="003F6018" w:rsidRDefault="009C0E41" w:rsidP="009B7BF5">
      <w:pPr>
        <w:tabs>
          <w:tab w:val="left" w:pos="426"/>
        </w:tabs>
        <w:autoSpaceDE w:val="0"/>
        <w:autoSpaceDN w:val="0"/>
        <w:adjustRightInd w:val="0"/>
        <w:spacing w:after="0"/>
        <w:jc w:val="center"/>
        <w:outlineLvl w:val="0"/>
        <w:rPr>
          <w:rFonts w:ascii="Comic Sans MS" w:hAnsi="Comic Sans MS" w:cs="Times New Roman"/>
          <w:sz w:val="24"/>
          <w:szCs w:val="24"/>
          <w:lang w:val="id-ID"/>
        </w:rPr>
      </w:pPr>
      <w:r>
        <w:rPr>
          <w:rFonts w:ascii="Comic Sans MS" w:hAnsi="Comic Sans MS" w:cs="Times New Roman"/>
          <w:sz w:val="24"/>
          <w:szCs w:val="24"/>
          <w:lang w:val="id-ID"/>
        </w:rPr>
        <w:t>Tabel 4.</w:t>
      </w:r>
      <w:r>
        <w:rPr>
          <w:rFonts w:ascii="Comic Sans MS" w:hAnsi="Comic Sans MS" w:cs="Times New Roman"/>
          <w:sz w:val="24"/>
          <w:szCs w:val="24"/>
        </w:rPr>
        <w:t>4</w:t>
      </w:r>
      <w:r w:rsidR="009B7BF5" w:rsidRPr="003F6018">
        <w:rPr>
          <w:rFonts w:ascii="Comic Sans MS" w:hAnsi="Comic Sans MS" w:cs="Times New Roman"/>
          <w:sz w:val="24"/>
          <w:szCs w:val="24"/>
          <w:lang w:val="id-ID"/>
        </w:rPr>
        <w:t>.</w:t>
      </w:r>
    </w:p>
    <w:p w14:paraId="6395575E" w14:textId="019BBD65" w:rsidR="009B7BF5" w:rsidRPr="003F6018" w:rsidRDefault="009B7BF5" w:rsidP="009B7BF5">
      <w:pPr>
        <w:tabs>
          <w:tab w:val="left" w:pos="426"/>
        </w:tabs>
        <w:autoSpaceDE w:val="0"/>
        <w:autoSpaceDN w:val="0"/>
        <w:adjustRightInd w:val="0"/>
        <w:spacing w:after="0"/>
        <w:jc w:val="center"/>
        <w:rPr>
          <w:rFonts w:ascii="Comic Sans MS" w:hAnsi="Comic Sans MS" w:cs="Times New Roman"/>
          <w:sz w:val="24"/>
          <w:szCs w:val="24"/>
          <w:lang w:val="id-ID"/>
        </w:rPr>
      </w:pPr>
      <w:r w:rsidRPr="003F6018">
        <w:rPr>
          <w:rFonts w:ascii="Comic Sans MS" w:hAnsi="Comic Sans MS" w:cs="Times New Roman"/>
          <w:sz w:val="24"/>
          <w:szCs w:val="24"/>
          <w:lang w:val="id-ID"/>
        </w:rPr>
        <w:t>Sebaran aitem terpilih pada Skala Pengembangan Karir</w:t>
      </w:r>
    </w:p>
    <w:p w14:paraId="734594CD" w14:textId="77777777" w:rsidR="009B7BF5" w:rsidRPr="003F6018" w:rsidRDefault="009B7BF5" w:rsidP="009B7BF5">
      <w:pPr>
        <w:tabs>
          <w:tab w:val="left" w:pos="426"/>
        </w:tabs>
        <w:autoSpaceDE w:val="0"/>
        <w:autoSpaceDN w:val="0"/>
        <w:adjustRightInd w:val="0"/>
        <w:spacing w:after="0" w:line="360" w:lineRule="auto"/>
        <w:jc w:val="center"/>
        <w:rPr>
          <w:rFonts w:ascii="Comic Sans MS" w:hAnsi="Comic Sans MS" w:cs="Times New Roman"/>
          <w:sz w:val="24"/>
          <w:szCs w:val="24"/>
          <w:lang w:val="id-ID"/>
        </w:rPr>
      </w:pPr>
      <w:r w:rsidRPr="003F6018">
        <w:rPr>
          <w:rFonts w:ascii="Comic Sans MS" w:hAnsi="Comic Sans MS" w:cs="Times New Roman"/>
          <w:sz w:val="24"/>
          <w:szCs w:val="24"/>
          <w:lang w:val="id-ID"/>
        </w:rPr>
        <w:t>(lulus validitas &amp; reliabilitas)</w:t>
      </w:r>
    </w:p>
    <w:tbl>
      <w:tblPr>
        <w:tblStyle w:val="TableGrid"/>
        <w:tblW w:w="10048" w:type="dxa"/>
        <w:jc w:val="center"/>
        <w:tblLayout w:type="fixed"/>
        <w:tblLook w:val="01E0" w:firstRow="1" w:lastRow="1" w:firstColumn="1" w:lastColumn="1" w:noHBand="0" w:noVBand="0"/>
      </w:tblPr>
      <w:tblGrid>
        <w:gridCol w:w="720"/>
        <w:gridCol w:w="3752"/>
        <w:gridCol w:w="1900"/>
        <w:gridCol w:w="1918"/>
        <w:gridCol w:w="992"/>
        <w:gridCol w:w="766"/>
      </w:tblGrid>
      <w:tr w:rsidR="009B7BF5" w:rsidRPr="009D561B" w14:paraId="333F356A" w14:textId="77777777" w:rsidTr="00D455FD">
        <w:trPr>
          <w:jc w:val="center"/>
        </w:trPr>
        <w:tc>
          <w:tcPr>
            <w:tcW w:w="720" w:type="dxa"/>
          </w:tcPr>
          <w:p w14:paraId="4F6A6CA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3752" w:type="dxa"/>
          </w:tcPr>
          <w:p w14:paraId="40D6A64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Aspek/Faktor</w:t>
            </w:r>
          </w:p>
        </w:tc>
        <w:tc>
          <w:tcPr>
            <w:tcW w:w="1900" w:type="dxa"/>
          </w:tcPr>
          <w:p w14:paraId="05B584FA"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lang w:val="id-ID"/>
              </w:rPr>
              <w:t xml:space="preserve">Aitem </w:t>
            </w:r>
            <w:r w:rsidRPr="009D561B">
              <w:rPr>
                <w:rFonts w:ascii="Comic Sans MS" w:hAnsi="Comic Sans MS"/>
                <w:i/>
                <w:lang w:val="id-ID"/>
              </w:rPr>
              <w:t>Favorable</w:t>
            </w:r>
          </w:p>
          <w:p w14:paraId="1FBB317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Valid &amp; Reliabel</w:t>
            </w:r>
          </w:p>
        </w:tc>
        <w:tc>
          <w:tcPr>
            <w:tcW w:w="1918" w:type="dxa"/>
          </w:tcPr>
          <w:p w14:paraId="6B65FA2C" w14:textId="77777777" w:rsidR="009B7BF5" w:rsidRPr="009D561B" w:rsidRDefault="009B7BF5" w:rsidP="00D455FD">
            <w:pPr>
              <w:pStyle w:val="BodyText"/>
              <w:spacing w:line="240" w:lineRule="auto"/>
              <w:jc w:val="center"/>
              <w:rPr>
                <w:rFonts w:ascii="Comic Sans MS" w:hAnsi="Comic Sans MS"/>
                <w:i/>
                <w:lang w:val="id-ID"/>
              </w:rPr>
            </w:pPr>
            <w:r w:rsidRPr="009D561B">
              <w:rPr>
                <w:rFonts w:ascii="Comic Sans MS" w:hAnsi="Comic Sans MS"/>
                <w:lang w:val="id-ID"/>
              </w:rPr>
              <w:t xml:space="preserve">Aitem </w:t>
            </w:r>
            <w:r w:rsidRPr="009D561B">
              <w:rPr>
                <w:rFonts w:ascii="Comic Sans MS" w:hAnsi="Comic Sans MS"/>
                <w:i/>
                <w:lang w:val="id-ID"/>
              </w:rPr>
              <w:t>Unfav</w:t>
            </w:r>
          </w:p>
          <w:p w14:paraId="423B568E"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Valid &amp; Reliabel</w:t>
            </w:r>
          </w:p>
        </w:tc>
        <w:tc>
          <w:tcPr>
            <w:tcW w:w="992" w:type="dxa"/>
          </w:tcPr>
          <w:p w14:paraId="79746711"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rPr>
              <w:t xml:space="preserve">Jumlah </w:t>
            </w:r>
          </w:p>
          <w:p w14:paraId="01A2DD15"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(f)</w:t>
            </w:r>
          </w:p>
        </w:tc>
        <w:tc>
          <w:tcPr>
            <w:tcW w:w="766" w:type="dxa"/>
          </w:tcPr>
          <w:p w14:paraId="6008234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r>
      <w:tr w:rsidR="009B7BF5" w:rsidRPr="009D561B" w14:paraId="53CD9DB1" w14:textId="77777777" w:rsidTr="00D455FD">
        <w:trPr>
          <w:jc w:val="center"/>
        </w:trPr>
        <w:tc>
          <w:tcPr>
            <w:tcW w:w="720" w:type="dxa"/>
          </w:tcPr>
          <w:p w14:paraId="1AF0ECC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3752" w:type="dxa"/>
          </w:tcPr>
          <w:p w14:paraId="27B8CD96"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Keadilan karir</w:t>
            </w:r>
          </w:p>
        </w:tc>
        <w:tc>
          <w:tcPr>
            <w:tcW w:w="1900" w:type="dxa"/>
          </w:tcPr>
          <w:p w14:paraId="77B3C2E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1,6,11 ,15</w:t>
            </w:r>
          </w:p>
        </w:tc>
        <w:tc>
          <w:tcPr>
            <w:tcW w:w="1918" w:type="dxa"/>
          </w:tcPr>
          <w:p w14:paraId="4649798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92" w:type="dxa"/>
          </w:tcPr>
          <w:p w14:paraId="0BC806E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tc>
        <w:tc>
          <w:tcPr>
            <w:tcW w:w="766" w:type="dxa"/>
          </w:tcPr>
          <w:p w14:paraId="13BCF9F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18,2</w:t>
            </w:r>
          </w:p>
        </w:tc>
      </w:tr>
      <w:tr w:rsidR="009B7BF5" w:rsidRPr="009D561B" w14:paraId="30CDCEE7" w14:textId="77777777" w:rsidTr="00D455FD">
        <w:trPr>
          <w:jc w:val="center"/>
        </w:trPr>
        <w:tc>
          <w:tcPr>
            <w:tcW w:w="720" w:type="dxa"/>
          </w:tcPr>
          <w:p w14:paraId="122774E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3752" w:type="dxa"/>
          </w:tcPr>
          <w:p w14:paraId="0EBCA773"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Pengawasan dan kepedulian atasan</w:t>
            </w:r>
          </w:p>
        </w:tc>
        <w:tc>
          <w:tcPr>
            <w:tcW w:w="1900" w:type="dxa"/>
          </w:tcPr>
          <w:p w14:paraId="76709EF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2,7,12,16</w:t>
            </w:r>
          </w:p>
        </w:tc>
        <w:tc>
          <w:tcPr>
            <w:tcW w:w="1918" w:type="dxa"/>
          </w:tcPr>
          <w:p w14:paraId="598F992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92" w:type="dxa"/>
          </w:tcPr>
          <w:p w14:paraId="74F2B61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w:t>
            </w:r>
          </w:p>
        </w:tc>
        <w:tc>
          <w:tcPr>
            <w:tcW w:w="766" w:type="dxa"/>
          </w:tcPr>
          <w:p w14:paraId="1E40A384"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18,2</w:t>
            </w:r>
          </w:p>
        </w:tc>
      </w:tr>
      <w:tr w:rsidR="009B7BF5" w:rsidRPr="009D561B" w14:paraId="15247136" w14:textId="77777777" w:rsidTr="00D455FD">
        <w:trPr>
          <w:jc w:val="center"/>
        </w:trPr>
        <w:tc>
          <w:tcPr>
            <w:tcW w:w="720" w:type="dxa"/>
          </w:tcPr>
          <w:p w14:paraId="6287467D"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3.</w:t>
            </w:r>
          </w:p>
        </w:tc>
        <w:tc>
          <w:tcPr>
            <w:tcW w:w="3752" w:type="dxa"/>
          </w:tcPr>
          <w:p w14:paraId="7AA809B1"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Informasi dan peluang promosi</w:t>
            </w:r>
          </w:p>
        </w:tc>
        <w:tc>
          <w:tcPr>
            <w:tcW w:w="1900" w:type="dxa"/>
          </w:tcPr>
          <w:p w14:paraId="1B88B4CD"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3,8,13,17,20</w:t>
            </w:r>
          </w:p>
        </w:tc>
        <w:tc>
          <w:tcPr>
            <w:tcW w:w="1918" w:type="dxa"/>
          </w:tcPr>
          <w:p w14:paraId="668CECB8"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23</w:t>
            </w:r>
          </w:p>
        </w:tc>
        <w:tc>
          <w:tcPr>
            <w:tcW w:w="992" w:type="dxa"/>
          </w:tcPr>
          <w:p w14:paraId="47623D4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6</w:t>
            </w:r>
          </w:p>
        </w:tc>
        <w:tc>
          <w:tcPr>
            <w:tcW w:w="766" w:type="dxa"/>
          </w:tcPr>
          <w:p w14:paraId="1ED60FAF"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27,3</w:t>
            </w:r>
          </w:p>
        </w:tc>
      </w:tr>
      <w:tr w:rsidR="009B7BF5" w:rsidRPr="009D561B" w14:paraId="1015C104" w14:textId="77777777" w:rsidTr="00D455FD">
        <w:trPr>
          <w:jc w:val="center"/>
        </w:trPr>
        <w:tc>
          <w:tcPr>
            <w:tcW w:w="720" w:type="dxa"/>
          </w:tcPr>
          <w:p w14:paraId="3217E6C8"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4.</w:t>
            </w:r>
          </w:p>
        </w:tc>
        <w:tc>
          <w:tcPr>
            <w:tcW w:w="3752" w:type="dxa"/>
          </w:tcPr>
          <w:p w14:paraId="59FD490B"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Minat pekerjaan</w:t>
            </w:r>
          </w:p>
        </w:tc>
        <w:tc>
          <w:tcPr>
            <w:tcW w:w="1900" w:type="dxa"/>
          </w:tcPr>
          <w:p w14:paraId="64E80249"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4,14,18,19,21</w:t>
            </w:r>
          </w:p>
        </w:tc>
        <w:tc>
          <w:tcPr>
            <w:tcW w:w="1918" w:type="dxa"/>
          </w:tcPr>
          <w:p w14:paraId="33AC9BD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92" w:type="dxa"/>
          </w:tcPr>
          <w:p w14:paraId="7FE2469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5</w:t>
            </w:r>
          </w:p>
        </w:tc>
        <w:tc>
          <w:tcPr>
            <w:tcW w:w="766" w:type="dxa"/>
          </w:tcPr>
          <w:p w14:paraId="26BBDCE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22,7</w:t>
            </w:r>
          </w:p>
        </w:tc>
      </w:tr>
      <w:tr w:rsidR="009B7BF5" w:rsidRPr="009D561B" w14:paraId="1CD67F62" w14:textId="77777777" w:rsidTr="00D455FD">
        <w:trPr>
          <w:jc w:val="center"/>
        </w:trPr>
        <w:tc>
          <w:tcPr>
            <w:tcW w:w="720" w:type="dxa"/>
          </w:tcPr>
          <w:p w14:paraId="2D9A740C" w14:textId="77777777" w:rsidR="009B7BF5" w:rsidRPr="009D561B" w:rsidRDefault="009B7BF5" w:rsidP="00D455FD">
            <w:pPr>
              <w:pStyle w:val="BodyText"/>
              <w:spacing w:line="240" w:lineRule="auto"/>
              <w:jc w:val="center"/>
              <w:rPr>
                <w:rFonts w:ascii="Comic Sans MS" w:hAnsi="Comic Sans MS"/>
                <w:bCs/>
                <w:lang w:val="id-ID"/>
              </w:rPr>
            </w:pPr>
            <w:r w:rsidRPr="009D561B">
              <w:rPr>
                <w:rFonts w:ascii="Comic Sans MS" w:hAnsi="Comic Sans MS"/>
                <w:bCs/>
                <w:lang w:val="id-ID"/>
              </w:rPr>
              <w:t>5.</w:t>
            </w:r>
          </w:p>
        </w:tc>
        <w:tc>
          <w:tcPr>
            <w:tcW w:w="3752" w:type="dxa"/>
          </w:tcPr>
          <w:p w14:paraId="1962AFAD" w14:textId="77777777" w:rsidR="009B7BF5" w:rsidRPr="009D561B" w:rsidRDefault="009B7BF5" w:rsidP="00D455FD">
            <w:pPr>
              <w:pStyle w:val="BodyText"/>
              <w:spacing w:line="240" w:lineRule="auto"/>
              <w:rPr>
                <w:rFonts w:ascii="Comic Sans MS" w:hAnsi="Comic Sans MS"/>
                <w:lang w:val="id-ID"/>
              </w:rPr>
            </w:pPr>
            <w:r w:rsidRPr="009D561B">
              <w:rPr>
                <w:rFonts w:ascii="Comic Sans MS" w:hAnsi="Comic Sans MS"/>
                <w:lang w:val="id-ID"/>
              </w:rPr>
              <w:t>Tingkat kepuasan karir</w:t>
            </w:r>
          </w:p>
        </w:tc>
        <w:tc>
          <w:tcPr>
            <w:tcW w:w="1900" w:type="dxa"/>
          </w:tcPr>
          <w:p w14:paraId="79FA45FA"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10,22,26</w:t>
            </w:r>
          </w:p>
        </w:tc>
        <w:tc>
          <w:tcPr>
            <w:tcW w:w="1918" w:type="dxa"/>
          </w:tcPr>
          <w:p w14:paraId="115B88A0"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w:t>
            </w:r>
          </w:p>
        </w:tc>
        <w:tc>
          <w:tcPr>
            <w:tcW w:w="992" w:type="dxa"/>
          </w:tcPr>
          <w:p w14:paraId="7F951EE3"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3</w:t>
            </w:r>
          </w:p>
        </w:tc>
        <w:tc>
          <w:tcPr>
            <w:tcW w:w="766" w:type="dxa"/>
          </w:tcPr>
          <w:p w14:paraId="16CEF69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13,6</w:t>
            </w:r>
          </w:p>
        </w:tc>
      </w:tr>
      <w:tr w:rsidR="009B7BF5" w:rsidRPr="009D561B" w14:paraId="65128D09" w14:textId="77777777" w:rsidTr="00D455FD">
        <w:trPr>
          <w:jc w:val="center"/>
        </w:trPr>
        <w:tc>
          <w:tcPr>
            <w:tcW w:w="720" w:type="dxa"/>
          </w:tcPr>
          <w:p w14:paraId="6BE1907D" w14:textId="77777777" w:rsidR="009B7BF5" w:rsidRPr="009D561B" w:rsidRDefault="009B7BF5" w:rsidP="00D455FD">
            <w:pPr>
              <w:pStyle w:val="BodyText"/>
              <w:spacing w:line="240" w:lineRule="auto"/>
              <w:rPr>
                <w:rFonts w:ascii="Comic Sans MS" w:hAnsi="Comic Sans MS"/>
                <w:b/>
                <w:bCs/>
              </w:rPr>
            </w:pPr>
          </w:p>
        </w:tc>
        <w:tc>
          <w:tcPr>
            <w:tcW w:w="3752" w:type="dxa"/>
          </w:tcPr>
          <w:p w14:paraId="47710CF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Total</w:t>
            </w:r>
          </w:p>
        </w:tc>
        <w:tc>
          <w:tcPr>
            <w:tcW w:w="1900" w:type="dxa"/>
          </w:tcPr>
          <w:p w14:paraId="570B1574" w14:textId="77777777" w:rsidR="009B7BF5" w:rsidRPr="009D561B" w:rsidRDefault="009B7BF5" w:rsidP="00D455FD">
            <w:pPr>
              <w:pStyle w:val="BodyText"/>
              <w:tabs>
                <w:tab w:val="center" w:pos="997"/>
                <w:tab w:val="right" w:pos="1995"/>
              </w:tabs>
              <w:spacing w:line="240" w:lineRule="auto"/>
              <w:jc w:val="left"/>
              <w:rPr>
                <w:rFonts w:ascii="Comic Sans MS" w:hAnsi="Comic Sans MS"/>
                <w:lang w:val="id-ID"/>
              </w:rPr>
            </w:pPr>
            <w:r w:rsidRPr="009D561B">
              <w:rPr>
                <w:rFonts w:ascii="Comic Sans MS" w:hAnsi="Comic Sans MS"/>
                <w:lang w:val="id-ID"/>
              </w:rPr>
              <w:tab/>
              <w:t>21</w:t>
            </w:r>
            <w:r w:rsidRPr="009D561B">
              <w:rPr>
                <w:rFonts w:ascii="Comic Sans MS" w:hAnsi="Comic Sans MS"/>
                <w:lang w:val="id-ID"/>
              </w:rPr>
              <w:tab/>
            </w:r>
          </w:p>
        </w:tc>
        <w:tc>
          <w:tcPr>
            <w:tcW w:w="1918" w:type="dxa"/>
          </w:tcPr>
          <w:p w14:paraId="5F42E60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w:t>
            </w:r>
          </w:p>
        </w:tc>
        <w:tc>
          <w:tcPr>
            <w:tcW w:w="992" w:type="dxa"/>
          </w:tcPr>
          <w:p w14:paraId="24802B36"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22</w:t>
            </w:r>
          </w:p>
        </w:tc>
        <w:tc>
          <w:tcPr>
            <w:tcW w:w="766" w:type="dxa"/>
          </w:tcPr>
          <w:p w14:paraId="640669B7"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100</w:t>
            </w:r>
          </w:p>
        </w:tc>
      </w:tr>
    </w:tbl>
    <w:p w14:paraId="13B98044" w14:textId="77777777" w:rsidR="009B7BF5" w:rsidRPr="009D561B" w:rsidRDefault="009B7BF5" w:rsidP="009B7BF5">
      <w:pPr>
        <w:tabs>
          <w:tab w:val="left" w:pos="426"/>
        </w:tabs>
        <w:autoSpaceDE w:val="0"/>
        <w:autoSpaceDN w:val="0"/>
        <w:adjustRightInd w:val="0"/>
        <w:spacing w:after="0" w:line="480" w:lineRule="auto"/>
        <w:jc w:val="both"/>
        <w:rPr>
          <w:rFonts w:ascii="Comic Sans MS" w:hAnsi="Comic Sans MS" w:cs="Times New Roman"/>
          <w:b/>
          <w:sz w:val="24"/>
          <w:szCs w:val="24"/>
          <w:lang w:val="id-ID"/>
        </w:rPr>
      </w:pPr>
    </w:p>
    <w:p w14:paraId="59189D56" w14:textId="453CDD15" w:rsidR="009B7BF5" w:rsidRPr="009C0E41"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9C0E41">
        <w:rPr>
          <w:rFonts w:ascii="Comic Sans MS" w:hAnsi="Comic Sans MS" w:cs="Times New Roman"/>
          <w:sz w:val="24"/>
          <w:szCs w:val="24"/>
          <w:u w:val="single"/>
          <w:lang w:val="id-ID"/>
        </w:rPr>
        <w:lastRenderedPageBreak/>
        <w:t>Deskripsi Umum Subjek Penelitian</w:t>
      </w:r>
    </w:p>
    <w:p w14:paraId="2058D525" w14:textId="77777777"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Berdasarkan jumlah skala penelitian yang dijawab lengkap dan terkumpul maka dapat diketahui bahwa p</w:t>
      </w:r>
      <w:r w:rsidRPr="009D561B">
        <w:rPr>
          <w:rFonts w:ascii="Comic Sans MS" w:hAnsi="Comic Sans MS" w:cs="Times New Roman"/>
          <w:sz w:val="24"/>
          <w:szCs w:val="24"/>
        </w:rPr>
        <w:t xml:space="preserve">enelitian ini melibatkan </w:t>
      </w:r>
      <w:r w:rsidRPr="009D561B">
        <w:rPr>
          <w:rFonts w:ascii="Comic Sans MS" w:hAnsi="Comic Sans MS" w:cs="Times New Roman"/>
          <w:sz w:val="24"/>
          <w:szCs w:val="24"/>
          <w:lang w:val="id-ID"/>
        </w:rPr>
        <w:t>83</w:t>
      </w:r>
      <w:r w:rsidRPr="009D561B">
        <w:rPr>
          <w:rFonts w:ascii="Comic Sans MS" w:hAnsi="Comic Sans MS" w:cs="Times New Roman"/>
          <w:sz w:val="24"/>
          <w:szCs w:val="24"/>
        </w:rPr>
        <w:t xml:space="preserve"> orang</w:t>
      </w:r>
      <w:r w:rsidRPr="009D561B">
        <w:rPr>
          <w:rFonts w:ascii="Comic Sans MS" w:hAnsi="Comic Sans MS" w:cs="Times New Roman"/>
          <w:sz w:val="24"/>
          <w:szCs w:val="24"/>
          <w:lang w:val="id-ID"/>
        </w:rPr>
        <w:t xml:space="preserve"> karyawan divisi </w:t>
      </w:r>
      <w:r w:rsidRPr="009D561B">
        <w:rPr>
          <w:rFonts w:ascii="Comic Sans MS" w:hAnsi="Comic Sans MS" w:cs="Times New Roman"/>
          <w:i/>
          <w:sz w:val="24"/>
          <w:szCs w:val="24"/>
          <w:lang w:val="id-ID"/>
        </w:rPr>
        <w:t>ethical</w:t>
      </w:r>
      <w:r w:rsidRPr="009D561B">
        <w:rPr>
          <w:rFonts w:ascii="Comic Sans MS" w:hAnsi="Comic Sans MS" w:cs="Times New Roman"/>
          <w:sz w:val="24"/>
          <w:szCs w:val="24"/>
          <w:lang w:val="id-ID"/>
        </w:rPr>
        <w:t xml:space="preserve"> dan </w:t>
      </w:r>
      <w:r w:rsidRPr="009D561B">
        <w:rPr>
          <w:rFonts w:ascii="Comic Sans MS" w:hAnsi="Comic Sans MS" w:cs="Times New Roman"/>
          <w:i/>
          <w:sz w:val="24"/>
          <w:szCs w:val="24"/>
          <w:lang w:val="id-ID"/>
        </w:rPr>
        <w:t>over the counter</w:t>
      </w:r>
      <w:r w:rsidRPr="009D561B">
        <w:rPr>
          <w:rFonts w:ascii="Comic Sans MS" w:hAnsi="Comic Sans MS" w:cs="Times New Roman"/>
          <w:sz w:val="24"/>
          <w:szCs w:val="24"/>
          <w:lang w:val="id-ID"/>
        </w:rPr>
        <w:t xml:space="preserve"> sebagai</w:t>
      </w:r>
      <w:r w:rsidRPr="009D561B">
        <w:rPr>
          <w:rFonts w:ascii="Comic Sans MS" w:hAnsi="Comic Sans MS" w:cs="Times New Roman"/>
          <w:sz w:val="24"/>
          <w:szCs w:val="24"/>
        </w:rPr>
        <w:t xml:space="preserve"> subjek penelitian yang dapat dikelompokkan berdasarkan jenis kelamin, usia, pendidikan akhir,</w:t>
      </w:r>
      <w:r w:rsidRPr="009D561B">
        <w:rPr>
          <w:rFonts w:ascii="Comic Sans MS" w:hAnsi="Comic Sans MS" w:cs="Times New Roman"/>
          <w:sz w:val="24"/>
          <w:szCs w:val="24"/>
          <w:lang w:val="id-ID"/>
        </w:rPr>
        <w:t xml:space="preserve"> lama bekerja,</w:t>
      </w:r>
      <w:r w:rsidRPr="009D561B">
        <w:rPr>
          <w:rFonts w:ascii="Comic Sans MS" w:hAnsi="Comic Sans MS" w:cs="Times New Roman"/>
          <w:sz w:val="24"/>
          <w:szCs w:val="24"/>
        </w:rPr>
        <w:t xml:space="preserve"> </w:t>
      </w:r>
      <w:r w:rsidRPr="009D561B">
        <w:rPr>
          <w:rFonts w:ascii="Comic Sans MS" w:hAnsi="Comic Sans MS" w:cs="Times New Roman"/>
          <w:sz w:val="24"/>
          <w:szCs w:val="24"/>
          <w:lang w:val="id-ID"/>
        </w:rPr>
        <w:t>kepuasan kerja</w:t>
      </w:r>
      <w:r w:rsidRPr="009D561B">
        <w:rPr>
          <w:rFonts w:ascii="Comic Sans MS" w:hAnsi="Comic Sans MS" w:cs="Times New Roman"/>
          <w:sz w:val="24"/>
          <w:szCs w:val="24"/>
        </w:rPr>
        <w:t>,</w:t>
      </w:r>
      <w:r w:rsidRPr="009D561B">
        <w:rPr>
          <w:rFonts w:ascii="Comic Sans MS" w:hAnsi="Comic Sans MS" w:cs="Times New Roman"/>
          <w:sz w:val="24"/>
          <w:szCs w:val="24"/>
          <w:lang w:val="id-ID"/>
        </w:rPr>
        <w:t xml:space="preserve"> persepsi pengembangan karir</w:t>
      </w:r>
      <w:r w:rsidRPr="009D561B">
        <w:rPr>
          <w:rFonts w:ascii="Comic Sans MS" w:hAnsi="Comic Sans MS" w:cs="Times New Roman"/>
          <w:sz w:val="24"/>
          <w:szCs w:val="24"/>
        </w:rPr>
        <w:t xml:space="preserve"> dan ke</w:t>
      </w:r>
      <w:r w:rsidRPr="009D561B">
        <w:rPr>
          <w:rFonts w:ascii="Comic Sans MS" w:hAnsi="Comic Sans MS" w:cs="Times New Roman"/>
          <w:sz w:val="24"/>
          <w:szCs w:val="24"/>
          <w:lang w:val="id-ID"/>
        </w:rPr>
        <w:t>cerdasan adversitas.</w:t>
      </w:r>
    </w:p>
    <w:p w14:paraId="0AF5AB4F" w14:textId="77777777"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
    <w:p w14:paraId="0DB9B864" w14:textId="4AFA5175" w:rsidR="009B7BF5" w:rsidRPr="009C0E41"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9C0E41">
        <w:rPr>
          <w:rFonts w:ascii="Comic Sans MS" w:hAnsi="Comic Sans MS" w:cs="Times New Roman"/>
          <w:sz w:val="24"/>
          <w:szCs w:val="24"/>
          <w:u w:val="single"/>
          <w:lang w:val="id-ID"/>
        </w:rPr>
        <w:t>Deskripsi Subjek Penelitian Berdasarkan Jenis Kelamin</w:t>
      </w:r>
    </w:p>
    <w:p w14:paraId="28E37AC5" w14:textId="585B495A" w:rsidR="009B7BF5" w:rsidRPr="009D561B" w:rsidRDefault="009B7BF5" w:rsidP="009B7BF5">
      <w:pPr>
        <w:pStyle w:val="BodyText"/>
        <w:ind w:firstLine="720"/>
        <w:rPr>
          <w:rFonts w:ascii="Comic Sans MS" w:hAnsi="Comic Sans MS"/>
        </w:rPr>
      </w:pPr>
      <w:proofErr w:type="gramStart"/>
      <w:r w:rsidRPr="009D561B">
        <w:rPr>
          <w:rFonts w:ascii="Comic Sans MS" w:hAnsi="Comic Sans MS"/>
        </w:rPr>
        <w:t xml:space="preserve">Berdasarkan jenis kelamin subjek penelitian maka diperoleh gambaran penyebaran subjek seperti pada tabel </w:t>
      </w:r>
      <w:r w:rsidR="00913EC8">
        <w:rPr>
          <w:rFonts w:ascii="Comic Sans MS" w:hAnsi="Comic Sans MS"/>
          <w:lang w:val="id-ID"/>
        </w:rPr>
        <w:t>4.</w:t>
      </w:r>
      <w:r w:rsidR="00913EC8">
        <w:rPr>
          <w:rFonts w:ascii="Comic Sans MS" w:hAnsi="Comic Sans MS"/>
        </w:rPr>
        <w:t>5</w:t>
      </w:r>
      <w:r w:rsidRPr="009D561B">
        <w:rPr>
          <w:rFonts w:ascii="Comic Sans MS" w:hAnsi="Comic Sans MS"/>
          <w:lang w:val="id-ID"/>
        </w:rPr>
        <w:t>.</w:t>
      </w:r>
      <w:proofErr w:type="gramEnd"/>
      <w:r w:rsidRPr="009D561B">
        <w:rPr>
          <w:rFonts w:ascii="Comic Sans MS" w:hAnsi="Comic Sans MS"/>
        </w:rPr>
        <w:t xml:space="preserve"> </w:t>
      </w:r>
      <w:proofErr w:type="gramStart"/>
      <w:r w:rsidRPr="009D561B">
        <w:rPr>
          <w:rFonts w:ascii="Comic Sans MS" w:hAnsi="Comic Sans MS"/>
        </w:rPr>
        <w:t>berikut</w:t>
      </w:r>
      <w:proofErr w:type="gramEnd"/>
      <w:r w:rsidRPr="009D561B">
        <w:rPr>
          <w:rFonts w:ascii="Comic Sans MS" w:hAnsi="Comic Sans MS"/>
        </w:rPr>
        <w:t>.</w:t>
      </w:r>
    </w:p>
    <w:p w14:paraId="39E99203" w14:textId="6E6F3EF2" w:rsidR="009B7BF5" w:rsidRPr="009D561B" w:rsidRDefault="009B7BF5" w:rsidP="009B7BF5">
      <w:pPr>
        <w:pStyle w:val="BodyText"/>
        <w:spacing w:line="240" w:lineRule="auto"/>
        <w:jc w:val="center"/>
        <w:rPr>
          <w:rFonts w:ascii="Comic Sans MS" w:hAnsi="Comic Sans MS"/>
        </w:rPr>
      </w:pPr>
      <w:proofErr w:type="gramStart"/>
      <w:r w:rsidRPr="009D561B">
        <w:rPr>
          <w:rFonts w:ascii="Comic Sans MS" w:hAnsi="Comic Sans MS"/>
        </w:rPr>
        <w:t xml:space="preserve">Tabel </w:t>
      </w:r>
      <w:r w:rsidR="00913EC8">
        <w:rPr>
          <w:rFonts w:ascii="Comic Sans MS" w:hAnsi="Comic Sans MS"/>
          <w:lang w:val="id-ID"/>
        </w:rPr>
        <w:t>4.</w:t>
      </w:r>
      <w:r w:rsidR="00913EC8">
        <w:rPr>
          <w:rFonts w:ascii="Comic Sans MS" w:hAnsi="Comic Sans MS"/>
        </w:rPr>
        <w:t>5</w:t>
      </w:r>
      <w:r w:rsidRPr="009D561B">
        <w:rPr>
          <w:rFonts w:ascii="Comic Sans MS" w:hAnsi="Comic Sans MS"/>
        </w:rPr>
        <w:t>.</w:t>
      </w:r>
      <w:proofErr w:type="gramEnd"/>
      <w:r w:rsidRPr="009D561B">
        <w:rPr>
          <w:rFonts w:ascii="Comic Sans MS" w:hAnsi="Comic Sans MS"/>
        </w:rPr>
        <w:t xml:space="preserve"> Distribusi Subjek Penelitian berdasarkan Jenis Kelamin</w:t>
      </w:r>
    </w:p>
    <w:tbl>
      <w:tblPr>
        <w:tblStyle w:val="TableGrid"/>
        <w:tblW w:w="0" w:type="auto"/>
        <w:jc w:val="center"/>
        <w:tblLook w:val="01E0" w:firstRow="1" w:lastRow="1" w:firstColumn="1" w:lastColumn="1" w:noHBand="0" w:noVBand="0"/>
      </w:tblPr>
      <w:tblGrid>
        <w:gridCol w:w="594"/>
        <w:gridCol w:w="3610"/>
        <w:gridCol w:w="2039"/>
        <w:gridCol w:w="2039"/>
      </w:tblGrid>
      <w:tr w:rsidR="009B7BF5" w:rsidRPr="009D561B" w14:paraId="164E107D" w14:textId="77777777" w:rsidTr="00D455FD">
        <w:trPr>
          <w:jc w:val="center"/>
        </w:trPr>
        <w:tc>
          <w:tcPr>
            <w:tcW w:w="468" w:type="dxa"/>
          </w:tcPr>
          <w:p w14:paraId="50934AA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3610" w:type="dxa"/>
          </w:tcPr>
          <w:p w14:paraId="3DA34F5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Jenis Kelamin</w:t>
            </w:r>
          </w:p>
        </w:tc>
        <w:tc>
          <w:tcPr>
            <w:tcW w:w="2039" w:type="dxa"/>
          </w:tcPr>
          <w:p w14:paraId="3D27ADA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(N)</w:t>
            </w:r>
          </w:p>
        </w:tc>
        <w:tc>
          <w:tcPr>
            <w:tcW w:w="2039" w:type="dxa"/>
          </w:tcPr>
          <w:p w14:paraId="363E7CFF" w14:textId="77777777" w:rsidR="009B7BF5" w:rsidRPr="009D561B" w:rsidRDefault="009B7BF5" w:rsidP="00D455FD">
            <w:pPr>
              <w:pStyle w:val="BodyText"/>
              <w:tabs>
                <w:tab w:val="center" w:pos="898"/>
              </w:tabs>
              <w:spacing w:line="240" w:lineRule="auto"/>
              <w:jc w:val="left"/>
              <w:rPr>
                <w:rFonts w:ascii="Comic Sans MS" w:hAnsi="Comic Sans MS"/>
              </w:rPr>
            </w:pPr>
            <w:r w:rsidRPr="009D561B">
              <w:rPr>
                <w:rFonts w:ascii="Comic Sans MS" w:hAnsi="Comic Sans MS"/>
              </w:rPr>
              <w:tab/>
              <w:t>Persen (%)</w:t>
            </w:r>
          </w:p>
        </w:tc>
      </w:tr>
      <w:tr w:rsidR="009B7BF5" w:rsidRPr="009D561B" w14:paraId="759818FE" w14:textId="77777777" w:rsidTr="00D455FD">
        <w:trPr>
          <w:jc w:val="center"/>
        </w:trPr>
        <w:tc>
          <w:tcPr>
            <w:tcW w:w="468" w:type="dxa"/>
          </w:tcPr>
          <w:p w14:paraId="4BDB5AA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3610" w:type="dxa"/>
          </w:tcPr>
          <w:p w14:paraId="3932CC2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Laki-laki</w:t>
            </w:r>
          </w:p>
        </w:tc>
        <w:tc>
          <w:tcPr>
            <w:tcW w:w="2039" w:type="dxa"/>
          </w:tcPr>
          <w:p w14:paraId="6CCEF98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45</w:t>
            </w:r>
            <w:r w:rsidRPr="009D561B">
              <w:rPr>
                <w:rFonts w:ascii="Comic Sans MS" w:hAnsi="Comic Sans MS"/>
              </w:rPr>
              <w:t xml:space="preserve"> orang</w:t>
            </w:r>
          </w:p>
        </w:tc>
        <w:tc>
          <w:tcPr>
            <w:tcW w:w="2039" w:type="dxa"/>
          </w:tcPr>
          <w:p w14:paraId="5B480942"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54</w:t>
            </w:r>
            <w:r w:rsidRPr="009D561B">
              <w:rPr>
                <w:rFonts w:ascii="Comic Sans MS" w:hAnsi="Comic Sans MS"/>
              </w:rPr>
              <w:t>,</w:t>
            </w:r>
            <w:r w:rsidRPr="009D561B">
              <w:rPr>
                <w:rFonts w:ascii="Comic Sans MS" w:hAnsi="Comic Sans MS"/>
                <w:lang w:val="id-ID"/>
              </w:rPr>
              <w:t>2</w:t>
            </w:r>
            <w:r w:rsidRPr="009D561B">
              <w:rPr>
                <w:rFonts w:ascii="Comic Sans MS" w:hAnsi="Comic Sans MS"/>
              </w:rPr>
              <w:t xml:space="preserve"> %</w:t>
            </w:r>
          </w:p>
        </w:tc>
      </w:tr>
      <w:tr w:rsidR="009B7BF5" w:rsidRPr="009D561B" w14:paraId="150C0935" w14:textId="77777777" w:rsidTr="00D455FD">
        <w:trPr>
          <w:jc w:val="center"/>
        </w:trPr>
        <w:tc>
          <w:tcPr>
            <w:tcW w:w="468" w:type="dxa"/>
          </w:tcPr>
          <w:p w14:paraId="6703B751"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3610" w:type="dxa"/>
          </w:tcPr>
          <w:p w14:paraId="149C7FC3"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Perempuan</w:t>
            </w:r>
          </w:p>
        </w:tc>
        <w:tc>
          <w:tcPr>
            <w:tcW w:w="2039" w:type="dxa"/>
          </w:tcPr>
          <w:p w14:paraId="52DE0D71"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3</w:t>
            </w:r>
            <w:r w:rsidRPr="009D561B">
              <w:rPr>
                <w:rFonts w:ascii="Comic Sans MS" w:hAnsi="Comic Sans MS"/>
                <w:lang w:val="id-ID"/>
              </w:rPr>
              <w:t>8</w:t>
            </w:r>
            <w:r w:rsidRPr="009D561B">
              <w:rPr>
                <w:rFonts w:ascii="Comic Sans MS" w:hAnsi="Comic Sans MS"/>
              </w:rPr>
              <w:t xml:space="preserve"> orang</w:t>
            </w:r>
          </w:p>
        </w:tc>
        <w:tc>
          <w:tcPr>
            <w:tcW w:w="2039" w:type="dxa"/>
          </w:tcPr>
          <w:p w14:paraId="2BB68B55"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45</w:t>
            </w:r>
            <w:r w:rsidRPr="009D561B">
              <w:rPr>
                <w:rFonts w:ascii="Comic Sans MS" w:hAnsi="Comic Sans MS"/>
              </w:rPr>
              <w:t>,</w:t>
            </w:r>
            <w:r w:rsidRPr="009D561B">
              <w:rPr>
                <w:rFonts w:ascii="Comic Sans MS" w:hAnsi="Comic Sans MS"/>
                <w:lang w:val="id-ID"/>
              </w:rPr>
              <w:t>8</w:t>
            </w:r>
            <w:r w:rsidRPr="009D561B">
              <w:rPr>
                <w:rFonts w:ascii="Comic Sans MS" w:hAnsi="Comic Sans MS"/>
              </w:rPr>
              <w:t xml:space="preserve"> %</w:t>
            </w:r>
          </w:p>
        </w:tc>
      </w:tr>
      <w:tr w:rsidR="009B7BF5" w:rsidRPr="009D561B" w14:paraId="79D98AF8" w14:textId="77777777" w:rsidTr="00D455FD">
        <w:trPr>
          <w:jc w:val="center"/>
        </w:trPr>
        <w:tc>
          <w:tcPr>
            <w:tcW w:w="468" w:type="dxa"/>
          </w:tcPr>
          <w:p w14:paraId="09C9FB1E" w14:textId="77777777" w:rsidR="009B7BF5" w:rsidRPr="009D561B" w:rsidRDefault="009B7BF5" w:rsidP="00D455FD">
            <w:pPr>
              <w:pStyle w:val="BodyText"/>
              <w:spacing w:line="240" w:lineRule="auto"/>
              <w:jc w:val="center"/>
              <w:rPr>
                <w:rFonts w:ascii="Comic Sans MS" w:hAnsi="Comic Sans MS"/>
              </w:rPr>
            </w:pPr>
          </w:p>
        </w:tc>
        <w:tc>
          <w:tcPr>
            <w:tcW w:w="3610" w:type="dxa"/>
          </w:tcPr>
          <w:p w14:paraId="24B35E9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Total</w:t>
            </w:r>
          </w:p>
        </w:tc>
        <w:tc>
          <w:tcPr>
            <w:tcW w:w="2039" w:type="dxa"/>
          </w:tcPr>
          <w:p w14:paraId="10411656"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83</w:t>
            </w:r>
            <w:r w:rsidRPr="009D561B">
              <w:rPr>
                <w:rFonts w:ascii="Comic Sans MS" w:hAnsi="Comic Sans MS"/>
              </w:rPr>
              <w:t xml:space="preserve"> orang</w:t>
            </w:r>
          </w:p>
        </w:tc>
        <w:tc>
          <w:tcPr>
            <w:tcW w:w="2039" w:type="dxa"/>
          </w:tcPr>
          <w:p w14:paraId="2C02934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100 %</w:t>
            </w:r>
          </w:p>
        </w:tc>
      </w:tr>
    </w:tbl>
    <w:p w14:paraId="29B54D6C" w14:textId="77777777" w:rsidR="009B7BF5" w:rsidRPr="009D561B" w:rsidRDefault="009B7BF5" w:rsidP="009B7BF5">
      <w:pPr>
        <w:pStyle w:val="BodyText"/>
        <w:spacing w:line="240" w:lineRule="auto"/>
        <w:jc w:val="center"/>
        <w:rPr>
          <w:rFonts w:ascii="Comic Sans MS" w:hAnsi="Comic Sans MS"/>
          <w:lang w:val="id-ID"/>
        </w:rPr>
      </w:pPr>
    </w:p>
    <w:p w14:paraId="2B67EF7E" w14:textId="1E690B8F"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 xml:space="preserve">Berdasarkan tabel </w:t>
      </w:r>
      <w:r w:rsidR="0000250F">
        <w:rPr>
          <w:rFonts w:ascii="Comic Sans MS" w:hAnsi="Comic Sans MS" w:cs="Times New Roman"/>
          <w:sz w:val="24"/>
          <w:szCs w:val="24"/>
          <w:lang w:val="id-ID"/>
        </w:rPr>
        <w:t>4.</w:t>
      </w:r>
      <w:r w:rsidR="0000250F">
        <w:rPr>
          <w:rFonts w:ascii="Comic Sans MS" w:hAnsi="Comic Sans MS" w:cs="Times New Roman"/>
          <w:sz w:val="24"/>
          <w:szCs w:val="24"/>
        </w:rPr>
        <w:t>5</w:t>
      </w:r>
      <w:r w:rsidRPr="009D561B">
        <w:rPr>
          <w:rFonts w:ascii="Comic Sans MS" w:hAnsi="Comic Sans MS" w:cs="Times New Roman"/>
          <w:sz w:val="24"/>
          <w:szCs w:val="24"/>
          <w:lang w:val="id-ID"/>
        </w:rPr>
        <w:t>.</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di</w:t>
      </w:r>
      <w:proofErr w:type="gramEnd"/>
      <w:r w:rsidR="009C0E41">
        <w:rPr>
          <w:rFonts w:ascii="Comic Sans MS" w:hAnsi="Comic Sans MS" w:cs="Times New Roman"/>
          <w:sz w:val="24"/>
          <w:szCs w:val="24"/>
        </w:rPr>
        <w:t xml:space="preserve"> </w:t>
      </w:r>
      <w:r w:rsidRPr="009D561B">
        <w:rPr>
          <w:rFonts w:ascii="Comic Sans MS" w:hAnsi="Comic Sans MS" w:cs="Times New Roman"/>
          <w:sz w:val="24"/>
          <w:szCs w:val="24"/>
        </w:rPr>
        <w:t xml:space="preserve">atas terlihat bahwa subjek berjenis kelamin laki-laki sebanyak </w:t>
      </w:r>
      <w:r w:rsidRPr="009D561B">
        <w:rPr>
          <w:rFonts w:ascii="Comic Sans MS" w:hAnsi="Comic Sans MS" w:cs="Times New Roman"/>
          <w:sz w:val="24"/>
          <w:szCs w:val="24"/>
          <w:lang w:val="id-ID"/>
        </w:rPr>
        <w:t>45</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54</w:t>
      </w:r>
      <w:r w:rsidRPr="009D561B">
        <w:rPr>
          <w:rFonts w:ascii="Comic Sans MS" w:hAnsi="Comic Sans MS" w:cs="Times New Roman"/>
          <w:sz w:val="24"/>
          <w:szCs w:val="24"/>
        </w:rPr>
        <w:t>,</w:t>
      </w:r>
      <w:r w:rsidRPr="009D561B">
        <w:rPr>
          <w:rFonts w:ascii="Comic Sans MS" w:hAnsi="Comic Sans MS" w:cs="Times New Roman"/>
          <w:sz w:val="24"/>
          <w:szCs w:val="24"/>
          <w:lang w:val="id-ID"/>
        </w:rPr>
        <w:t>2</w:t>
      </w:r>
      <w:r w:rsidRPr="009D561B">
        <w:rPr>
          <w:rFonts w:ascii="Comic Sans MS" w:hAnsi="Comic Sans MS" w:cs="Times New Roman"/>
          <w:sz w:val="24"/>
          <w:szCs w:val="24"/>
        </w:rPr>
        <w:t xml:space="preserve"> %) dan subjek berjenis kelamin perempuan sebanyak 3</w:t>
      </w:r>
      <w:r w:rsidRPr="009D561B">
        <w:rPr>
          <w:rFonts w:ascii="Comic Sans MS" w:hAnsi="Comic Sans MS" w:cs="Times New Roman"/>
          <w:sz w:val="24"/>
          <w:szCs w:val="24"/>
          <w:lang w:val="id-ID"/>
        </w:rPr>
        <w:t>8</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45</w:t>
      </w:r>
      <w:r w:rsidRPr="009D561B">
        <w:rPr>
          <w:rFonts w:ascii="Comic Sans MS" w:hAnsi="Comic Sans MS" w:cs="Times New Roman"/>
          <w:sz w:val="24"/>
          <w:szCs w:val="24"/>
        </w:rPr>
        <w:t>,</w:t>
      </w:r>
      <w:r w:rsidRPr="009D561B">
        <w:rPr>
          <w:rFonts w:ascii="Comic Sans MS" w:hAnsi="Comic Sans MS" w:cs="Times New Roman"/>
          <w:sz w:val="24"/>
          <w:szCs w:val="24"/>
          <w:lang w:val="id-ID"/>
        </w:rPr>
        <w:t xml:space="preserve">8 </w:t>
      </w:r>
      <w:r w:rsidRPr="009D561B">
        <w:rPr>
          <w:rFonts w:ascii="Comic Sans MS" w:hAnsi="Comic Sans MS" w:cs="Times New Roman"/>
          <w:sz w:val="24"/>
          <w:szCs w:val="24"/>
        </w:rPr>
        <w:t>%).</w:t>
      </w:r>
    </w:p>
    <w:p w14:paraId="4D5B84A6" w14:textId="77777777"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
    <w:p w14:paraId="4AFC9FE8" w14:textId="2EDCB683" w:rsidR="009B7BF5" w:rsidRPr="00913EC8"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913EC8">
        <w:rPr>
          <w:rFonts w:ascii="Comic Sans MS" w:hAnsi="Comic Sans MS" w:cs="Times New Roman"/>
          <w:sz w:val="24"/>
          <w:szCs w:val="24"/>
          <w:u w:val="single"/>
          <w:lang w:val="id-ID"/>
        </w:rPr>
        <w:t>Deskripsi Subjek Penelitian Berdasarkan Usia</w:t>
      </w:r>
    </w:p>
    <w:p w14:paraId="588F6BAF" w14:textId="5F8C9FDE" w:rsidR="009B7BF5" w:rsidRPr="009D561B" w:rsidRDefault="009B7BF5" w:rsidP="009B7BF5">
      <w:pPr>
        <w:pStyle w:val="BodyText"/>
        <w:ind w:firstLine="720"/>
        <w:rPr>
          <w:rFonts w:ascii="Comic Sans MS" w:hAnsi="Comic Sans MS"/>
        </w:rPr>
      </w:pPr>
      <w:r w:rsidRPr="009D561B">
        <w:rPr>
          <w:rFonts w:ascii="Comic Sans MS" w:hAnsi="Comic Sans MS"/>
        </w:rPr>
        <w:t xml:space="preserve">Berdasarkan </w:t>
      </w:r>
      <w:proofErr w:type="gramStart"/>
      <w:r w:rsidRPr="009D561B">
        <w:rPr>
          <w:rFonts w:ascii="Comic Sans MS" w:hAnsi="Comic Sans MS"/>
        </w:rPr>
        <w:t>usia</w:t>
      </w:r>
      <w:proofErr w:type="gramEnd"/>
      <w:r w:rsidRPr="009D561B">
        <w:rPr>
          <w:rFonts w:ascii="Comic Sans MS" w:hAnsi="Comic Sans MS"/>
        </w:rPr>
        <w:t xml:space="preserve"> subjek penelitian maka diperoleh gambaran penyebaran subjek seperti pada tabel </w:t>
      </w:r>
      <w:r w:rsidR="00913EC8">
        <w:rPr>
          <w:rFonts w:ascii="Comic Sans MS" w:hAnsi="Comic Sans MS"/>
          <w:lang w:val="id-ID"/>
        </w:rPr>
        <w:t>4.</w:t>
      </w:r>
      <w:r w:rsidR="00913EC8">
        <w:rPr>
          <w:rFonts w:ascii="Comic Sans MS" w:hAnsi="Comic Sans MS"/>
        </w:rPr>
        <w:t>6</w:t>
      </w:r>
      <w:r w:rsidRPr="009D561B">
        <w:rPr>
          <w:rFonts w:ascii="Comic Sans MS" w:hAnsi="Comic Sans MS"/>
          <w:lang w:val="id-ID"/>
        </w:rPr>
        <w:t>.</w:t>
      </w:r>
      <w:r w:rsidRPr="009D561B">
        <w:rPr>
          <w:rFonts w:ascii="Comic Sans MS" w:hAnsi="Comic Sans MS"/>
        </w:rPr>
        <w:t xml:space="preserve"> </w:t>
      </w:r>
      <w:proofErr w:type="gramStart"/>
      <w:r w:rsidRPr="009D561B">
        <w:rPr>
          <w:rFonts w:ascii="Comic Sans MS" w:hAnsi="Comic Sans MS"/>
        </w:rPr>
        <w:t>berikut</w:t>
      </w:r>
      <w:proofErr w:type="gramEnd"/>
      <w:r w:rsidRPr="009D561B">
        <w:rPr>
          <w:rFonts w:ascii="Comic Sans MS" w:hAnsi="Comic Sans MS"/>
        </w:rPr>
        <w:t>.</w:t>
      </w:r>
    </w:p>
    <w:p w14:paraId="112301B4" w14:textId="543A0D3C" w:rsidR="009B7BF5" w:rsidRPr="009D561B" w:rsidRDefault="009B7BF5" w:rsidP="009B7BF5">
      <w:pPr>
        <w:pStyle w:val="BodyText"/>
        <w:spacing w:line="240" w:lineRule="auto"/>
        <w:jc w:val="center"/>
        <w:rPr>
          <w:rFonts w:ascii="Comic Sans MS" w:hAnsi="Comic Sans MS"/>
        </w:rPr>
      </w:pPr>
      <w:proofErr w:type="gramStart"/>
      <w:r w:rsidRPr="009D561B">
        <w:rPr>
          <w:rFonts w:ascii="Comic Sans MS" w:hAnsi="Comic Sans MS"/>
        </w:rPr>
        <w:lastRenderedPageBreak/>
        <w:t xml:space="preserve">Tabel </w:t>
      </w:r>
      <w:r w:rsidR="00913EC8">
        <w:rPr>
          <w:rFonts w:ascii="Comic Sans MS" w:hAnsi="Comic Sans MS"/>
          <w:lang w:val="id-ID"/>
        </w:rPr>
        <w:t>4.</w:t>
      </w:r>
      <w:r w:rsidR="00913EC8">
        <w:rPr>
          <w:rFonts w:ascii="Comic Sans MS" w:hAnsi="Comic Sans MS"/>
        </w:rPr>
        <w:t>6</w:t>
      </w:r>
      <w:r w:rsidRPr="009D561B">
        <w:rPr>
          <w:rFonts w:ascii="Comic Sans MS" w:hAnsi="Comic Sans MS"/>
        </w:rPr>
        <w:t>.</w:t>
      </w:r>
      <w:proofErr w:type="gramEnd"/>
      <w:r w:rsidRPr="009D561B">
        <w:rPr>
          <w:rFonts w:ascii="Comic Sans MS" w:hAnsi="Comic Sans MS"/>
        </w:rPr>
        <w:t xml:space="preserve"> Distribusi Subjek Penelitian berdasarkan </w:t>
      </w:r>
      <w:proofErr w:type="gramStart"/>
      <w:r w:rsidRPr="009D561B">
        <w:rPr>
          <w:rFonts w:ascii="Comic Sans MS" w:hAnsi="Comic Sans MS"/>
        </w:rPr>
        <w:t>Usia</w:t>
      </w:r>
      <w:proofErr w:type="gramEnd"/>
    </w:p>
    <w:tbl>
      <w:tblPr>
        <w:tblStyle w:val="TableGrid"/>
        <w:tblW w:w="0" w:type="auto"/>
        <w:jc w:val="center"/>
        <w:tblLook w:val="01E0" w:firstRow="1" w:lastRow="1" w:firstColumn="1" w:lastColumn="1" w:noHBand="0" w:noVBand="0"/>
      </w:tblPr>
      <w:tblGrid>
        <w:gridCol w:w="594"/>
        <w:gridCol w:w="3610"/>
        <w:gridCol w:w="2039"/>
        <w:gridCol w:w="2039"/>
      </w:tblGrid>
      <w:tr w:rsidR="009B7BF5" w:rsidRPr="009D561B" w14:paraId="44458A0D" w14:textId="77777777" w:rsidTr="00D455FD">
        <w:trPr>
          <w:jc w:val="center"/>
        </w:trPr>
        <w:tc>
          <w:tcPr>
            <w:tcW w:w="570" w:type="dxa"/>
          </w:tcPr>
          <w:p w14:paraId="070503CD"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3610" w:type="dxa"/>
          </w:tcPr>
          <w:p w14:paraId="666F85C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Usia</w:t>
            </w:r>
          </w:p>
        </w:tc>
        <w:tc>
          <w:tcPr>
            <w:tcW w:w="2039" w:type="dxa"/>
          </w:tcPr>
          <w:p w14:paraId="5F6CB10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(N)</w:t>
            </w:r>
          </w:p>
        </w:tc>
        <w:tc>
          <w:tcPr>
            <w:tcW w:w="2039" w:type="dxa"/>
          </w:tcPr>
          <w:p w14:paraId="67D07C83"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Persen (%)</w:t>
            </w:r>
          </w:p>
        </w:tc>
      </w:tr>
      <w:tr w:rsidR="009B7BF5" w:rsidRPr="009D561B" w14:paraId="01EE4392" w14:textId="77777777" w:rsidTr="00D455FD">
        <w:trPr>
          <w:jc w:val="center"/>
        </w:trPr>
        <w:tc>
          <w:tcPr>
            <w:tcW w:w="570" w:type="dxa"/>
          </w:tcPr>
          <w:p w14:paraId="3ACDF41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3610" w:type="dxa"/>
          </w:tcPr>
          <w:p w14:paraId="0A1A926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r w:rsidRPr="009D561B">
              <w:rPr>
                <w:rFonts w:ascii="Comic Sans MS" w:hAnsi="Comic Sans MS"/>
                <w:lang w:val="id-ID"/>
              </w:rPr>
              <w:t>0</w:t>
            </w:r>
            <w:r w:rsidRPr="009D561B">
              <w:rPr>
                <w:rFonts w:ascii="Comic Sans MS" w:hAnsi="Comic Sans MS"/>
              </w:rPr>
              <w:t xml:space="preserve"> – </w:t>
            </w:r>
            <w:r w:rsidRPr="009D561B">
              <w:rPr>
                <w:rFonts w:ascii="Comic Sans MS" w:hAnsi="Comic Sans MS"/>
                <w:lang w:val="id-ID"/>
              </w:rPr>
              <w:t>25</w:t>
            </w:r>
            <w:r w:rsidRPr="009D561B">
              <w:rPr>
                <w:rFonts w:ascii="Comic Sans MS" w:hAnsi="Comic Sans MS"/>
              </w:rPr>
              <w:t xml:space="preserve"> tahun</w:t>
            </w:r>
          </w:p>
        </w:tc>
        <w:tc>
          <w:tcPr>
            <w:tcW w:w="2039" w:type="dxa"/>
          </w:tcPr>
          <w:p w14:paraId="386FC7D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15</w:t>
            </w:r>
            <w:r w:rsidRPr="009D561B">
              <w:rPr>
                <w:rFonts w:ascii="Comic Sans MS" w:hAnsi="Comic Sans MS"/>
              </w:rPr>
              <w:t xml:space="preserve"> orang</w:t>
            </w:r>
          </w:p>
        </w:tc>
        <w:tc>
          <w:tcPr>
            <w:tcW w:w="2039" w:type="dxa"/>
          </w:tcPr>
          <w:p w14:paraId="3352936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r w:rsidRPr="009D561B">
              <w:rPr>
                <w:rFonts w:ascii="Comic Sans MS" w:hAnsi="Comic Sans MS"/>
                <w:lang w:val="id-ID"/>
              </w:rPr>
              <w:t>8</w:t>
            </w:r>
            <w:r w:rsidRPr="009D561B">
              <w:rPr>
                <w:rFonts w:ascii="Comic Sans MS" w:hAnsi="Comic Sans MS"/>
              </w:rPr>
              <w:t>,</w:t>
            </w:r>
            <w:r w:rsidRPr="009D561B">
              <w:rPr>
                <w:rFonts w:ascii="Comic Sans MS" w:hAnsi="Comic Sans MS"/>
                <w:lang w:val="id-ID"/>
              </w:rPr>
              <w:t>1</w:t>
            </w:r>
            <w:r w:rsidRPr="009D561B">
              <w:rPr>
                <w:rFonts w:ascii="Comic Sans MS" w:hAnsi="Comic Sans MS"/>
              </w:rPr>
              <w:t xml:space="preserve"> %</w:t>
            </w:r>
          </w:p>
        </w:tc>
      </w:tr>
      <w:tr w:rsidR="009B7BF5" w:rsidRPr="009D561B" w14:paraId="027B7412" w14:textId="77777777" w:rsidTr="00D455FD">
        <w:trPr>
          <w:jc w:val="center"/>
        </w:trPr>
        <w:tc>
          <w:tcPr>
            <w:tcW w:w="570" w:type="dxa"/>
          </w:tcPr>
          <w:p w14:paraId="2CA2E765"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3610" w:type="dxa"/>
          </w:tcPr>
          <w:p w14:paraId="0093DFB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26</w:t>
            </w:r>
            <w:r w:rsidRPr="009D561B">
              <w:rPr>
                <w:rFonts w:ascii="Comic Sans MS" w:hAnsi="Comic Sans MS"/>
              </w:rPr>
              <w:t xml:space="preserve"> – 3</w:t>
            </w:r>
            <w:r w:rsidRPr="009D561B">
              <w:rPr>
                <w:rFonts w:ascii="Comic Sans MS" w:hAnsi="Comic Sans MS"/>
                <w:lang w:val="id-ID"/>
              </w:rPr>
              <w:t>0</w:t>
            </w:r>
            <w:r w:rsidRPr="009D561B">
              <w:rPr>
                <w:rFonts w:ascii="Comic Sans MS" w:hAnsi="Comic Sans MS"/>
              </w:rPr>
              <w:t xml:space="preserve"> tahun</w:t>
            </w:r>
          </w:p>
        </w:tc>
        <w:tc>
          <w:tcPr>
            <w:tcW w:w="2039" w:type="dxa"/>
          </w:tcPr>
          <w:p w14:paraId="43FB428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33</w:t>
            </w:r>
            <w:r w:rsidRPr="009D561B">
              <w:rPr>
                <w:rFonts w:ascii="Comic Sans MS" w:hAnsi="Comic Sans MS"/>
              </w:rPr>
              <w:t xml:space="preserve"> orang</w:t>
            </w:r>
          </w:p>
        </w:tc>
        <w:tc>
          <w:tcPr>
            <w:tcW w:w="2039" w:type="dxa"/>
          </w:tcPr>
          <w:p w14:paraId="1934325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39</w:t>
            </w:r>
            <w:r w:rsidRPr="009D561B">
              <w:rPr>
                <w:rFonts w:ascii="Comic Sans MS" w:hAnsi="Comic Sans MS"/>
              </w:rPr>
              <w:t>,</w:t>
            </w:r>
            <w:r w:rsidRPr="009D561B">
              <w:rPr>
                <w:rFonts w:ascii="Comic Sans MS" w:hAnsi="Comic Sans MS"/>
                <w:lang w:val="id-ID"/>
              </w:rPr>
              <w:t>8</w:t>
            </w:r>
            <w:r w:rsidRPr="009D561B">
              <w:rPr>
                <w:rFonts w:ascii="Comic Sans MS" w:hAnsi="Comic Sans MS"/>
              </w:rPr>
              <w:t xml:space="preserve"> %</w:t>
            </w:r>
          </w:p>
        </w:tc>
      </w:tr>
      <w:tr w:rsidR="009B7BF5" w:rsidRPr="009D561B" w14:paraId="2E501E7F" w14:textId="77777777" w:rsidTr="00D455FD">
        <w:trPr>
          <w:jc w:val="center"/>
        </w:trPr>
        <w:tc>
          <w:tcPr>
            <w:tcW w:w="570" w:type="dxa"/>
          </w:tcPr>
          <w:p w14:paraId="552088D1"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3.</w:t>
            </w:r>
          </w:p>
        </w:tc>
        <w:tc>
          <w:tcPr>
            <w:tcW w:w="3610" w:type="dxa"/>
          </w:tcPr>
          <w:p w14:paraId="5C2D8F32"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3</w:t>
            </w:r>
            <w:r w:rsidRPr="009D561B">
              <w:rPr>
                <w:rFonts w:ascii="Comic Sans MS" w:hAnsi="Comic Sans MS"/>
                <w:lang w:val="id-ID"/>
              </w:rPr>
              <w:t>1</w:t>
            </w:r>
            <w:r w:rsidRPr="009D561B">
              <w:rPr>
                <w:rFonts w:ascii="Comic Sans MS" w:hAnsi="Comic Sans MS"/>
              </w:rPr>
              <w:t xml:space="preserve"> – </w:t>
            </w:r>
            <w:r w:rsidRPr="009D561B">
              <w:rPr>
                <w:rFonts w:ascii="Comic Sans MS" w:hAnsi="Comic Sans MS"/>
                <w:lang w:val="id-ID"/>
              </w:rPr>
              <w:t>35</w:t>
            </w:r>
            <w:r w:rsidRPr="009D561B">
              <w:rPr>
                <w:rFonts w:ascii="Comic Sans MS" w:hAnsi="Comic Sans MS"/>
              </w:rPr>
              <w:t xml:space="preserve"> tahun</w:t>
            </w:r>
          </w:p>
        </w:tc>
        <w:tc>
          <w:tcPr>
            <w:tcW w:w="2039" w:type="dxa"/>
          </w:tcPr>
          <w:p w14:paraId="5ADB56C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 xml:space="preserve">21 </w:t>
            </w:r>
            <w:r w:rsidRPr="009D561B">
              <w:rPr>
                <w:rFonts w:ascii="Comic Sans MS" w:hAnsi="Comic Sans MS"/>
              </w:rPr>
              <w:t>orang</w:t>
            </w:r>
          </w:p>
        </w:tc>
        <w:tc>
          <w:tcPr>
            <w:tcW w:w="2039" w:type="dxa"/>
          </w:tcPr>
          <w:p w14:paraId="2B9C82B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25</w:t>
            </w:r>
            <w:r w:rsidRPr="009D561B">
              <w:rPr>
                <w:rFonts w:ascii="Comic Sans MS" w:hAnsi="Comic Sans MS"/>
              </w:rPr>
              <w:t>,</w:t>
            </w:r>
            <w:r w:rsidRPr="009D561B">
              <w:rPr>
                <w:rFonts w:ascii="Comic Sans MS" w:hAnsi="Comic Sans MS"/>
                <w:lang w:val="id-ID"/>
              </w:rPr>
              <w:t>3</w:t>
            </w:r>
            <w:r w:rsidRPr="009D561B">
              <w:rPr>
                <w:rFonts w:ascii="Comic Sans MS" w:hAnsi="Comic Sans MS"/>
              </w:rPr>
              <w:t xml:space="preserve"> %</w:t>
            </w:r>
          </w:p>
        </w:tc>
      </w:tr>
      <w:tr w:rsidR="009B7BF5" w:rsidRPr="009D561B" w14:paraId="2C2FB06B" w14:textId="77777777" w:rsidTr="00D455FD">
        <w:trPr>
          <w:jc w:val="center"/>
        </w:trPr>
        <w:tc>
          <w:tcPr>
            <w:tcW w:w="570" w:type="dxa"/>
          </w:tcPr>
          <w:p w14:paraId="52AEAA7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4.</w:t>
            </w:r>
          </w:p>
        </w:tc>
        <w:tc>
          <w:tcPr>
            <w:tcW w:w="3610" w:type="dxa"/>
          </w:tcPr>
          <w:p w14:paraId="11CE0673"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36</w:t>
            </w:r>
            <w:r w:rsidRPr="009D561B">
              <w:rPr>
                <w:rFonts w:ascii="Comic Sans MS" w:hAnsi="Comic Sans MS"/>
              </w:rPr>
              <w:t xml:space="preserve"> – 4</w:t>
            </w:r>
            <w:r w:rsidRPr="009D561B">
              <w:rPr>
                <w:rFonts w:ascii="Comic Sans MS" w:hAnsi="Comic Sans MS"/>
                <w:lang w:val="id-ID"/>
              </w:rPr>
              <w:t>0</w:t>
            </w:r>
            <w:r w:rsidRPr="009D561B">
              <w:rPr>
                <w:rFonts w:ascii="Comic Sans MS" w:hAnsi="Comic Sans MS"/>
              </w:rPr>
              <w:t xml:space="preserve"> tahun</w:t>
            </w:r>
          </w:p>
        </w:tc>
        <w:tc>
          <w:tcPr>
            <w:tcW w:w="2039" w:type="dxa"/>
          </w:tcPr>
          <w:p w14:paraId="27DA293E"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8 orang</w:t>
            </w:r>
          </w:p>
        </w:tc>
        <w:tc>
          <w:tcPr>
            <w:tcW w:w="2039" w:type="dxa"/>
          </w:tcPr>
          <w:p w14:paraId="776D0397"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9</w:t>
            </w:r>
            <w:r w:rsidRPr="009D561B">
              <w:rPr>
                <w:rFonts w:ascii="Comic Sans MS" w:hAnsi="Comic Sans MS"/>
              </w:rPr>
              <w:t>,</w:t>
            </w:r>
            <w:r w:rsidRPr="009D561B">
              <w:rPr>
                <w:rFonts w:ascii="Comic Sans MS" w:hAnsi="Comic Sans MS"/>
                <w:lang w:val="id-ID"/>
              </w:rPr>
              <w:t>6</w:t>
            </w:r>
            <w:r w:rsidRPr="009D561B">
              <w:rPr>
                <w:rFonts w:ascii="Comic Sans MS" w:hAnsi="Comic Sans MS"/>
              </w:rPr>
              <w:t xml:space="preserve"> %</w:t>
            </w:r>
          </w:p>
        </w:tc>
      </w:tr>
      <w:tr w:rsidR="009B7BF5" w:rsidRPr="009D561B" w14:paraId="67CB6DAC" w14:textId="77777777" w:rsidTr="00D455FD">
        <w:trPr>
          <w:jc w:val="center"/>
        </w:trPr>
        <w:tc>
          <w:tcPr>
            <w:tcW w:w="570" w:type="dxa"/>
          </w:tcPr>
          <w:p w14:paraId="3C8FB663"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5.</w:t>
            </w:r>
          </w:p>
        </w:tc>
        <w:tc>
          <w:tcPr>
            <w:tcW w:w="3610" w:type="dxa"/>
          </w:tcPr>
          <w:p w14:paraId="7054D2A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4</w:t>
            </w:r>
            <w:r w:rsidRPr="009D561B">
              <w:rPr>
                <w:rFonts w:ascii="Comic Sans MS" w:hAnsi="Comic Sans MS"/>
                <w:lang w:val="id-ID"/>
              </w:rPr>
              <w:t>1</w:t>
            </w:r>
            <w:r w:rsidRPr="009D561B">
              <w:rPr>
                <w:rFonts w:ascii="Comic Sans MS" w:hAnsi="Comic Sans MS"/>
              </w:rPr>
              <w:t xml:space="preserve"> – </w:t>
            </w:r>
            <w:r w:rsidRPr="009D561B">
              <w:rPr>
                <w:rFonts w:ascii="Comic Sans MS" w:hAnsi="Comic Sans MS"/>
                <w:lang w:val="id-ID"/>
              </w:rPr>
              <w:t>45</w:t>
            </w:r>
            <w:r w:rsidRPr="009D561B">
              <w:rPr>
                <w:rFonts w:ascii="Comic Sans MS" w:hAnsi="Comic Sans MS"/>
              </w:rPr>
              <w:t xml:space="preserve"> tahun</w:t>
            </w:r>
          </w:p>
        </w:tc>
        <w:tc>
          <w:tcPr>
            <w:tcW w:w="2039" w:type="dxa"/>
          </w:tcPr>
          <w:p w14:paraId="0123011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 xml:space="preserve">5 </w:t>
            </w:r>
            <w:r w:rsidRPr="009D561B">
              <w:rPr>
                <w:rFonts w:ascii="Comic Sans MS" w:hAnsi="Comic Sans MS"/>
              </w:rPr>
              <w:t>orang</w:t>
            </w:r>
          </w:p>
        </w:tc>
        <w:tc>
          <w:tcPr>
            <w:tcW w:w="2039" w:type="dxa"/>
          </w:tcPr>
          <w:p w14:paraId="36EE1C96"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6</w:t>
            </w:r>
            <w:r w:rsidRPr="009D561B">
              <w:rPr>
                <w:rFonts w:ascii="Comic Sans MS" w:hAnsi="Comic Sans MS"/>
              </w:rPr>
              <w:t xml:space="preserve"> %</w:t>
            </w:r>
          </w:p>
        </w:tc>
      </w:tr>
      <w:tr w:rsidR="009B7BF5" w:rsidRPr="009D561B" w14:paraId="43E24BBF" w14:textId="77777777" w:rsidTr="00D455FD">
        <w:trPr>
          <w:jc w:val="center"/>
        </w:trPr>
        <w:tc>
          <w:tcPr>
            <w:tcW w:w="570" w:type="dxa"/>
          </w:tcPr>
          <w:p w14:paraId="023B5A3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6.</w:t>
            </w:r>
          </w:p>
        </w:tc>
        <w:tc>
          <w:tcPr>
            <w:tcW w:w="3610" w:type="dxa"/>
          </w:tcPr>
          <w:p w14:paraId="3A00DE0D"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 xml:space="preserve">&gt; 45 </w:t>
            </w:r>
            <w:r w:rsidRPr="009D561B">
              <w:rPr>
                <w:rFonts w:ascii="Comic Sans MS" w:hAnsi="Comic Sans MS"/>
              </w:rPr>
              <w:t>tahun</w:t>
            </w:r>
          </w:p>
        </w:tc>
        <w:tc>
          <w:tcPr>
            <w:tcW w:w="2039" w:type="dxa"/>
          </w:tcPr>
          <w:p w14:paraId="4E536C0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 xml:space="preserve">1 </w:t>
            </w:r>
            <w:r w:rsidRPr="009D561B">
              <w:rPr>
                <w:rFonts w:ascii="Comic Sans MS" w:hAnsi="Comic Sans MS"/>
              </w:rPr>
              <w:t>orang</w:t>
            </w:r>
          </w:p>
        </w:tc>
        <w:tc>
          <w:tcPr>
            <w:tcW w:w="2039" w:type="dxa"/>
          </w:tcPr>
          <w:p w14:paraId="7164D23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r w:rsidRPr="009D561B">
              <w:rPr>
                <w:rFonts w:ascii="Comic Sans MS" w:hAnsi="Comic Sans MS"/>
                <w:lang w:val="id-ID"/>
              </w:rPr>
              <w:t>2</w:t>
            </w:r>
            <w:r w:rsidRPr="009D561B">
              <w:rPr>
                <w:rFonts w:ascii="Comic Sans MS" w:hAnsi="Comic Sans MS"/>
              </w:rPr>
              <w:t xml:space="preserve"> %</w:t>
            </w:r>
          </w:p>
        </w:tc>
      </w:tr>
      <w:tr w:rsidR="009B7BF5" w:rsidRPr="009D561B" w14:paraId="7D556590" w14:textId="77777777" w:rsidTr="00D455FD">
        <w:trPr>
          <w:jc w:val="center"/>
        </w:trPr>
        <w:tc>
          <w:tcPr>
            <w:tcW w:w="570" w:type="dxa"/>
          </w:tcPr>
          <w:p w14:paraId="5B80B347" w14:textId="77777777" w:rsidR="009B7BF5" w:rsidRPr="009D561B" w:rsidRDefault="009B7BF5" w:rsidP="00D455FD">
            <w:pPr>
              <w:pStyle w:val="BodyText"/>
              <w:spacing w:line="240" w:lineRule="auto"/>
              <w:jc w:val="center"/>
              <w:rPr>
                <w:rFonts w:ascii="Comic Sans MS" w:hAnsi="Comic Sans MS"/>
              </w:rPr>
            </w:pPr>
          </w:p>
        </w:tc>
        <w:tc>
          <w:tcPr>
            <w:tcW w:w="3610" w:type="dxa"/>
          </w:tcPr>
          <w:p w14:paraId="736AA346"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Total</w:t>
            </w:r>
          </w:p>
        </w:tc>
        <w:tc>
          <w:tcPr>
            <w:tcW w:w="2039" w:type="dxa"/>
          </w:tcPr>
          <w:p w14:paraId="5D06B7A1"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83</w:t>
            </w:r>
            <w:r w:rsidRPr="009D561B">
              <w:rPr>
                <w:rFonts w:ascii="Comic Sans MS" w:hAnsi="Comic Sans MS"/>
              </w:rPr>
              <w:t xml:space="preserve"> orang</w:t>
            </w:r>
          </w:p>
        </w:tc>
        <w:tc>
          <w:tcPr>
            <w:tcW w:w="2039" w:type="dxa"/>
          </w:tcPr>
          <w:p w14:paraId="65BF776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100 %</w:t>
            </w:r>
          </w:p>
        </w:tc>
      </w:tr>
    </w:tbl>
    <w:p w14:paraId="502644C4" w14:textId="7B86FBE9"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 xml:space="preserve">Berdasarkan tabel </w:t>
      </w:r>
      <w:r w:rsidR="00913EC8">
        <w:rPr>
          <w:rFonts w:ascii="Comic Sans MS" w:hAnsi="Comic Sans MS" w:cs="Times New Roman"/>
          <w:sz w:val="24"/>
          <w:szCs w:val="24"/>
          <w:lang w:val="id-ID"/>
        </w:rPr>
        <w:t>4.</w:t>
      </w:r>
      <w:r w:rsidR="00913EC8">
        <w:rPr>
          <w:rFonts w:ascii="Comic Sans MS" w:hAnsi="Comic Sans MS" w:cs="Times New Roman"/>
          <w:sz w:val="24"/>
          <w:szCs w:val="24"/>
        </w:rPr>
        <w:t>6</w:t>
      </w:r>
      <w:r w:rsidRPr="009D561B">
        <w:rPr>
          <w:rFonts w:ascii="Comic Sans MS" w:hAnsi="Comic Sans MS" w:cs="Times New Roman"/>
          <w:sz w:val="24"/>
          <w:szCs w:val="24"/>
          <w:lang w:val="id-ID"/>
        </w:rPr>
        <w:t>.</w:t>
      </w:r>
      <w:proofErr w:type="gramEnd"/>
      <w:r w:rsidRPr="009D561B">
        <w:rPr>
          <w:rFonts w:ascii="Comic Sans MS" w:hAnsi="Comic Sans MS" w:cs="Times New Roman"/>
          <w:sz w:val="24"/>
          <w:szCs w:val="24"/>
        </w:rPr>
        <w:t xml:space="preserve"> terlihat bahwa dari </w:t>
      </w:r>
      <w:r w:rsidRPr="009D561B">
        <w:rPr>
          <w:rFonts w:ascii="Comic Sans MS" w:hAnsi="Comic Sans MS" w:cs="Times New Roman"/>
          <w:sz w:val="24"/>
          <w:szCs w:val="24"/>
          <w:lang w:val="id-ID"/>
        </w:rPr>
        <w:t>83</w:t>
      </w:r>
      <w:r w:rsidRPr="009D561B">
        <w:rPr>
          <w:rFonts w:ascii="Comic Sans MS" w:hAnsi="Comic Sans MS" w:cs="Times New Roman"/>
          <w:sz w:val="24"/>
          <w:szCs w:val="24"/>
        </w:rPr>
        <w:t xml:space="preserve"> orang subjek penelitian terdapat</w:t>
      </w:r>
      <w:r w:rsidRPr="009D561B">
        <w:rPr>
          <w:rFonts w:ascii="Comic Sans MS" w:hAnsi="Comic Sans MS" w:cs="Times New Roman"/>
          <w:sz w:val="24"/>
          <w:szCs w:val="24"/>
          <w:lang w:val="id-ID"/>
        </w:rPr>
        <w:t xml:space="preserve"> </w:t>
      </w:r>
      <w:r w:rsidRPr="009D561B">
        <w:rPr>
          <w:rFonts w:ascii="Comic Sans MS" w:hAnsi="Comic Sans MS" w:cs="Times New Roman"/>
          <w:sz w:val="24"/>
          <w:szCs w:val="24"/>
        </w:rPr>
        <w:t>6 kelompok usia subjek yaitu rentang usia 2</w:t>
      </w:r>
      <w:r w:rsidRPr="009D561B">
        <w:rPr>
          <w:rFonts w:ascii="Comic Sans MS" w:hAnsi="Comic Sans MS" w:cs="Times New Roman"/>
          <w:sz w:val="24"/>
          <w:szCs w:val="24"/>
          <w:lang w:val="id-ID"/>
        </w:rPr>
        <w:t>0</w:t>
      </w:r>
      <w:r w:rsidRPr="009D561B">
        <w:rPr>
          <w:rFonts w:ascii="Comic Sans MS" w:hAnsi="Comic Sans MS" w:cs="Times New Roman"/>
          <w:sz w:val="24"/>
          <w:szCs w:val="24"/>
        </w:rPr>
        <w:t>-</w:t>
      </w:r>
      <w:r w:rsidRPr="009D561B">
        <w:rPr>
          <w:rFonts w:ascii="Comic Sans MS" w:hAnsi="Comic Sans MS" w:cs="Times New Roman"/>
          <w:sz w:val="24"/>
          <w:szCs w:val="24"/>
          <w:lang w:val="id-ID"/>
        </w:rPr>
        <w:t>25</w:t>
      </w:r>
      <w:r w:rsidRPr="009D561B">
        <w:rPr>
          <w:rFonts w:ascii="Comic Sans MS" w:hAnsi="Comic Sans MS" w:cs="Times New Roman"/>
          <w:sz w:val="24"/>
          <w:szCs w:val="24"/>
        </w:rPr>
        <w:t xml:space="preserve"> tahun sebanyak </w:t>
      </w:r>
      <w:r w:rsidRPr="009D561B">
        <w:rPr>
          <w:rFonts w:ascii="Comic Sans MS" w:hAnsi="Comic Sans MS" w:cs="Times New Roman"/>
          <w:sz w:val="24"/>
          <w:szCs w:val="24"/>
          <w:lang w:val="id-ID"/>
        </w:rPr>
        <w:t>15</w:t>
      </w:r>
      <w:r w:rsidRPr="009D561B">
        <w:rPr>
          <w:rFonts w:ascii="Comic Sans MS" w:hAnsi="Comic Sans MS" w:cs="Times New Roman"/>
          <w:sz w:val="24"/>
          <w:szCs w:val="24"/>
        </w:rPr>
        <w:t xml:space="preserve"> orang (1</w:t>
      </w:r>
      <w:r w:rsidRPr="009D561B">
        <w:rPr>
          <w:rFonts w:ascii="Comic Sans MS" w:hAnsi="Comic Sans MS" w:cs="Times New Roman"/>
          <w:sz w:val="24"/>
          <w:szCs w:val="24"/>
          <w:lang w:val="id-ID"/>
        </w:rPr>
        <w:t>8</w:t>
      </w:r>
      <w:r w:rsidRPr="009D561B">
        <w:rPr>
          <w:rFonts w:ascii="Comic Sans MS" w:hAnsi="Comic Sans MS" w:cs="Times New Roman"/>
          <w:sz w:val="24"/>
          <w:szCs w:val="24"/>
        </w:rPr>
        <w:t>,</w:t>
      </w:r>
      <w:r w:rsidRPr="009D561B">
        <w:rPr>
          <w:rFonts w:ascii="Comic Sans MS" w:hAnsi="Comic Sans MS" w:cs="Times New Roman"/>
          <w:sz w:val="24"/>
          <w:szCs w:val="24"/>
          <w:lang w:val="id-ID"/>
        </w:rPr>
        <w:t>1</w:t>
      </w:r>
      <w:r w:rsidRPr="009D561B">
        <w:rPr>
          <w:rFonts w:ascii="Comic Sans MS" w:hAnsi="Comic Sans MS" w:cs="Times New Roman"/>
          <w:sz w:val="24"/>
          <w:szCs w:val="24"/>
        </w:rPr>
        <w:t xml:space="preserve"> %), rentan</w:t>
      </w:r>
      <w:r w:rsidRPr="009D561B">
        <w:rPr>
          <w:rFonts w:ascii="Comic Sans MS" w:hAnsi="Comic Sans MS" w:cs="Times New Roman"/>
          <w:sz w:val="24"/>
          <w:szCs w:val="24"/>
          <w:lang w:val="id-ID"/>
        </w:rPr>
        <w:t>g</w:t>
      </w:r>
      <w:r w:rsidRPr="009D561B">
        <w:rPr>
          <w:rFonts w:ascii="Comic Sans MS" w:hAnsi="Comic Sans MS" w:cs="Times New Roman"/>
          <w:sz w:val="24"/>
          <w:szCs w:val="24"/>
        </w:rPr>
        <w:t xml:space="preserve"> usia </w:t>
      </w:r>
      <w:r w:rsidRPr="009D561B">
        <w:rPr>
          <w:rFonts w:ascii="Comic Sans MS" w:hAnsi="Comic Sans MS" w:cs="Times New Roman"/>
          <w:sz w:val="24"/>
          <w:szCs w:val="24"/>
          <w:lang w:val="id-ID"/>
        </w:rPr>
        <w:t>25</w:t>
      </w:r>
      <w:r w:rsidRPr="009D561B">
        <w:rPr>
          <w:rFonts w:ascii="Comic Sans MS" w:hAnsi="Comic Sans MS" w:cs="Times New Roman"/>
          <w:sz w:val="24"/>
          <w:szCs w:val="24"/>
        </w:rPr>
        <w:t>-3</w:t>
      </w:r>
      <w:r w:rsidRPr="009D561B">
        <w:rPr>
          <w:rFonts w:ascii="Comic Sans MS" w:hAnsi="Comic Sans MS" w:cs="Times New Roman"/>
          <w:sz w:val="24"/>
          <w:szCs w:val="24"/>
          <w:lang w:val="id-ID"/>
        </w:rPr>
        <w:t>0</w:t>
      </w:r>
      <w:r w:rsidRPr="009D561B">
        <w:rPr>
          <w:rFonts w:ascii="Comic Sans MS" w:hAnsi="Comic Sans MS" w:cs="Times New Roman"/>
          <w:sz w:val="24"/>
          <w:szCs w:val="24"/>
        </w:rPr>
        <w:t xml:space="preserve"> tahun sebanyak </w:t>
      </w:r>
      <w:r w:rsidRPr="009D561B">
        <w:rPr>
          <w:rFonts w:ascii="Comic Sans MS" w:hAnsi="Comic Sans MS" w:cs="Times New Roman"/>
          <w:sz w:val="24"/>
          <w:szCs w:val="24"/>
          <w:lang w:val="id-ID"/>
        </w:rPr>
        <w:t xml:space="preserve">33 </w:t>
      </w:r>
      <w:r w:rsidRPr="009D561B">
        <w:rPr>
          <w:rFonts w:ascii="Comic Sans MS" w:hAnsi="Comic Sans MS" w:cs="Times New Roman"/>
          <w:sz w:val="24"/>
          <w:szCs w:val="24"/>
        </w:rPr>
        <w:t>orang (</w:t>
      </w:r>
      <w:r w:rsidRPr="009D561B">
        <w:rPr>
          <w:rFonts w:ascii="Comic Sans MS" w:hAnsi="Comic Sans MS" w:cs="Times New Roman"/>
          <w:sz w:val="24"/>
          <w:szCs w:val="24"/>
          <w:lang w:val="id-ID"/>
        </w:rPr>
        <w:t>39</w:t>
      </w:r>
      <w:r w:rsidRPr="009D561B">
        <w:rPr>
          <w:rFonts w:ascii="Comic Sans MS" w:hAnsi="Comic Sans MS" w:cs="Times New Roman"/>
          <w:sz w:val="24"/>
          <w:szCs w:val="24"/>
        </w:rPr>
        <w:t>,8 %), rentang usia 3</w:t>
      </w:r>
      <w:r w:rsidRPr="009D561B">
        <w:rPr>
          <w:rFonts w:ascii="Comic Sans MS" w:hAnsi="Comic Sans MS" w:cs="Times New Roman"/>
          <w:sz w:val="24"/>
          <w:szCs w:val="24"/>
          <w:lang w:val="id-ID"/>
        </w:rPr>
        <w:t>1</w:t>
      </w:r>
      <w:r w:rsidRPr="009D561B">
        <w:rPr>
          <w:rFonts w:ascii="Comic Sans MS" w:hAnsi="Comic Sans MS" w:cs="Times New Roman"/>
          <w:sz w:val="24"/>
          <w:szCs w:val="24"/>
        </w:rPr>
        <w:t>-</w:t>
      </w:r>
      <w:r w:rsidRPr="009D561B">
        <w:rPr>
          <w:rFonts w:ascii="Comic Sans MS" w:hAnsi="Comic Sans MS" w:cs="Times New Roman"/>
          <w:sz w:val="24"/>
          <w:szCs w:val="24"/>
          <w:lang w:val="id-ID"/>
        </w:rPr>
        <w:t>35</w:t>
      </w:r>
      <w:r w:rsidRPr="009D561B">
        <w:rPr>
          <w:rFonts w:ascii="Comic Sans MS" w:hAnsi="Comic Sans MS" w:cs="Times New Roman"/>
          <w:sz w:val="24"/>
          <w:szCs w:val="24"/>
        </w:rPr>
        <w:t xml:space="preserve"> tahun sebanyak </w:t>
      </w:r>
      <w:r w:rsidRPr="009D561B">
        <w:rPr>
          <w:rFonts w:ascii="Comic Sans MS" w:hAnsi="Comic Sans MS" w:cs="Times New Roman"/>
          <w:sz w:val="24"/>
          <w:szCs w:val="24"/>
          <w:lang w:val="id-ID"/>
        </w:rPr>
        <w:t>21</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25</w:t>
      </w:r>
      <w:r w:rsidRPr="009D561B">
        <w:rPr>
          <w:rFonts w:ascii="Comic Sans MS" w:hAnsi="Comic Sans MS" w:cs="Times New Roman"/>
          <w:sz w:val="24"/>
          <w:szCs w:val="24"/>
        </w:rPr>
        <w:t>,</w:t>
      </w:r>
      <w:r w:rsidRPr="009D561B">
        <w:rPr>
          <w:rFonts w:ascii="Comic Sans MS" w:hAnsi="Comic Sans MS" w:cs="Times New Roman"/>
          <w:sz w:val="24"/>
          <w:szCs w:val="24"/>
          <w:lang w:val="id-ID"/>
        </w:rPr>
        <w:t>3</w:t>
      </w:r>
      <w:r w:rsidRPr="009D561B">
        <w:rPr>
          <w:rFonts w:ascii="Comic Sans MS" w:hAnsi="Comic Sans MS" w:cs="Times New Roman"/>
          <w:sz w:val="24"/>
          <w:szCs w:val="24"/>
        </w:rPr>
        <w:t xml:space="preserve"> %), rentang usia </w:t>
      </w:r>
      <w:r w:rsidRPr="009D561B">
        <w:rPr>
          <w:rFonts w:ascii="Comic Sans MS" w:hAnsi="Comic Sans MS" w:cs="Times New Roman"/>
          <w:sz w:val="24"/>
          <w:szCs w:val="24"/>
          <w:lang w:val="id-ID"/>
        </w:rPr>
        <w:t>36</w:t>
      </w:r>
      <w:r w:rsidRPr="009D561B">
        <w:rPr>
          <w:rFonts w:ascii="Comic Sans MS" w:hAnsi="Comic Sans MS" w:cs="Times New Roman"/>
          <w:sz w:val="24"/>
          <w:szCs w:val="24"/>
        </w:rPr>
        <w:t>-4</w:t>
      </w:r>
      <w:r w:rsidRPr="009D561B">
        <w:rPr>
          <w:rFonts w:ascii="Comic Sans MS" w:hAnsi="Comic Sans MS" w:cs="Times New Roman"/>
          <w:sz w:val="24"/>
          <w:szCs w:val="24"/>
          <w:lang w:val="id-ID"/>
        </w:rPr>
        <w:t>0</w:t>
      </w:r>
      <w:r w:rsidRPr="009D561B">
        <w:rPr>
          <w:rFonts w:ascii="Comic Sans MS" w:hAnsi="Comic Sans MS" w:cs="Times New Roman"/>
          <w:sz w:val="24"/>
          <w:szCs w:val="24"/>
        </w:rPr>
        <w:t xml:space="preserve"> tahun sebanyak 8 orang (</w:t>
      </w:r>
      <w:r w:rsidRPr="009D561B">
        <w:rPr>
          <w:rFonts w:ascii="Comic Sans MS" w:hAnsi="Comic Sans MS" w:cs="Times New Roman"/>
          <w:sz w:val="24"/>
          <w:szCs w:val="24"/>
          <w:lang w:val="id-ID"/>
        </w:rPr>
        <w:t>9</w:t>
      </w:r>
      <w:r w:rsidRPr="009D561B">
        <w:rPr>
          <w:rFonts w:ascii="Comic Sans MS" w:hAnsi="Comic Sans MS" w:cs="Times New Roman"/>
          <w:sz w:val="24"/>
          <w:szCs w:val="24"/>
        </w:rPr>
        <w:t>,</w:t>
      </w:r>
      <w:r w:rsidRPr="009D561B">
        <w:rPr>
          <w:rFonts w:ascii="Comic Sans MS" w:hAnsi="Comic Sans MS" w:cs="Times New Roman"/>
          <w:sz w:val="24"/>
          <w:szCs w:val="24"/>
          <w:lang w:val="id-ID"/>
        </w:rPr>
        <w:t>6</w:t>
      </w:r>
      <w:r w:rsidRPr="009D561B">
        <w:rPr>
          <w:rFonts w:ascii="Comic Sans MS" w:hAnsi="Comic Sans MS" w:cs="Times New Roman"/>
          <w:sz w:val="24"/>
          <w:szCs w:val="24"/>
        </w:rPr>
        <w:t xml:space="preserve"> %), rentang usia 4</w:t>
      </w:r>
      <w:r w:rsidRPr="009D561B">
        <w:rPr>
          <w:rFonts w:ascii="Comic Sans MS" w:hAnsi="Comic Sans MS" w:cs="Times New Roman"/>
          <w:sz w:val="24"/>
          <w:szCs w:val="24"/>
          <w:lang w:val="id-ID"/>
        </w:rPr>
        <w:t>1</w:t>
      </w:r>
      <w:r w:rsidRPr="009D561B">
        <w:rPr>
          <w:rFonts w:ascii="Comic Sans MS" w:hAnsi="Comic Sans MS" w:cs="Times New Roman"/>
          <w:sz w:val="24"/>
          <w:szCs w:val="24"/>
        </w:rPr>
        <w:t>-</w:t>
      </w:r>
      <w:r w:rsidRPr="009D561B">
        <w:rPr>
          <w:rFonts w:ascii="Comic Sans MS" w:hAnsi="Comic Sans MS" w:cs="Times New Roman"/>
          <w:sz w:val="24"/>
          <w:szCs w:val="24"/>
          <w:lang w:val="id-ID"/>
        </w:rPr>
        <w:t>45</w:t>
      </w:r>
      <w:r w:rsidRPr="009D561B">
        <w:rPr>
          <w:rFonts w:ascii="Comic Sans MS" w:hAnsi="Comic Sans MS" w:cs="Times New Roman"/>
          <w:sz w:val="24"/>
          <w:szCs w:val="24"/>
        </w:rPr>
        <w:t xml:space="preserve"> tahun sebanyak </w:t>
      </w:r>
      <w:r w:rsidRPr="009D561B">
        <w:rPr>
          <w:rFonts w:ascii="Comic Sans MS" w:hAnsi="Comic Sans MS" w:cs="Times New Roman"/>
          <w:sz w:val="24"/>
          <w:szCs w:val="24"/>
          <w:lang w:val="id-ID"/>
        </w:rPr>
        <w:t>5</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6</w:t>
      </w:r>
      <w:r w:rsidRPr="009D561B">
        <w:rPr>
          <w:rFonts w:ascii="Comic Sans MS" w:hAnsi="Comic Sans MS" w:cs="Times New Roman"/>
          <w:sz w:val="24"/>
          <w:szCs w:val="24"/>
        </w:rPr>
        <w:t xml:space="preserve"> %), dan rentang usia </w:t>
      </w:r>
      <w:r w:rsidRPr="009D561B">
        <w:rPr>
          <w:rFonts w:ascii="Comic Sans MS" w:hAnsi="Comic Sans MS" w:cs="Times New Roman"/>
          <w:sz w:val="24"/>
          <w:szCs w:val="24"/>
          <w:lang w:val="id-ID"/>
        </w:rPr>
        <w:t>&gt; 45</w:t>
      </w:r>
      <w:r w:rsidRPr="009D561B">
        <w:rPr>
          <w:rFonts w:ascii="Comic Sans MS" w:hAnsi="Comic Sans MS" w:cs="Times New Roman"/>
          <w:sz w:val="24"/>
          <w:szCs w:val="24"/>
        </w:rPr>
        <w:t xml:space="preserve"> tahun sebanyak </w:t>
      </w:r>
      <w:r w:rsidRPr="009D561B">
        <w:rPr>
          <w:rFonts w:ascii="Comic Sans MS" w:hAnsi="Comic Sans MS" w:cs="Times New Roman"/>
          <w:sz w:val="24"/>
          <w:szCs w:val="24"/>
          <w:lang w:val="id-ID"/>
        </w:rPr>
        <w:t>1</w:t>
      </w:r>
      <w:r w:rsidRPr="009D561B">
        <w:rPr>
          <w:rFonts w:ascii="Comic Sans MS" w:hAnsi="Comic Sans MS" w:cs="Times New Roman"/>
          <w:sz w:val="24"/>
          <w:szCs w:val="24"/>
        </w:rPr>
        <w:t xml:space="preserve"> orang (1,</w:t>
      </w:r>
      <w:r w:rsidRPr="009D561B">
        <w:rPr>
          <w:rFonts w:ascii="Comic Sans MS" w:hAnsi="Comic Sans MS" w:cs="Times New Roman"/>
          <w:sz w:val="24"/>
          <w:szCs w:val="24"/>
          <w:lang w:val="id-ID"/>
        </w:rPr>
        <w:t>2</w:t>
      </w:r>
      <w:r w:rsidRPr="009D561B">
        <w:rPr>
          <w:rFonts w:ascii="Comic Sans MS" w:hAnsi="Comic Sans MS" w:cs="Times New Roman"/>
          <w:sz w:val="24"/>
          <w:szCs w:val="24"/>
        </w:rPr>
        <w:t xml:space="preserve"> %)</w:t>
      </w:r>
    </w:p>
    <w:p w14:paraId="6728EBFE" w14:textId="77777777"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
    <w:p w14:paraId="27F2527B" w14:textId="047B1D26" w:rsidR="009B7BF5" w:rsidRPr="00913EC8"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913EC8">
        <w:rPr>
          <w:rFonts w:ascii="Comic Sans MS" w:hAnsi="Comic Sans MS" w:cs="Times New Roman"/>
          <w:sz w:val="24"/>
          <w:szCs w:val="24"/>
          <w:u w:val="single"/>
          <w:lang w:val="id-ID"/>
        </w:rPr>
        <w:t>Deskripsi Subjek Penelitian Berdasarkan Pendidikan Akhir</w:t>
      </w:r>
    </w:p>
    <w:p w14:paraId="1652FF0B" w14:textId="120577A8" w:rsidR="009B7BF5" w:rsidRPr="009D561B" w:rsidRDefault="009B7BF5" w:rsidP="009B7BF5">
      <w:pPr>
        <w:pStyle w:val="BodyText"/>
        <w:ind w:firstLine="720"/>
        <w:rPr>
          <w:rFonts w:ascii="Comic Sans MS" w:hAnsi="Comic Sans MS"/>
        </w:rPr>
      </w:pPr>
      <w:proofErr w:type="gramStart"/>
      <w:r w:rsidRPr="009D561B">
        <w:rPr>
          <w:rFonts w:ascii="Comic Sans MS" w:hAnsi="Comic Sans MS"/>
        </w:rPr>
        <w:t xml:space="preserve">Berdasarkan pendidikan akhir subjek penelitian maka diperoleh gambaran penyebaran subjek seperti pada tabel </w:t>
      </w:r>
      <w:r w:rsidR="00913EC8">
        <w:rPr>
          <w:rFonts w:ascii="Comic Sans MS" w:hAnsi="Comic Sans MS"/>
          <w:lang w:val="id-ID"/>
        </w:rPr>
        <w:t>4.</w:t>
      </w:r>
      <w:r w:rsidR="00913EC8">
        <w:rPr>
          <w:rFonts w:ascii="Comic Sans MS" w:hAnsi="Comic Sans MS"/>
        </w:rPr>
        <w:t>7</w:t>
      </w:r>
      <w:r w:rsidRPr="009D561B">
        <w:rPr>
          <w:rFonts w:ascii="Comic Sans MS" w:hAnsi="Comic Sans MS"/>
          <w:lang w:val="id-ID"/>
        </w:rPr>
        <w:t>.</w:t>
      </w:r>
      <w:proofErr w:type="gramEnd"/>
      <w:r w:rsidRPr="009D561B">
        <w:rPr>
          <w:rFonts w:ascii="Comic Sans MS" w:hAnsi="Comic Sans MS"/>
        </w:rPr>
        <w:t xml:space="preserve"> </w:t>
      </w:r>
      <w:proofErr w:type="gramStart"/>
      <w:r w:rsidRPr="009D561B">
        <w:rPr>
          <w:rFonts w:ascii="Comic Sans MS" w:hAnsi="Comic Sans MS"/>
        </w:rPr>
        <w:t>berikut</w:t>
      </w:r>
      <w:proofErr w:type="gramEnd"/>
      <w:r w:rsidRPr="009D561B">
        <w:rPr>
          <w:rFonts w:ascii="Comic Sans MS" w:hAnsi="Comic Sans MS"/>
        </w:rPr>
        <w:t>.</w:t>
      </w:r>
    </w:p>
    <w:p w14:paraId="090F11FB" w14:textId="28FE24BA" w:rsidR="009B7BF5" w:rsidRPr="009D561B" w:rsidRDefault="009B7BF5" w:rsidP="009B7BF5">
      <w:pPr>
        <w:pStyle w:val="BodyText"/>
        <w:spacing w:line="240" w:lineRule="auto"/>
        <w:jc w:val="center"/>
        <w:rPr>
          <w:rFonts w:ascii="Comic Sans MS" w:hAnsi="Comic Sans MS"/>
        </w:rPr>
      </w:pPr>
      <w:proofErr w:type="gramStart"/>
      <w:r w:rsidRPr="009D561B">
        <w:rPr>
          <w:rFonts w:ascii="Comic Sans MS" w:hAnsi="Comic Sans MS"/>
        </w:rPr>
        <w:t xml:space="preserve">Tabel </w:t>
      </w:r>
      <w:r w:rsidR="00913EC8">
        <w:rPr>
          <w:rFonts w:ascii="Comic Sans MS" w:hAnsi="Comic Sans MS"/>
          <w:lang w:val="id-ID"/>
        </w:rPr>
        <w:t>4.</w:t>
      </w:r>
      <w:r w:rsidR="00913EC8">
        <w:rPr>
          <w:rFonts w:ascii="Comic Sans MS" w:hAnsi="Comic Sans MS"/>
        </w:rPr>
        <w:t>7</w:t>
      </w:r>
      <w:r w:rsidRPr="009D561B">
        <w:rPr>
          <w:rFonts w:ascii="Comic Sans MS" w:hAnsi="Comic Sans MS"/>
        </w:rPr>
        <w:t>.</w:t>
      </w:r>
      <w:proofErr w:type="gramEnd"/>
      <w:r w:rsidRPr="009D561B">
        <w:rPr>
          <w:rFonts w:ascii="Comic Sans MS" w:hAnsi="Comic Sans MS"/>
        </w:rPr>
        <w:t xml:space="preserve"> Distribusi Subjek Penelitian berdasarkan Pendidikan Akhir</w:t>
      </w:r>
    </w:p>
    <w:tbl>
      <w:tblPr>
        <w:tblStyle w:val="TableGrid"/>
        <w:tblW w:w="0" w:type="auto"/>
        <w:jc w:val="center"/>
        <w:tblLook w:val="01E0" w:firstRow="1" w:lastRow="1" w:firstColumn="1" w:lastColumn="1" w:noHBand="0" w:noVBand="0"/>
      </w:tblPr>
      <w:tblGrid>
        <w:gridCol w:w="594"/>
        <w:gridCol w:w="3610"/>
        <w:gridCol w:w="2039"/>
        <w:gridCol w:w="2039"/>
      </w:tblGrid>
      <w:tr w:rsidR="009B7BF5" w:rsidRPr="009D561B" w14:paraId="3F878F2C" w14:textId="77777777" w:rsidTr="00D455FD">
        <w:trPr>
          <w:jc w:val="center"/>
        </w:trPr>
        <w:tc>
          <w:tcPr>
            <w:tcW w:w="468" w:type="dxa"/>
          </w:tcPr>
          <w:p w14:paraId="22317A8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No.</w:t>
            </w:r>
          </w:p>
        </w:tc>
        <w:tc>
          <w:tcPr>
            <w:tcW w:w="3610" w:type="dxa"/>
          </w:tcPr>
          <w:p w14:paraId="5F35D37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Pendidikan Akhir</w:t>
            </w:r>
          </w:p>
        </w:tc>
        <w:tc>
          <w:tcPr>
            <w:tcW w:w="2039" w:type="dxa"/>
          </w:tcPr>
          <w:p w14:paraId="2EFF9C2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Jumlah (N)</w:t>
            </w:r>
          </w:p>
        </w:tc>
        <w:tc>
          <w:tcPr>
            <w:tcW w:w="2039" w:type="dxa"/>
          </w:tcPr>
          <w:p w14:paraId="1F168F63"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Persen (%)</w:t>
            </w:r>
          </w:p>
        </w:tc>
      </w:tr>
      <w:tr w:rsidR="009B7BF5" w:rsidRPr="009D561B" w14:paraId="26DE3BF9" w14:textId="77777777" w:rsidTr="00D455FD">
        <w:trPr>
          <w:jc w:val="center"/>
        </w:trPr>
        <w:tc>
          <w:tcPr>
            <w:tcW w:w="468" w:type="dxa"/>
          </w:tcPr>
          <w:p w14:paraId="4E8C6C64"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w:t>
            </w:r>
          </w:p>
        </w:tc>
        <w:tc>
          <w:tcPr>
            <w:tcW w:w="3610" w:type="dxa"/>
          </w:tcPr>
          <w:p w14:paraId="7C27174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rPr>
              <w:t>S</w:t>
            </w:r>
            <w:r w:rsidRPr="009D561B">
              <w:rPr>
                <w:rFonts w:ascii="Comic Sans MS" w:hAnsi="Comic Sans MS"/>
                <w:lang w:val="id-ID"/>
              </w:rPr>
              <w:t>trata Satu (S1)</w:t>
            </w:r>
          </w:p>
        </w:tc>
        <w:tc>
          <w:tcPr>
            <w:tcW w:w="2039" w:type="dxa"/>
          </w:tcPr>
          <w:p w14:paraId="02B44481"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38</w:t>
            </w:r>
            <w:r w:rsidRPr="009D561B">
              <w:rPr>
                <w:rFonts w:ascii="Comic Sans MS" w:hAnsi="Comic Sans MS"/>
              </w:rPr>
              <w:t xml:space="preserve"> orang</w:t>
            </w:r>
          </w:p>
        </w:tc>
        <w:tc>
          <w:tcPr>
            <w:tcW w:w="2039" w:type="dxa"/>
          </w:tcPr>
          <w:p w14:paraId="58B4B05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45</w:t>
            </w:r>
            <w:r w:rsidRPr="009D561B">
              <w:rPr>
                <w:rFonts w:ascii="Comic Sans MS" w:hAnsi="Comic Sans MS"/>
              </w:rPr>
              <w:t>,</w:t>
            </w:r>
            <w:r w:rsidRPr="009D561B">
              <w:rPr>
                <w:rFonts w:ascii="Comic Sans MS" w:hAnsi="Comic Sans MS"/>
                <w:lang w:val="id-ID"/>
              </w:rPr>
              <w:t>8</w:t>
            </w:r>
            <w:r w:rsidRPr="009D561B">
              <w:rPr>
                <w:rFonts w:ascii="Comic Sans MS" w:hAnsi="Comic Sans MS"/>
              </w:rPr>
              <w:t xml:space="preserve"> %</w:t>
            </w:r>
          </w:p>
        </w:tc>
      </w:tr>
      <w:tr w:rsidR="009B7BF5" w:rsidRPr="009D561B" w14:paraId="619D4A4F" w14:textId="77777777" w:rsidTr="00D455FD">
        <w:trPr>
          <w:jc w:val="center"/>
        </w:trPr>
        <w:tc>
          <w:tcPr>
            <w:tcW w:w="468" w:type="dxa"/>
          </w:tcPr>
          <w:p w14:paraId="36AF90AE"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2.</w:t>
            </w:r>
          </w:p>
        </w:tc>
        <w:tc>
          <w:tcPr>
            <w:tcW w:w="3610" w:type="dxa"/>
          </w:tcPr>
          <w:p w14:paraId="084E392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 xml:space="preserve">Diploma Tiga </w:t>
            </w:r>
            <w:r w:rsidRPr="009D561B">
              <w:rPr>
                <w:rFonts w:ascii="Comic Sans MS" w:hAnsi="Comic Sans MS"/>
              </w:rPr>
              <w:t>(</w:t>
            </w:r>
            <w:r w:rsidRPr="009D561B">
              <w:rPr>
                <w:rFonts w:ascii="Comic Sans MS" w:hAnsi="Comic Sans MS"/>
                <w:lang w:val="id-ID"/>
              </w:rPr>
              <w:t>D3</w:t>
            </w:r>
            <w:r w:rsidRPr="009D561B">
              <w:rPr>
                <w:rFonts w:ascii="Comic Sans MS" w:hAnsi="Comic Sans MS"/>
              </w:rPr>
              <w:t>)</w:t>
            </w:r>
          </w:p>
        </w:tc>
        <w:tc>
          <w:tcPr>
            <w:tcW w:w="2039" w:type="dxa"/>
          </w:tcPr>
          <w:p w14:paraId="3BF3741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3</w:t>
            </w:r>
            <w:r w:rsidRPr="009D561B">
              <w:rPr>
                <w:rFonts w:ascii="Comic Sans MS" w:hAnsi="Comic Sans MS"/>
                <w:lang w:val="id-ID"/>
              </w:rPr>
              <w:t>3</w:t>
            </w:r>
            <w:r w:rsidRPr="009D561B">
              <w:rPr>
                <w:rFonts w:ascii="Comic Sans MS" w:hAnsi="Comic Sans MS"/>
              </w:rPr>
              <w:t xml:space="preserve"> orang</w:t>
            </w:r>
          </w:p>
        </w:tc>
        <w:tc>
          <w:tcPr>
            <w:tcW w:w="2039" w:type="dxa"/>
          </w:tcPr>
          <w:p w14:paraId="05BA92C5"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39</w:t>
            </w:r>
            <w:r w:rsidRPr="009D561B">
              <w:rPr>
                <w:rFonts w:ascii="Comic Sans MS" w:hAnsi="Comic Sans MS"/>
              </w:rPr>
              <w:t>,</w:t>
            </w:r>
            <w:r w:rsidRPr="009D561B">
              <w:rPr>
                <w:rFonts w:ascii="Comic Sans MS" w:hAnsi="Comic Sans MS"/>
                <w:lang w:val="id-ID"/>
              </w:rPr>
              <w:t>8</w:t>
            </w:r>
            <w:r w:rsidRPr="009D561B">
              <w:rPr>
                <w:rFonts w:ascii="Comic Sans MS" w:hAnsi="Comic Sans MS"/>
              </w:rPr>
              <w:t xml:space="preserve"> %</w:t>
            </w:r>
          </w:p>
        </w:tc>
      </w:tr>
      <w:tr w:rsidR="009B7BF5" w:rsidRPr="009D561B" w14:paraId="0468741E" w14:textId="77777777" w:rsidTr="00D455FD">
        <w:trPr>
          <w:jc w:val="center"/>
        </w:trPr>
        <w:tc>
          <w:tcPr>
            <w:tcW w:w="468" w:type="dxa"/>
          </w:tcPr>
          <w:p w14:paraId="6A38A21F"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3.</w:t>
            </w:r>
          </w:p>
        </w:tc>
        <w:tc>
          <w:tcPr>
            <w:tcW w:w="3610" w:type="dxa"/>
          </w:tcPr>
          <w:p w14:paraId="19B06EE8"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Sekolah Menengah Atas (SMA)</w:t>
            </w:r>
            <w:r w:rsidRPr="009D561B">
              <w:rPr>
                <w:rFonts w:ascii="Comic Sans MS" w:hAnsi="Comic Sans MS"/>
              </w:rPr>
              <w:t xml:space="preserve"> </w:t>
            </w:r>
          </w:p>
        </w:tc>
        <w:tc>
          <w:tcPr>
            <w:tcW w:w="2039" w:type="dxa"/>
          </w:tcPr>
          <w:p w14:paraId="209B867C"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1</w:t>
            </w:r>
            <w:r w:rsidRPr="009D561B">
              <w:rPr>
                <w:rFonts w:ascii="Comic Sans MS" w:hAnsi="Comic Sans MS"/>
              </w:rPr>
              <w:t>2 orang</w:t>
            </w:r>
          </w:p>
        </w:tc>
        <w:tc>
          <w:tcPr>
            <w:tcW w:w="2039" w:type="dxa"/>
          </w:tcPr>
          <w:p w14:paraId="0983127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14</w:t>
            </w:r>
            <w:r w:rsidRPr="009D561B">
              <w:rPr>
                <w:rFonts w:ascii="Comic Sans MS" w:hAnsi="Comic Sans MS"/>
              </w:rPr>
              <w:t>,</w:t>
            </w:r>
            <w:r w:rsidRPr="009D561B">
              <w:rPr>
                <w:rFonts w:ascii="Comic Sans MS" w:hAnsi="Comic Sans MS"/>
                <w:lang w:val="id-ID"/>
              </w:rPr>
              <w:t>5</w:t>
            </w:r>
            <w:r w:rsidRPr="009D561B">
              <w:rPr>
                <w:rFonts w:ascii="Comic Sans MS" w:hAnsi="Comic Sans MS"/>
              </w:rPr>
              <w:t xml:space="preserve"> %</w:t>
            </w:r>
          </w:p>
        </w:tc>
      </w:tr>
      <w:tr w:rsidR="009B7BF5" w:rsidRPr="009D561B" w14:paraId="32C3F4F2" w14:textId="77777777" w:rsidTr="00D455FD">
        <w:trPr>
          <w:jc w:val="center"/>
        </w:trPr>
        <w:tc>
          <w:tcPr>
            <w:tcW w:w="468" w:type="dxa"/>
          </w:tcPr>
          <w:p w14:paraId="363B534E" w14:textId="77777777" w:rsidR="009B7BF5" w:rsidRPr="009D561B" w:rsidRDefault="009B7BF5" w:rsidP="00D455FD">
            <w:pPr>
              <w:pStyle w:val="BodyText"/>
              <w:spacing w:line="240" w:lineRule="auto"/>
              <w:jc w:val="center"/>
              <w:rPr>
                <w:rFonts w:ascii="Comic Sans MS" w:hAnsi="Comic Sans MS"/>
              </w:rPr>
            </w:pPr>
          </w:p>
        </w:tc>
        <w:tc>
          <w:tcPr>
            <w:tcW w:w="3610" w:type="dxa"/>
          </w:tcPr>
          <w:p w14:paraId="1CF797D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Total</w:t>
            </w:r>
          </w:p>
        </w:tc>
        <w:tc>
          <w:tcPr>
            <w:tcW w:w="2039" w:type="dxa"/>
          </w:tcPr>
          <w:p w14:paraId="618948B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lang w:val="id-ID"/>
              </w:rPr>
              <w:t>83</w:t>
            </w:r>
            <w:r w:rsidRPr="009D561B">
              <w:rPr>
                <w:rFonts w:ascii="Comic Sans MS" w:hAnsi="Comic Sans MS"/>
              </w:rPr>
              <w:t xml:space="preserve"> orang </w:t>
            </w:r>
          </w:p>
        </w:tc>
        <w:tc>
          <w:tcPr>
            <w:tcW w:w="2039" w:type="dxa"/>
          </w:tcPr>
          <w:p w14:paraId="6AB81329"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100 %</w:t>
            </w:r>
          </w:p>
        </w:tc>
      </w:tr>
    </w:tbl>
    <w:p w14:paraId="2298B4B8" w14:textId="77777777" w:rsidR="009B7BF5" w:rsidRPr="009D561B" w:rsidRDefault="009B7BF5" w:rsidP="009B7BF5">
      <w:pPr>
        <w:pStyle w:val="BodyText"/>
        <w:spacing w:line="240" w:lineRule="auto"/>
        <w:rPr>
          <w:rFonts w:ascii="Comic Sans MS" w:hAnsi="Comic Sans MS"/>
          <w:b/>
          <w:bCs/>
        </w:rPr>
      </w:pPr>
    </w:p>
    <w:p w14:paraId="5759B149" w14:textId="7EFF84A8" w:rsidR="009B7BF5" w:rsidRPr="009D561B" w:rsidRDefault="009B7BF5" w:rsidP="009B7BF5">
      <w:pPr>
        <w:autoSpaceDE w:val="0"/>
        <w:autoSpaceDN w:val="0"/>
        <w:adjustRightInd w:val="0"/>
        <w:spacing w:after="0" w:line="480" w:lineRule="auto"/>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Berdasarkan tab</w:t>
      </w:r>
      <w:r w:rsidR="0000250F">
        <w:rPr>
          <w:rFonts w:ascii="Comic Sans MS" w:hAnsi="Comic Sans MS" w:cs="Times New Roman"/>
          <w:sz w:val="24"/>
          <w:szCs w:val="24"/>
          <w:lang w:val="id-ID"/>
        </w:rPr>
        <w:t>el 4.</w:t>
      </w:r>
      <w:r w:rsidR="0000250F">
        <w:rPr>
          <w:rFonts w:ascii="Comic Sans MS" w:hAnsi="Comic Sans MS" w:cs="Times New Roman"/>
          <w:sz w:val="24"/>
          <w:szCs w:val="24"/>
        </w:rPr>
        <w:t>7</w:t>
      </w:r>
      <w:r w:rsidRPr="009D561B">
        <w:rPr>
          <w:rFonts w:ascii="Comic Sans MS" w:hAnsi="Comic Sans MS" w:cs="Times New Roman"/>
          <w:sz w:val="24"/>
          <w:szCs w:val="24"/>
          <w:lang w:val="id-ID"/>
        </w:rPr>
        <w:t>.</w:t>
      </w:r>
      <w:proofErr w:type="gramEnd"/>
      <w:r w:rsidRPr="009D561B">
        <w:rPr>
          <w:rFonts w:ascii="Comic Sans MS" w:hAnsi="Comic Sans MS" w:cs="Times New Roman"/>
          <w:sz w:val="24"/>
          <w:szCs w:val="24"/>
        </w:rPr>
        <w:t xml:space="preserve"> terlihat bahwa dari </w:t>
      </w:r>
      <w:r w:rsidRPr="009D561B">
        <w:rPr>
          <w:rFonts w:ascii="Comic Sans MS" w:hAnsi="Comic Sans MS" w:cs="Times New Roman"/>
          <w:sz w:val="24"/>
          <w:szCs w:val="24"/>
          <w:lang w:val="id-ID"/>
        </w:rPr>
        <w:t>83</w:t>
      </w:r>
      <w:r w:rsidRPr="009D561B">
        <w:rPr>
          <w:rFonts w:ascii="Comic Sans MS" w:hAnsi="Comic Sans MS" w:cs="Times New Roman"/>
          <w:sz w:val="24"/>
          <w:szCs w:val="24"/>
        </w:rPr>
        <w:t xml:space="preserve"> orang subjek penelitian terdapat</w:t>
      </w:r>
      <w:r w:rsidRPr="009D561B">
        <w:rPr>
          <w:rFonts w:ascii="Comic Sans MS" w:hAnsi="Comic Sans MS" w:cs="Times New Roman"/>
          <w:sz w:val="24"/>
          <w:szCs w:val="24"/>
          <w:lang w:val="id-ID"/>
        </w:rPr>
        <w:t xml:space="preserve"> </w:t>
      </w:r>
      <w:r w:rsidRPr="009D561B">
        <w:rPr>
          <w:rFonts w:ascii="Comic Sans MS" w:hAnsi="Comic Sans MS" w:cs="Times New Roman"/>
          <w:sz w:val="24"/>
          <w:szCs w:val="24"/>
        </w:rPr>
        <w:t xml:space="preserve">3 kelompok subjek berdasarkan tingkat pendidikan akhir yaitu </w:t>
      </w:r>
      <w:r w:rsidRPr="009D561B">
        <w:rPr>
          <w:rFonts w:ascii="Comic Sans MS" w:hAnsi="Comic Sans MS" w:cs="Times New Roman"/>
          <w:sz w:val="24"/>
          <w:szCs w:val="24"/>
        </w:rPr>
        <w:lastRenderedPageBreak/>
        <w:t>S</w:t>
      </w:r>
      <w:r w:rsidRPr="009D561B">
        <w:rPr>
          <w:rFonts w:ascii="Comic Sans MS" w:hAnsi="Comic Sans MS" w:cs="Times New Roman"/>
          <w:sz w:val="24"/>
          <w:szCs w:val="24"/>
          <w:lang w:val="id-ID"/>
        </w:rPr>
        <w:t>trata Satu (S1)</w:t>
      </w:r>
      <w:r w:rsidRPr="009D561B">
        <w:rPr>
          <w:rFonts w:ascii="Comic Sans MS" w:hAnsi="Comic Sans MS" w:cs="Times New Roman"/>
          <w:sz w:val="24"/>
          <w:szCs w:val="24"/>
        </w:rPr>
        <w:t xml:space="preserve"> sebanyak</w:t>
      </w:r>
      <w:r w:rsidRPr="009D561B">
        <w:rPr>
          <w:rFonts w:ascii="Comic Sans MS" w:hAnsi="Comic Sans MS" w:cs="Times New Roman"/>
          <w:sz w:val="24"/>
          <w:szCs w:val="24"/>
          <w:lang w:val="id-ID"/>
        </w:rPr>
        <w:t xml:space="preserve"> 38 </w:t>
      </w:r>
      <w:r w:rsidRPr="009D561B">
        <w:rPr>
          <w:rFonts w:ascii="Comic Sans MS" w:hAnsi="Comic Sans MS" w:cs="Times New Roman"/>
          <w:sz w:val="24"/>
          <w:szCs w:val="24"/>
        </w:rPr>
        <w:t>orang (</w:t>
      </w:r>
      <w:r w:rsidRPr="009D561B">
        <w:rPr>
          <w:rFonts w:ascii="Comic Sans MS" w:hAnsi="Comic Sans MS" w:cs="Times New Roman"/>
          <w:sz w:val="24"/>
          <w:szCs w:val="24"/>
          <w:lang w:val="id-ID"/>
        </w:rPr>
        <w:t>45,8</w:t>
      </w:r>
      <w:r w:rsidRPr="009D561B">
        <w:rPr>
          <w:rFonts w:ascii="Comic Sans MS" w:hAnsi="Comic Sans MS" w:cs="Times New Roman"/>
          <w:sz w:val="24"/>
          <w:szCs w:val="24"/>
        </w:rPr>
        <w:t xml:space="preserve"> %), </w:t>
      </w:r>
      <w:r w:rsidRPr="009D561B">
        <w:rPr>
          <w:rFonts w:ascii="Comic Sans MS" w:hAnsi="Comic Sans MS" w:cs="Times New Roman"/>
          <w:sz w:val="24"/>
          <w:szCs w:val="24"/>
          <w:lang w:val="id-ID"/>
        </w:rPr>
        <w:t>Diploma Tiga (D3)</w:t>
      </w:r>
      <w:r w:rsidRPr="009D561B">
        <w:rPr>
          <w:rFonts w:ascii="Comic Sans MS" w:hAnsi="Comic Sans MS" w:cs="Times New Roman"/>
          <w:sz w:val="24"/>
          <w:szCs w:val="24"/>
        </w:rPr>
        <w:t xml:space="preserve"> sebanyak 3</w:t>
      </w:r>
      <w:r w:rsidRPr="009D561B">
        <w:rPr>
          <w:rFonts w:ascii="Comic Sans MS" w:hAnsi="Comic Sans MS" w:cs="Times New Roman"/>
          <w:sz w:val="24"/>
          <w:szCs w:val="24"/>
          <w:lang w:val="id-ID"/>
        </w:rPr>
        <w:t>3</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39</w:t>
      </w:r>
      <w:r w:rsidRPr="009D561B">
        <w:rPr>
          <w:rFonts w:ascii="Comic Sans MS" w:hAnsi="Comic Sans MS" w:cs="Times New Roman"/>
          <w:sz w:val="24"/>
          <w:szCs w:val="24"/>
        </w:rPr>
        <w:t>,</w:t>
      </w:r>
      <w:r w:rsidRPr="009D561B">
        <w:rPr>
          <w:rFonts w:ascii="Comic Sans MS" w:hAnsi="Comic Sans MS" w:cs="Times New Roman"/>
          <w:sz w:val="24"/>
          <w:szCs w:val="24"/>
          <w:lang w:val="id-ID"/>
        </w:rPr>
        <w:t>8</w:t>
      </w:r>
      <w:r w:rsidRPr="009D561B">
        <w:rPr>
          <w:rFonts w:ascii="Comic Sans MS" w:hAnsi="Comic Sans MS" w:cs="Times New Roman"/>
          <w:sz w:val="24"/>
          <w:szCs w:val="24"/>
        </w:rPr>
        <w:t xml:space="preserve"> %), dan </w:t>
      </w:r>
      <w:r w:rsidRPr="009D561B">
        <w:rPr>
          <w:rFonts w:ascii="Comic Sans MS" w:hAnsi="Comic Sans MS" w:cs="Times New Roman"/>
          <w:sz w:val="24"/>
          <w:szCs w:val="24"/>
          <w:lang w:val="id-ID"/>
        </w:rPr>
        <w:t xml:space="preserve">Sekolah Menengah Atas (SMA) </w:t>
      </w:r>
      <w:r w:rsidRPr="009D561B">
        <w:rPr>
          <w:rFonts w:ascii="Comic Sans MS" w:hAnsi="Comic Sans MS" w:cs="Times New Roman"/>
          <w:sz w:val="24"/>
          <w:szCs w:val="24"/>
        </w:rPr>
        <w:t xml:space="preserve">sebanyak </w:t>
      </w:r>
      <w:r w:rsidRPr="009D561B">
        <w:rPr>
          <w:rFonts w:ascii="Comic Sans MS" w:hAnsi="Comic Sans MS" w:cs="Times New Roman"/>
          <w:sz w:val="24"/>
          <w:szCs w:val="24"/>
          <w:lang w:val="id-ID"/>
        </w:rPr>
        <w:t>1</w:t>
      </w:r>
      <w:r w:rsidRPr="009D561B">
        <w:rPr>
          <w:rFonts w:ascii="Comic Sans MS" w:hAnsi="Comic Sans MS" w:cs="Times New Roman"/>
          <w:sz w:val="24"/>
          <w:szCs w:val="24"/>
        </w:rPr>
        <w:t>2 orang (</w:t>
      </w:r>
      <w:r w:rsidRPr="009D561B">
        <w:rPr>
          <w:rFonts w:ascii="Comic Sans MS" w:hAnsi="Comic Sans MS" w:cs="Times New Roman"/>
          <w:sz w:val="24"/>
          <w:szCs w:val="24"/>
          <w:lang w:val="id-ID"/>
        </w:rPr>
        <w:t>14</w:t>
      </w:r>
      <w:r w:rsidRPr="009D561B">
        <w:rPr>
          <w:rFonts w:ascii="Comic Sans MS" w:hAnsi="Comic Sans MS" w:cs="Times New Roman"/>
          <w:sz w:val="24"/>
          <w:szCs w:val="24"/>
        </w:rPr>
        <w:t>,</w:t>
      </w:r>
      <w:r w:rsidRPr="009D561B">
        <w:rPr>
          <w:rFonts w:ascii="Comic Sans MS" w:hAnsi="Comic Sans MS" w:cs="Times New Roman"/>
          <w:sz w:val="24"/>
          <w:szCs w:val="24"/>
          <w:lang w:val="id-ID"/>
        </w:rPr>
        <w:t>5</w:t>
      </w:r>
      <w:r w:rsidRPr="009D561B">
        <w:rPr>
          <w:rFonts w:ascii="Comic Sans MS" w:hAnsi="Comic Sans MS" w:cs="Times New Roman"/>
          <w:sz w:val="24"/>
          <w:szCs w:val="24"/>
        </w:rPr>
        <w:t xml:space="preserve"> %).</w:t>
      </w:r>
    </w:p>
    <w:p w14:paraId="200A6BC1" w14:textId="77777777" w:rsidR="00165648" w:rsidRDefault="00165648" w:rsidP="009B7BF5">
      <w:pPr>
        <w:autoSpaceDE w:val="0"/>
        <w:autoSpaceDN w:val="0"/>
        <w:adjustRightInd w:val="0"/>
        <w:spacing w:after="0" w:line="480" w:lineRule="auto"/>
        <w:outlineLvl w:val="0"/>
        <w:rPr>
          <w:rFonts w:ascii="Comic Sans MS" w:hAnsi="Comic Sans MS" w:cs="Times New Roman"/>
          <w:sz w:val="24"/>
          <w:szCs w:val="24"/>
          <w:u w:val="single"/>
        </w:rPr>
      </w:pPr>
    </w:p>
    <w:p w14:paraId="4845595A" w14:textId="42430458" w:rsidR="009B7BF5" w:rsidRPr="00165648" w:rsidRDefault="009B7BF5" w:rsidP="009B7BF5">
      <w:pPr>
        <w:autoSpaceDE w:val="0"/>
        <w:autoSpaceDN w:val="0"/>
        <w:adjustRightInd w:val="0"/>
        <w:spacing w:after="0" w:line="480" w:lineRule="auto"/>
        <w:outlineLvl w:val="0"/>
        <w:rPr>
          <w:rFonts w:ascii="Comic Sans MS" w:hAnsi="Comic Sans MS" w:cs="Times New Roman"/>
          <w:sz w:val="24"/>
          <w:szCs w:val="24"/>
          <w:u w:val="single"/>
          <w:lang w:val="id-ID"/>
        </w:rPr>
      </w:pPr>
      <w:r w:rsidRPr="00165648">
        <w:rPr>
          <w:rFonts w:ascii="Comic Sans MS" w:hAnsi="Comic Sans MS" w:cs="Times New Roman"/>
          <w:sz w:val="24"/>
          <w:szCs w:val="24"/>
          <w:u w:val="single"/>
          <w:lang w:val="id-ID"/>
        </w:rPr>
        <w:t>Hasil Uji Asumsi</w:t>
      </w:r>
    </w:p>
    <w:p w14:paraId="27819D26" w14:textId="31B198ED"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Sebelum analisis data secara keseluruhan dilakukan, maka terlebih dahulu dilakukan pengujian normalita</w:t>
      </w:r>
      <w:r w:rsidRPr="009D561B">
        <w:rPr>
          <w:rFonts w:ascii="Comic Sans MS" w:hAnsi="Comic Sans MS" w:cs="Times New Roman"/>
          <w:sz w:val="24"/>
          <w:szCs w:val="24"/>
          <w:lang w:val="id-ID"/>
        </w:rPr>
        <w:t>s,</w:t>
      </w:r>
      <w:r w:rsidRPr="009D561B">
        <w:rPr>
          <w:rFonts w:ascii="Comic Sans MS" w:hAnsi="Comic Sans MS" w:cs="Times New Roman"/>
          <w:sz w:val="24"/>
          <w:szCs w:val="24"/>
        </w:rPr>
        <w:t xml:space="preserve"> linearitas</w:t>
      </w:r>
      <w:r w:rsidRPr="009D561B">
        <w:rPr>
          <w:rFonts w:ascii="Comic Sans MS" w:hAnsi="Comic Sans MS" w:cs="Times New Roman"/>
          <w:sz w:val="24"/>
          <w:szCs w:val="24"/>
          <w:lang w:val="id-ID"/>
        </w:rPr>
        <w:t xml:space="preserve"> dan multikolinearitas</w:t>
      </w:r>
      <w:r w:rsidRPr="009D561B">
        <w:rPr>
          <w:rFonts w:ascii="Comic Sans MS" w:hAnsi="Comic Sans MS" w:cs="Times New Roman"/>
          <w:sz w:val="24"/>
          <w:szCs w:val="24"/>
        </w:rPr>
        <w:t xml:space="preserve"> variabel yang hendak di analisis untuk memberi kepastian bahwa metode yang digunakan sesuai dengan keadaan data sesungguhnya.</w:t>
      </w:r>
      <w:proofErr w:type="gramEnd"/>
      <w:r w:rsidRPr="009D561B">
        <w:rPr>
          <w:rFonts w:ascii="Comic Sans MS" w:hAnsi="Comic Sans MS" w:cs="Times New Roman"/>
          <w:sz w:val="24"/>
          <w:szCs w:val="24"/>
          <w:lang w:val="id-ID"/>
        </w:rPr>
        <w:t xml:space="preserve">  U</w:t>
      </w:r>
      <w:r w:rsidRPr="009D561B">
        <w:rPr>
          <w:rFonts w:ascii="Comic Sans MS" w:hAnsi="Comic Sans MS" w:cs="Times New Roman"/>
          <w:sz w:val="24"/>
          <w:szCs w:val="24"/>
        </w:rPr>
        <w:t>ji normalitas untuk m</w:t>
      </w:r>
      <w:r w:rsidRPr="009D561B">
        <w:rPr>
          <w:rFonts w:ascii="Comic Sans MS" w:hAnsi="Comic Sans MS" w:cs="Times New Roman"/>
          <w:sz w:val="24"/>
          <w:szCs w:val="24"/>
          <w:lang w:val="id-ID"/>
        </w:rPr>
        <w:t>engetahui apakah populasi</w:t>
      </w:r>
      <w:r w:rsidRPr="009D561B">
        <w:rPr>
          <w:rFonts w:ascii="Comic Sans MS" w:hAnsi="Comic Sans MS" w:cs="Times New Roman"/>
          <w:sz w:val="24"/>
          <w:szCs w:val="24"/>
        </w:rPr>
        <w:t xml:space="preserve"> </w:t>
      </w:r>
      <w:r w:rsidRPr="009D561B">
        <w:rPr>
          <w:rFonts w:ascii="Comic Sans MS" w:hAnsi="Comic Sans MS" w:cs="Times New Roman"/>
          <w:sz w:val="24"/>
          <w:szCs w:val="24"/>
          <w:lang w:val="id-ID"/>
        </w:rPr>
        <w:t xml:space="preserve">data </w:t>
      </w:r>
      <w:r w:rsidRPr="009D561B">
        <w:rPr>
          <w:rFonts w:ascii="Comic Sans MS" w:hAnsi="Comic Sans MS" w:cs="Times New Roman"/>
          <w:sz w:val="24"/>
          <w:szCs w:val="24"/>
        </w:rPr>
        <w:t xml:space="preserve">tersebar </w:t>
      </w:r>
      <w:r w:rsidRPr="009D561B">
        <w:rPr>
          <w:rFonts w:ascii="Comic Sans MS" w:hAnsi="Comic Sans MS" w:cs="Times New Roman"/>
          <w:sz w:val="24"/>
          <w:szCs w:val="24"/>
          <w:lang w:val="id-ID"/>
        </w:rPr>
        <w:t xml:space="preserve">atau berdistribusi </w:t>
      </w:r>
      <w:r w:rsidRPr="009D561B">
        <w:rPr>
          <w:rFonts w:ascii="Comic Sans MS" w:hAnsi="Comic Sans MS" w:cs="Times New Roman"/>
          <w:sz w:val="24"/>
          <w:szCs w:val="24"/>
        </w:rPr>
        <w:t>normal atau tidak</w:t>
      </w:r>
      <w:r w:rsidR="00F376AE">
        <w:rPr>
          <w:rFonts w:ascii="Comic Sans MS" w:hAnsi="Comic Sans MS" w:cs="Times New Roman"/>
          <w:sz w:val="24"/>
          <w:szCs w:val="24"/>
          <w:lang w:val="id-ID"/>
        </w:rPr>
        <w:t xml:space="preserve"> (Priyatno, 20</w:t>
      </w:r>
      <w:r w:rsidR="00F376AE">
        <w:rPr>
          <w:rFonts w:ascii="Comic Sans MS" w:hAnsi="Comic Sans MS" w:cs="Times New Roman"/>
          <w:sz w:val="24"/>
          <w:szCs w:val="24"/>
        </w:rPr>
        <w:t>20</w:t>
      </w:r>
      <w:r w:rsidRPr="009D561B">
        <w:rPr>
          <w:rFonts w:ascii="Comic Sans MS" w:hAnsi="Comic Sans MS" w:cs="Times New Roman"/>
          <w:sz w:val="24"/>
          <w:szCs w:val="24"/>
          <w:lang w:val="id-ID"/>
        </w:rPr>
        <w:t>).</w:t>
      </w:r>
      <w:r w:rsidRPr="009D561B">
        <w:rPr>
          <w:rFonts w:ascii="Comic Sans MS" w:hAnsi="Comic Sans MS" w:cs="Times New Roman"/>
          <w:sz w:val="24"/>
          <w:szCs w:val="24"/>
        </w:rPr>
        <w:t xml:space="preserve"> </w:t>
      </w:r>
    </w:p>
    <w:p w14:paraId="32769146" w14:textId="0B97F213"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Uj</w:t>
      </w:r>
      <w:r w:rsidRPr="009D561B">
        <w:rPr>
          <w:rFonts w:ascii="Comic Sans MS" w:hAnsi="Comic Sans MS" w:cs="Times New Roman"/>
          <w:sz w:val="24"/>
          <w:szCs w:val="24"/>
        </w:rPr>
        <w:t>i</w:t>
      </w:r>
      <w:r w:rsidRPr="009D561B">
        <w:rPr>
          <w:rFonts w:ascii="Comic Sans MS" w:hAnsi="Comic Sans MS" w:cs="Times New Roman"/>
          <w:sz w:val="24"/>
          <w:szCs w:val="24"/>
          <w:lang w:val="id-ID"/>
        </w:rPr>
        <w:t xml:space="preserve"> linearitas bertujuan untuk mengetahui apakah variabel-variabel mempunyai hubungan yang linear atau ti</w:t>
      </w:r>
      <w:r w:rsidR="00F376AE">
        <w:rPr>
          <w:rFonts w:ascii="Comic Sans MS" w:hAnsi="Comic Sans MS" w:cs="Times New Roman"/>
          <w:sz w:val="24"/>
          <w:szCs w:val="24"/>
          <w:lang w:val="id-ID"/>
        </w:rPr>
        <w:t>dak (Priyatno, 20</w:t>
      </w:r>
      <w:r w:rsidR="00F376AE">
        <w:rPr>
          <w:rFonts w:ascii="Comic Sans MS" w:hAnsi="Comic Sans MS" w:cs="Times New Roman"/>
          <w:sz w:val="24"/>
          <w:szCs w:val="24"/>
        </w:rPr>
        <w:t>20</w:t>
      </w:r>
      <w:r w:rsidRPr="009D561B">
        <w:rPr>
          <w:rFonts w:ascii="Comic Sans MS" w:hAnsi="Comic Sans MS" w:cs="Times New Roman"/>
          <w:sz w:val="24"/>
          <w:szCs w:val="24"/>
          <w:lang w:val="id-ID"/>
        </w:rPr>
        <w:t>). Uji multikolinearitas digunakan untuk mengetahui ada atau tidaknya penyimpangan asumsi klasik multikolinearitas, yaitu adanya hubungan linear antar variabel independen dal</w:t>
      </w:r>
      <w:r w:rsidR="00F376AE">
        <w:rPr>
          <w:rFonts w:ascii="Comic Sans MS" w:hAnsi="Comic Sans MS" w:cs="Times New Roman"/>
          <w:sz w:val="24"/>
          <w:szCs w:val="24"/>
          <w:lang w:val="id-ID"/>
        </w:rPr>
        <w:t>am model regresi</w:t>
      </w:r>
      <w:r w:rsidR="00F376AE">
        <w:rPr>
          <w:rFonts w:ascii="Comic Sans MS" w:hAnsi="Comic Sans MS" w:cs="Times New Roman"/>
          <w:sz w:val="24"/>
          <w:szCs w:val="24"/>
        </w:rPr>
        <w:t xml:space="preserve">. </w:t>
      </w:r>
      <w:r w:rsidR="00F376AE">
        <w:rPr>
          <w:rFonts w:ascii="Comic Sans MS" w:hAnsi="Comic Sans MS" w:cs="Times New Roman"/>
          <w:sz w:val="24"/>
          <w:szCs w:val="24"/>
          <w:lang w:val="id-ID"/>
        </w:rPr>
        <w:t>Priyatno (20</w:t>
      </w:r>
      <w:r w:rsidR="00F376AE">
        <w:rPr>
          <w:rFonts w:ascii="Comic Sans MS" w:hAnsi="Comic Sans MS" w:cs="Times New Roman"/>
          <w:sz w:val="24"/>
          <w:szCs w:val="24"/>
        </w:rPr>
        <w:t>20</w:t>
      </w:r>
      <w:r w:rsidRPr="009D561B">
        <w:rPr>
          <w:rFonts w:ascii="Comic Sans MS" w:hAnsi="Comic Sans MS" w:cs="Times New Roman"/>
          <w:sz w:val="24"/>
          <w:szCs w:val="24"/>
          <w:lang w:val="id-ID"/>
        </w:rPr>
        <w:t xml:space="preserve">) juga mengemukakan prasyarat yang harus terpenuhi dalam model regresi adalah tidak adanya multikolinearitas. </w:t>
      </w:r>
      <w:proofErr w:type="gramStart"/>
      <w:r w:rsidRPr="009D561B">
        <w:rPr>
          <w:rFonts w:ascii="Comic Sans MS" w:hAnsi="Comic Sans MS" w:cs="Times New Roman"/>
          <w:sz w:val="24"/>
          <w:szCs w:val="24"/>
        </w:rPr>
        <w:t xml:space="preserve">Pengujian asumsi dan analisa data dilakukan dengan menggunakan program komputer </w:t>
      </w:r>
      <w:r w:rsidRPr="009D561B">
        <w:rPr>
          <w:rFonts w:ascii="Comic Sans MS" w:hAnsi="Comic Sans MS" w:cs="Times New Roman"/>
          <w:i/>
          <w:iCs/>
          <w:sz w:val="24"/>
          <w:szCs w:val="24"/>
        </w:rPr>
        <w:t>SPSS 1</w:t>
      </w:r>
      <w:r w:rsidRPr="009D561B">
        <w:rPr>
          <w:rFonts w:ascii="Comic Sans MS" w:hAnsi="Comic Sans MS" w:cs="Times New Roman"/>
          <w:i/>
          <w:iCs/>
          <w:sz w:val="24"/>
          <w:szCs w:val="24"/>
          <w:lang w:val="id-ID"/>
        </w:rPr>
        <w:t>7</w:t>
      </w:r>
      <w:r w:rsidRPr="009D561B">
        <w:rPr>
          <w:rFonts w:ascii="Comic Sans MS" w:hAnsi="Comic Sans MS" w:cs="Times New Roman"/>
          <w:i/>
          <w:iCs/>
          <w:sz w:val="24"/>
          <w:szCs w:val="24"/>
        </w:rPr>
        <w:t>.0 for windows</w:t>
      </w:r>
      <w:r w:rsidRPr="009D561B">
        <w:rPr>
          <w:rFonts w:ascii="Comic Sans MS" w:hAnsi="Comic Sans MS" w:cs="Times New Roman"/>
          <w:sz w:val="24"/>
          <w:szCs w:val="24"/>
        </w:rPr>
        <w:t>.</w:t>
      </w:r>
      <w:proofErr w:type="gramEnd"/>
    </w:p>
    <w:p w14:paraId="09AFF570" w14:textId="77777777"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p>
    <w:p w14:paraId="3E677658" w14:textId="77777777" w:rsidR="009B7BF5" w:rsidRPr="009D561B" w:rsidRDefault="009B7BF5" w:rsidP="009B7BF5">
      <w:pPr>
        <w:pStyle w:val="BodyText"/>
        <w:numPr>
          <w:ilvl w:val="1"/>
          <w:numId w:val="25"/>
        </w:numPr>
        <w:tabs>
          <w:tab w:val="clear" w:pos="2520"/>
          <w:tab w:val="num" w:pos="360"/>
        </w:tabs>
        <w:ind w:left="360"/>
        <w:rPr>
          <w:rFonts w:ascii="Comic Sans MS" w:hAnsi="Comic Sans MS"/>
          <w:b/>
          <w:bCs/>
        </w:rPr>
      </w:pPr>
      <w:r w:rsidRPr="009D561B">
        <w:rPr>
          <w:rFonts w:ascii="Comic Sans MS" w:hAnsi="Comic Sans MS"/>
          <w:b/>
          <w:bCs/>
        </w:rPr>
        <w:t>Uji normalitas</w:t>
      </w:r>
    </w:p>
    <w:p w14:paraId="2233F1B3" w14:textId="50CAD974" w:rsidR="009B7BF5" w:rsidRPr="009D561B" w:rsidRDefault="009B7BF5" w:rsidP="009B7BF5">
      <w:pPr>
        <w:pStyle w:val="BodyText"/>
        <w:ind w:firstLine="720"/>
        <w:rPr>
          <w:rFonts w:ascii="Comic Sans MS" w:hAnsi="Comic Sans MS"/>
        </w:rPr>
      </w:pPr>
      <w:proofErr w:type="gramStart"/>
      <w:r w:rsidRPr="009D561B">
        <w:rPr>
          <w:rFonts w:ascii="Comic Sans MS" w:hAnsi="Comic Sans MS"/>
        </w:rPr>
        <w:lastRenderedPageBreak/>
        <w:t xml:space="preserve">Uji normalitas dilakukan untuk mengetahui apakah </w:t>
      </w:r>
      <w:r w:rsidRPr="009D561B">
        <w:rPr>
          <w:rFonts w:ascii="Comic Sans MS" w:hAnsi="Comic Sans MS"/>
          <w:lang w:val="id-ID"/>
        </w:rPr>
        <w:t>populasi</w:t>
      </w:r>
      <w:r w:rsidRPr="009D561B">
        <w:rPr>
          <w:rFonts w:ascii="Comic Sans MS" w:hAnsi="Comic Sans MS"/>
        </w:rPr>
        <w:t xml:space="preserve"> </w:t>
      </w:r>
      <w:r w:rsidRPr="009D561B">
        <w:rPr>
          <w:rFonts w:ascii="Comic Sans MS" w:hAnsi="Comic Sans MS"/>
          <w:lang w:val="id-ID"/>
        </w:rPr>
        <w:t xml:space="preserve">data </w:t>
      </w:r>
      <w:r w:rsidRPr="009D561B">
        <w:rPr>
          <w:rFonts w:ascii="Comic Sans MS" w:hAnsi="Comic Sans MS"/>
        </w:rPr>
        <w:t xml:space="preserve">tersebar </w:t>
      </w:r>
      <w:r w:rsidRPr="009D561B">
        <w:rPr>
          <w:rFonts w:ascii="Comic Sans MS" w:hAnsi="Comic Sans MS"/>
          <w:lang w:val="id-ID"/>
        </w:rPr>
        <w:t xml:space="preserve">atau terdistribusi </w:t>
      </w:r>
      <w:r w:rsidRPr="009D561B">
        <w:rPr>
          <w:rFonts w:ascii="Comic Sans MS" w:hAnsi="Comic Sans MS"/>
        </w:rPr>
        <w:t>normal atau tidak.</w:t>
      </w:r>
      <w:proofErr w:type="gramEnd"/>
      <w:r w:rsidRPr="009D561B">
        <w:rPr>
          <w:rFonts w:ascii="Comic Sans MS" w:hAnsi="Comic Sans MS"/>
        </w:rPr>
        <w:t xml:space="preserve"> </w:t>
      </w:r>
      <w:proofErr w:type="gramStart"/>
      <w:r w:rsidRPr="009D561B">
        <w:rPr>
          <w:rFonts w:ascii="Comic Sans MS" w:hAnsi="Comic Sans MS"/>
        </w:rPr>
        <w:t xml:space="preserve">Uji normalitas dilakukan dengan </w:t>
      </w:r>
      <w:r w:rsidRPr="009D561B">
        <w:rPr>
          <w:rFonts w:ascii="Comic Sans MS" w:hAnsi="Comic Sans MS"/>
          <w:i/>
          <w:iCs/>
        </w:rPr>
        <w:t>One-Sample Kolmogorov Smirnov</w:t>
      </w:r>
      <w:r w:rsidRPr="009D561B">
        <w:rPr>
          <w:rFonts w:ascii="Comic Sans MS" w:hAnsi="Comic Sans MS"/>
        </w:rPr>
        <w:t>.</w:t>
      </w:r>
      <w:proofErr w:type="gramEnd"/>
      <w:r w:rsidRPr="009D561B">
        <w:rPr>
          <w:rFonts w:ascii="Comic Sans MS" w:hAnsi="Comic Sans MS"/>
        </w:rPr>
        <w:t xml:space="preserve"> Data dikatakan terdistribusi normal jika </w:t>
      </w:r>
      <w:r w:rsidR="00FA6F47">
        <w:rPr>
          <w:rFonts w:ascii="Comic Sans MS" w:hAnsi="Comic Sans MS"/>
        </w:rPr>
        <w:t>diperoleh p&gt;0</w:t>
      </w:r>
      <w:proofErr w:type="gramStart"/>
      <w:r w:rsidR="00FA6F47">
        <w:rPr>
          <w:rFonts w:ascii="Comic Sans MS" w:hAnsi="Comic Sans MS"/>
        </w:rPr>
        <w:t>,05</w:t>
      </w:r>
      <w:proofErr w:type="gramEnd"/>
      <w:r w:rsidR="00FA6F47">
        <w:rPr>
          <w:rFonts w:ascii="Comic Sans MS" w:hAnsi="Comic Sans MS"/>
        </w:rPr>
        <w:t xml:space="preserve"> (Priyatno, 2020</w:t>
      </w:r>
      <w:r w:rsidRPr="009D561B">
        <w:rPr>
          <w:rFonts w:ascii="Comic Sans MS" w:hAnsi="Comic Sans MS"/>
        </w:rPr>
        <w:t>).</w:t>
      </w:r>
    </w:p>
    <w:p w14:paraId="3DCC30CD" w14:textId="24E37557" w:rsidR="009B7BF5" w:rsidRPr="009D561B" w:rsidRDefault="009B7BF5" w:rsidP="009B7BF5">
      <w:pPr>
        <w:pStyle w:val="BodyText"/>
        <w:spacing w:line="240" w:lineRule="auto"/>
        <w:jc w:val="center"/>
        <w:outlineLvl w:val="0"/>
        <w:rPr>
          <w:rFonts w:ascii="Comic Sans MS" w:hAnsi="Comic Sans MS"/>
        </w:rPr>
      </w:pPr>
      <w:proofErr w:type="gramStart"/>
      <w:r w:rsidRPr="009D561B">
        <w:rPr>
          <w:rFonts w:ascii="Comic Sans MS" w:hAnsi="Comic Sans MS"/>
        </w:rPr>
        <w:t xml:space="preserve">Tabel </w:t>
      </w:r>
      <w:r w:rsidR="00165648">
        <w:rPr>
          <w:rFonts w:ascii="Comic Sans MS" w:hAnsi="Comic Sans MS"/>
          <w:lang w:val="id-ID"/>
        </w:rPr>
        <w:t>4.</w:t>
      </w:r>
      <w:r w:rsidR="00165648">
        <w:rPr>
          <w:rFonts w:ascii="Comic Sans MS" w:hAnsi="Comic Sans MS"/>
        </w:rPr>
        <w:t>8</w:t>
      </w:r>
      <w:r w:rsidRPr="009D561B">
        <w:rPr>
          <w:rFonts w:ascii="Comic Sans MS" w:hAnsi="Comic Sans MS"/>
        </w:rPr>
        <w:t>.</w:t>
      </w:r>
      <w:proofErr w:type="gramEnd"/>
      <w:r w:rsidRPr="009D561B">
        <w:rPr>
          <w:rFonts w:ascii="Comic Sans MS" w:hAnsi="Comic Sans MS"/>
        </w:rPr>
        <w:t xml:space="preserve"> Hasil Uji Normalitas</w:t>
      </w:r>
    </w:p>
    <w:tbl>
      <w:tblPr>
        <w:tblStyle w:val="TableGrid"/>
        <w:tblW w:w="0" w:type="auto"/>
        <w:jc w:val="center"/>
        <w:tblLook w:val="01E0" w:firstRow="1" w:lastRow="1" w:firstColumn="1" w:lastColumn="1" w:noHBand="0" w:noVBand="0"/>
      </w:tblPr>
      <w:tblGrid>
        <w:gridCol w:w="3756"/>
        <w:gridCol w:w="2700"/>
        <w:gridCol w:w="1819"/>
      </w:tblGrid>
      <w:tr w:rsidR="009B7BF5" w:rsidRPr="009D561B" w14:paraId="1812134B" w14:textId="77777777" w:rsidTr="00D455FD">
        <w:trPr>
          <w:jc w:val="center"/>
        </w:trPr>
        <w:tc>
          <w:tcPr>
            <w:tcW w:w="3756" w:type="dxa"/>
          </w:tcPr>
          <w:p w14:paraId="5D78FAF8" w14:textId="77777777" w:rsidR="009B7BF5" w:rsidRPr="009D561B" w:rsidRDefault="009B7BF5" w:rsidP="00D455FD">
            <w:pPr>
              <w:pStyle w:val="BodyText"/>
              <w:spacing w:line="240" w:lineRule="auto"/>
              <w:jc w:val="center"/>
              <w:rPr>
                <w:rFonts w:ascii="Comic Sans MS" w:hAnsi="Comic Sans MS"/>
              </w:rPr>
            </w:pPr>
          </w:p>
        </w:tc>
        <w:tc>
          <w:tcPr>
            <w:tcW w:w="2700" w:type="dxa"/>
          </w:tcPr>
          <w:p w14:paraId="0540D56A"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i/>
                <w:iCs/>
              </w:rPr>
              <w:t>Kolmogorov-Smirnov Z</w:t>
            </w:r>
          </w:p>
        </w:tc>
        <w:tc>
          <w:tcPr>
            <w:tcW w:w="1819" w:type="dxa"/>
          </w:tcPr>
          <w:p w14:paraId="2347E467"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Signifikansi (p)</w:t>
            </w:r>
          </w:p>
        </w:tc>
      </w:tr>
      <w:tr w:rsidR="009B7BF5" w:rsidRPr="009D561B" w14:paraId="1893DB95" w14:textId="77777777" w:rsidTr="00D455FD">
        <w:trPr>
          <w:jc w:val="center"/>
        </w:trPr>
        <w:tc>
          <w:tcPr>
            <w:tcW w:w="3756" w:type="dxa"/>
          </w:tcPr>
          <w:p w14:paraId="087AEFDA" w14:textId="45195BFA"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Pengembangan Karir</w:t>
            </w:r>
          </w:p>
        </w:tc>
        <w:tc>
          <w:tcPr>
            <w:tcW w:w="2700" w:type="dxa"/>
          </w:tcPr>
          <w:p w14:paraId="6F503C3C"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1,079</w:t>
            </w:r>
          </w:p>
        </w:tc>
        <w:tc>
          <w:tcPr>
            <w:tcW w:w="1819" w:type="dxa"/>
          </w:tcPr>
          <w:p w14:paraId="7423B2E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0,194</w:t>
            </w:r>
          </w:p>
        </w:tc>
      </w:tr>
      <w:tr w:rsidR="009B7BF5" w:rsidRPr="009D561B" w14:paraId="214F0CC9" w14:textId="77777777" w:rsidTr="00D455FD">
        <w:trPr>
          <w:jc w:val="center"/>
        </w:trPr>
        <w:tc>
          <w:tcPr>
            <w:tcW w:w="3756" w:type="dxa"/>
          </w:tcPr>
          <w:p w14:paraId="200E80BB"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Kepuasan Kerja</w:t>
            </w:r>
          </w:p>
        </w:tc>
        <w:tc>
          <w:tcPr>
            <w:tcW w:w="2700" w:type="dxa"/>
          </w:tcPr>
          <w:p w14:paraId="676D568E"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1,135</w:t>
            </w:r>
          </w:p>
        </w:tc>
        <w:tc>
          <w:tcPr>
            <w:tcW w:w="1819" w:type="dxa"/>
          </w:tcPr>
          <w:p w14:paraId="689E7082"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0,152</w:t>
            </w:r>
          </w:p>
        </w:tc>
      </w:tr>
    </w:tbl>
    <w:p w14:paraId="70AA4186" w14:textId="77777777" w:rsidR="009B7BF5" w:rsidRPr="009D561B" w:rsidRDefault="009B7BF5" w:rsidP="009B7BF5">
      <w:pPr>
        <w:pStyle w:val="BodyText"/>
        <w:spacing w:line="240" w:lineRule="auto"/>
        <w:rPr>
          <w:rFonts w:ascii="Comic Sans MS" w:hAnsi="Comic Sans MS"/>
        </w:rPr>
      </w:pPr>
    </w:p>
    <w:p w14:paraId="4EA0AEF6" w14:textId="0605D024"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proofErr w:type="gramStart"/>
      <w:r w:rsidRPr="009D561B">
        <w:rPr>
          <w:rFonts w:ascii="Comic Sans MS" w:hAnsi="Comic Sans MS" w:cs="Times New Roman"/>
          <w:sz w:val="24"/>
          <w:szCs w:val="24"/>
        </w:rPr>
        <w:t xml:space="preserve">Hasil analisa pada tabel </w:t>
      </w:r>
      <w:r w:rsidR="00743F5D">
        <w:rPr>
          <w:rFonts w:ascii="Comic Sans MS" w:hAnsi="Comic Sans MS" w:cs="Times New Roman"/>
          <w:sz w:val="24"/>
          <w:szCs w:val="24"/>
          <w:lang w:val="id-ID"/>
        </w:rPr>
        <w:t>4.</w:t>
      </w:r>
      <w:r w:rsidR="00743F5D">
        <w:rPr>
          <w:rFonts w:ascii="Comic Sans MS" w:hAnsi="Comic Sans MS" w:cs="Times New Roman"/>
          <w:sz w:val="24"/>
          <w:szCs w:val="24"/>
        </w:rPr>
        <w:t>8</w:t>
      </w:r>
      <w:r w:rsidRPr="009D561B">
        <w:rPr>
          <w:rFonts w:ascii="Comic Sans MS" w:hAnsi="Comic Sans MS" w:cs="Times New Roman"/>
          <w:sz w:val="24"/>
          <w:szCs w:val="24"/>
          <w:lang w:val="id-ID"/>
        </w:rPr>
        <w:t>.</w:t>
      </w:r>
      <w:proofErr w:type="gramEnd"/>
      <w:r w:rsidRPr="009D561B">
        <w:rPr>
          <w:rFonts w:ascii="Comic Sans MS" w:hAnsi="Comic Sans MS" w:cs="Times New Roman"/>
          <w:sz w:val="24"/>
          <w:szCs w:val="24"/>
        </w:rPr>
        <w:t xml:space="preserve"> </w:t>
      </w:r>
      <w:proofErr w:type="gramStart"/>
      <w:r w:rsidRPr="009D561B">
        <w:rPr>
          <w:rFonts w:ascii="Comic Sans MS" w:hAnsi="Comic Sans MS" w:cs="Times New Roman"/>
          <w:sz w:val="24"/>
          <w:szCs w:val="24"/>
        </w:rPr>
        <w:t>menunjukkan</w:t>
      </w:r>
      <w:proofErr w:type="gramEnd"/>
      <w:r w:rsidRPr="009D561B">
        <w:rPr>
          <w:rFonts w:ascii="Comic Sans MS" w:hAnsi="Comic Sans MS" w:cs="Times New Roman"/>
          <w:sz w:val="24"/>
          <w:szCs w:val="24"/>
        </w:rPr>
        <w:t xml:space="preserve"> bahwa nilai z </w:t>
      </w:r>
      <w:r w:rsidRPr="009D561B">
        <w:rPr>
          <w:rFonts w:ascii="Comic Sans MS" w:hAnsi="Comic Sans MS" w:cs="Times New Roman"/>
          <w:sz w:val="24"/>
          <w:szCs w:val="24"/>
          <w:lang w:val="id-ID"/>
        </w:rPr>
        <w:t>pengembangan karir</w:t>
      </w:r>
      <w:r w:rsidRPr="009D561B">
        <w:rPr>
          <w:rFonts w:ascii="Comic Sans MS" w:hAnsi="Comic Sans MS" w:cs="Times New Roman"/>
          <w:sz w:val="24"/>
          <w:szCs w:val="24"/>
        </w:rPr>
        <w:t xml:space="preserve"> sebesar 1,</w:t>
      </w:r>
      <w:r w:rsidRPr="009D561B">
        <w:rPr>
          <w:rFonts w:ascii="Comic Sans MS" w:hAnsi="Comic Sans MS" w:cs="Times New Roman"/>
          <w:sz w:val="24"/>
          <w:szCs w:val="24"/>
          <w:lang w:val="id-ID"/>
        </w:rPr>
        <w:t>079</w:t>
      </w:r>
      <w:r w:rsidRPr="009D561B">
        <w:rPr>
          <w:rFonts w:ascii="Comic Sans MS" w:hAnsi="Comic Sans MS" w:cs="Times New Roman"/>
          <w:sz w:val="24"/>
          <w:szCs w:val="24"/>
        </w:rPr>
        <w:t xml:space="preserve"> dengan p = 0,</w:t>
      </w:r>
      <w:r w:rsidRPr="009D561B">
        <w:rPr>
          <w:rFonts w:ascii="Comic Sans MS" w:hAnsi="Comic Sans MS" w:cs="Times New Roman"/>
          <w:sz w:val="24"/>
          <w:szCs w:val="24"/>
          <w:lang w:val="id-ID"/>
        </w:rPr>
        <w:t>194</w:t>
      </w:r>
      <w:r w:rsidRPr="009D561B">
        <w:rPr>
          <w:rFonts w:ascii="Comic Sans MS" w:hAnsi="Comic Sans MS" w:cs="Times New Roman"/>
          <w:sz w:val="24"/>
          <w:szCs w:val="24"/>
        </w:rPr>
        <w:t xml:space="preserve"> (p&gt;0,05), berarti data terdistribusi normal. </w:t>
      </w:r>
      <w:r w:rsidRPr="009D561B">
        <w:rPr>
          <w:rFonts w:ascii="Comic Sans MS" w:hAnsi="Comic Sans MS" w:cs="Times New Roman"/>
          <w:sz w:val="24"/>
          <w:szCs w:val="24"/>
          <w:lang w:val="id-ID"/>
        </w:rPr>
        <w:t>Nilai z kepuasan kerja sebesar 1,135 dengan p = 0,152 (p&gt;0,05), artinya data terdistribusi normal.</w:t>
      </w:r>
    </w:p>
    <w:p w14:paraId="0564E1D2" w14:textId="77777777" w:rsidR="009B7BF5" w:rsidRPr="009D561B" w:rsidRDefault="009B7BF5" w:rsidP="009B7BF5">
      <w:pPr>
        <w:autoSpaceDE w:val="0"/>
        <w:autoSpaceDN w:val="0"/>
        <w:adjustRightInd w:val="0"/>
        <w:spacing w:after="0" w:line="360" w:lineRule="auto"/>
        <w:rPr>
          <w:rFonts w:ascii="Comic Sans MS" w:hAnsi="Comic Sans MS"/>
          <w:sz w:val="24"/>
          <w:szCs w:val="24"/>
          <w:lang w:val="id-ID"/>
        </w:rPr>
      </w:pPr>
    </w:p>
    <w:p w14:paraId="0A37EF96" w14:textId="77777777" w:rsidR="009B7BF5" w:rsidRPr="009D561B" w:rsidRDefault="009B7BF5" w:rsidP="009B7BF5">
      <w:pPr>
        <w:pStyle w:val="ListParagraph"/>
        <w:numPr>
          <w:ilvl w:val="0"/>
          <w:numId w:val="25"/>
        </w:numPr>
        <w:tabs>
          <w:tab w:val="clear" w:pos="3600"/>
          <w:tab w:val="num" w:pos="284"/>
        </w:tabs>
        <w:autoSpaceDE w:val="0"/>
        <w:autoSpaceDN w:val="0"/>
        <w:adjustRightInd w:val="0"/>
        <w:spacing w:after="0" w:line="480" w:lineRule="auto"/>
        <w:ind w:left="284" w:hanging="284"/>
        <w:jc w:val="both"/>
        <w:rPr>
          <w:rFonts w:ascii="Comic Sans MS" w:hAnsi="Comic Sans MS" w:cs="Times New Roman"/>
          <w:b/>
          <w:sz w:val="24"/>
          <w:szCs w:val="24"/>
          <w:lang w:val="id-ID"/>
        </w:rPr>
      </w:pPr>
      <w:r w:rsidRPr="009D561B">
        <w:rPr>
          <w:rFonts w:ascii="Comic Sans MS" w:hAnsi="Comic Sans MS" w:cs="Times New Roman"/>
          <w:b/>
          <w:sz w:val="24"/>
          <w:szCs w:val="24"/>
          <w:lang w:val="id-ID"/>
        </w:rPr>
        <w:t>Uji Linearitas</w:t>
      </w:r>
    </w:p>
    <w:p w14:paraId="1EEF0D1C" w14:textId="0356B7BF"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Uj</w:t>
      </w:r>
      <w:r w:rsidRPr="009D561B">
        <w:rPr>
          <w:rFonts w:ascii="Comic Sans MS" w:hAnsi="Comic Sans MS" w:cs="Times New Roman"/>
          <w:sz w:val="24"/>
          <w:szCs w:val="24"/>
        </w:rPr>
        <w:t>i</w:t>
      </w:r>
      <w:r w:rsidRPr="009D561B">
        <w:rPr>
          <w:rFonts w:ascii="Comic Sans MS" w:hAnsi="Comic Sans MS" w:cs="Times New Roman"/>
          <w:sz w:val="24"/>
          <w:szCs w:val="24"/>
          <w:lang w:val="id-ID"/>
        </w:rPr>
        <w:t xml:space="preserve"> linearitas bertujuan untuk mengetahui apakah variabel-variabel mempunyai hubungan yang l</w:t>
      </w:r>
      <w:r w:rsidR="00FA6F47">
        <w:rPr>
          <w:rFonts w:ascii="Comic Sans MS" w:hAnsi="Comic Sans MS" w:cs="Times New Roman"/>
          <w:sz w:val="24"/>
          <w:szCs w:val="24"/>
          <w:lang w:val="id-ID"/>
        </w:rPr>
        <w:t>inear atau tidak. Priyatno (20</w:t>
      </w:r>
      <w:r w:rsidR="00FA6F47">
        <w:rPr>
          <w:rFonts w:ascii="Comic Sans MS" w:hAnsi="Comic Sans MS" w:cs="Times New Roman"/>
          <w:sz w:val="24"/>
          <w:szCs w:val="24"/>
        </w:rPr>
        <w:t>20</w:t>
      </w:r>
      <w:r w:rsidRPr="009D561B">
        <w:rPr>
          <w:rFonts w:ascii="Comic Sans MS" w:hAnsi="Comic Sans MS" w:cs="Times New Roman"/>
          <w:sz w:val="24"/>
          <w:szCs w:val="24"/>
          <w:lang w:val="id-ID"/>
        </w:rPr>
        <w:t xml:space="preserve">) dalam bukunya juga mengemukakan bahwa pengujian linearitas pada </w:t>
      </w:r>
      <w:r w:rsidRPr="009D561B">
        <w:rPr>
          <w:rFonts w:ascii="Comic Sans MS" w:hAnsi="Comic Sans MS" w:cs="Times New Roman"/>
          <w:i/>
          <w:sz w:val="24"/>
          <w:szCs w:val="24"/>
          <w:lang w:val="id-ID"/>
        </w:rPr>
        <w:t>SPSS</w:t>
      </w:r>
      <w:r w:rsidRPr="009D561B">
        <w:rPr>
          <w:rFonts w:ascii="Comic Sans MS" w:hAnsi="Comic Sans MS" w:cs="Times New Roman"/>
          <w:sz w:val="24"/>
          <w:szCs w:val="24"/>
          <w:lang w:val="id-ID"/>
        </w:rPr>
        <w:t xml:space="preserve"> dengan menggunakan </w:t>
      </w:r>
      <w:r w:rsidRPr="009D561B">
        <w:rPr>
          <w:rFonts w:ascii="Comic Sans MS" w:hAnsi="Comic Sans MS" w:cs="Times New Roman"/>
          <w:i/>
          <w:sz w:val="24"/>
          <w:szCs w:val="24"/>
          <w:lang w:val="id-ID"/>
        </w:rPr>
        <w:t>t</w:t>
      </w:r>
      <w:r w:rsidRPr="009D561B">
        <w:rPr>
          <w:rFonts w:ascii="Comic Sans MS" w:hAnsi="Comic Sans MS" w:cs="Times New Roman"/>
          <w:sz w:val="24"/>
          <w:szCs w:val="24"/>
          <w:lang w:val="id-ID"/>
        </w:rPr>
        <w:t>e</w:t>
      </w:r>
      <w:r w:rsidRPr="009D561B">
        <w:rPr>
          <w:rFonts w:ascii="Comic Sans MS" w:hAnsi="Comic Sans MS" w:cs="Times New Roman"/>
          <w:i/>
          <w:sz w:val="24"/>
          <w:szCs w:val="24"/>
          <w:lang w:val="id-ID"/>
        </w:rPr>
        <w:t>st for linearity</w:t>
      </w:r>
      <w:r w:rsidRPr="009D561B">
        <w:rPr>
          <w:rFonts w:ascii="Comic Sans MS" w:hAnsi="Comic Sans MS" w:cs="Times New Roman"/>
          <w:sz w:val="24"/>
          <w:szCs w:val="24"/>
          <w:lang w:val="id-ID"/>
        </w:rPr>
        <w:t xml:space="preserve"> pada taraf signifikansi (</w:t>
      </w:r>
      <w:r w:rsidRPr="009D561B">
        <w:rPr>
          <w:rFonts w:ascii="Comic Sans MS" w:hAnsi="Comic Sans MS" w:cs="Times New Roman"/>
          <w:i/>
          <w:sz w:val="24"/>
          <w:szCs w:val="24"/>
          <w:lang w:val="id-ID"/>
        </w:rPr>
        <w:t xml:space="preserve">sig </w:t>
      </w:r>
      <w:r w:rsidRPr="009D561B">
        <w:rPr>
          <w:rFonts w:ascii="Comic Sans MS" w:hAnsi="Comic Sans MS" w:cs="Times New Roman"/>
          <w:sz w:val="24"/>
          <w:szCs w:val="24"/>
          <w:lang w:val="id-ID"/>
        </w:rPr>
        <w:t>= p &lt;0,05).</w:t>
      </w:r>
    </w:p>
    <w:p w14:paraId="53D6A6D0" w14:textId="648E0F4A" w:rsidR="009B7BF5" w:rsidRPr="009D561B" w:rsidRDefault="009B7BF5" w:rsidP="009B7BF5">
      <w:pPr>
        <w:pStyle w:val="BodyText"/>
        <w:spacing w:line="240" w:lineRule="auto"/>
        <w:jc w:val="center"/>
        <w:outlineLvl w:val="0"/>
        <w:rPr>
          <w:rFonts w:ascii="Comic Sans MS" w:hAnsi="Comic Sans MS"/>
          <w:lang w:val="id-ID"/>
        </w:rPr>
      </w:pPr>
      <w:proofErr w:type="gramStart"/>
      <w:r w:rsidRPr="009D561B">
        <w:rPr>
          <w:rFonts w:ascii="Comic Sans MS" w:hAnsi="Comic Sans MS"/>
        </w:rPr>
        <w:t xml:space="preserve">Tabel </w:t>
      </w:r>
      <w:r w:rsidRPr="009D561B">
        <w:rPr>
          <w:rFonts w:ascii="Comic Sans MS" w:hAnsi="Comic Sans MS"/>
          <w:lang w:val="id-ID"/>
        </w:rPr>
        <w:t>4.</w:t>
      </w:r>
      <w:r w:rsidR="00743F5D">
        <w:rPr>
          <w:rFonts w:ascii="Comic Sans MS" w:hAnsi="Comic Sans MS"/>
        </w:rPr>
        <w:t>9</w:t>
      </w:r>
      <w:r w:rsidRPr="009D561B">
        <w:rPr>
          <w:rFonts w:ascii="Comic Sans MS" w:hAnsi="Comic Sans MS"/>
        </w:rPr>
        <w:t>.</w:t>
      </w:r>
      <w:proofErr w:type="gramEnd"/>
      <w:r w:rsidRPr="009D561B">
        <w:rPr>
          <w:rFonts w:ascii="Comic Sans MS" w:hAnsi="Comic Sans MS"/>
        </w:rPr>
        <w:t xml:space="preserve"> Hasil Uji </w:t>
      </w:r>
      <w:r w:rsidRPr="009D561B">
        <w:rPr>
          <w:rFonts w:ascii="Comic Sans MS" w:hAnsi="Comic Sans MS"/>
          <w:lang w:val="id-ID"/>
        </w:rPr>
        <w:t>Linearitas</w:t>
      </w:r>
    </w:p>
    <w:tbl>
      <w:tblPr>
        <w:tblStyle w:val="TableGrid"/>
        <w:tblW w:w="0" w:type="auto"/>
        <w:jc w:val="center"/>
        <w:tblLook w:val="01E0" w:firstRow="1" w:lastRow="1" w:firstColumn="1" w:lastColumn="1" w:noHBand="0" w:noVBand="0"/>
      </w:tblPr>
      <w:tblGrid>
        <w:gridCol w:w="5550"/>
        <w:gridCol w:w="1915"/>
      </w:tblGrid>
      <w:tr w:rsidR="009B7BF5" w:rsidRPr="009D561B" w14:paraId="17A02B19" w14:textId="77777777" w:rsidTr="00D455FD">
        <w:trPr>
          <w:jc w:val="center"/>
        </w:trPr>
        <w:tc>
          <w:tcPr>
            <w:tcW w:w="5550" w:type="dxa"/>
          </w:tcPr>
          <w:p w14:paraId="6CCA69E1" w14:textId="77777777" w:rsidR="009B7BF5" w:rsidRPr="009D561B" w:rsidRDefault="009B7BF5" w:rsidP="00D455FD">
            <w:pPr>
              <w:pStyle w:val="BodyText"/>
              <w:spacing w:line="240" w:lineRule="auto"/>
              <w:jc w:val="center"/>
              <w:rPr>
                <w:rFonts w:ascii="Comic Sans MS" w:hAnsi="Comic Sans MS"/>
              </w:rPr>
            </w:pPr>
          </w:p>
        </w:tc>
        <w:tc>
          <w:tcPr>
            <w:tcW w:w="1915" w:type="dxa"/>
          </w:tcPr>
          <w:p w14:paraId="2C4CC14B" w14:textId="77777777" w:rsidR="009B7BF5" w:rsidRPr="009D561B" w:rsidRDefault="009B7BF5" w:rsidP="00D455FD">
            <w:pPr>
              <w:pStyle w:val="BodyText"/>
              <w:spacing w:line="240" w:lineRule="auto"/>
              <w:jc w:val="center"/>
              <w:rPr>
                <w:rFonts w:ascii="Comic Sans MS" w:hAnsi="Comic Sans MS"/>
              </w:rPr>
            </w:pPr>
            <w:r w:rsidRPr="009D561B">
              <w:rPr>
                <w:rFonts w:ascii="Comic Sans MS" w:hAnsi="Comic Sans MS"/>
              </w:rPr>
              <w:t>Signifikansi (p)</w:t>
            </w:r>
          </w:p>
        </w:tc>
      </w:tr>
      <w:tr w:rsidR="009B7BF5" w:rsidRPr="009D561B" w14:paraId="5F5BD7C5" w14:textId="77777777" w:rsidTr="00D455FD">
        <w:trPr>
          <w:jc w:val="center"/>
        </w:trPr>
        <w:tc>
          <w:tcPr>
            <w:tcW w:w="5550" w:type="dxa"/>
          </w:tcPr>
          <w:p w14:paraId="76A2112E" w14:textId="3C4B31E5"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Pengembangan Karir dengan Kepuasan Kerja</w:t>
            </w:r>
          </w:p>
        </w:tc>
        <w:tc>
          <w:tcPr>
            <w:tcW w:w="1915" w:type="dxa"/>
          </w:tcPr>
          <w:p w14:paraId="427A0D45" w14:textId="77777777" w:rsidR="009B7BF5" w:rsidRPr="009D561B" w:rsidRDefault="009B7BF5" w:rsidP="00D455FD">
            <w:pPr>
              <w:pStyle w:val="BodyText"/>
              <w:spacing w:line="240" w:lineRule="auto"/>
              <w:jc w:val="center"/>
              <w:rPr>
                <w:rFonts w:ascii="Comic Sans MS" w:hAnsi="Comic Sans MS"/>
                <w:lang w:val="id-ID"/>
              </w:rPr>
            </w:pPr>
            <w:r w:rsidRPr="009D561B">
              <w:rPr>
                <w:rFonts w:ascii="Comic Sans MS" w:hAnsi="Comic Sans MS"/>
                <w:lang w:val="id-ID"/>
              </w:rPr>
              <w:t>0,000</w:t>
            </w:r>
          </w:p>
        </w:tc>
      </w:tr>
    </w:tbl>
    <w:p w14:paraId="226F05CF" w14:textId="77777777" w:rsidR="009B7BF5" w:rsidRPr="009D561B" w:rsidRDefault="009B7BF5" w:rsidP="009B7BF5">
      <w:pPr>
        <w:autoSpaceDE w:val="0"/>
        <w:autoSpaceDN w:val="0"/>
        <w:adjustRightInd w:val="0"/>
        <w:spacing w:after="0" w:line="360" w:lineRule="auto"/>
        <w:jc w:val="both"/>
        <w:rPr>
          <w:rFonts w:ascii="Comic Sans MS" w:hAnsi="Comic Sans MS" w:cs="Times New Roman"/>
          <w:sz w:val="24"/>
          <w:szCs w:val="24"/>
          <w:lang w:val="id-ID"/>
        </w:rPr>
      </w:pPr>
    </w:p>
    <w:p w14:paraId="183EA16E" w14:textId="043CE3AD"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lastRenderedPageBreak/>
        <w:t>Hasi</w:t>
      </w:r>
      <w:r w:rsidR="00743F5D">
        <w:rPr>
          <w:rFonts w:ascii="Comic Sans MS" w:hAnsi="Comic Sans MS" w:cs="Times New Roman"/>
          <w:sz w:val="24"/>
          <w:szCs w:val="24"/>
          <w:lang w:val="id-ID"/>
        </w:rPr>
        <w:t>l uji linearitas pada tabel 4.</w:t>
      </w:r>
      <w:r w:rsidR="00743F5D">
        <w:rPr>
          <w:rFonts w:ascii="Comic Sans MS" w:hAnsi="Comic Sans MS" w:cs="Times New Roman"/>
          <w:sz w:val="24"/>
          <w:szCs w:val="24"/>
        </w:rPr>
        <w:t>9</w:t>
      </w:r>
      <w:r w:rsidRPr="009D561B">
        <w:rPr>
          <w:rFonts w:ascii="Comic Sans MS" w:hAnsi="Comic Sans MS" w:cs="Times New Roman"/>
          <w:sz w:val="24"/>
          <w:szCs w:val="24"/>
          <w:lang w:val="id-ID"/>
        </w:rPr>
        <w:t xml:space="preserve"> menunjukkan nilai signifikansi antara persepsi pengembangan karir dengan kepuasan kerja sebesar 0,000 (p&lt;0,05) dan nilai signifikansi antara kecerdasan adversitas dengan kepuasan kerja sebesar 0,000 (p&lt;0,05). Hal ini menunjukkan bahwa terdapat hubungan yang linear antar variabel. </w:t>
      </w:r>
    </w:p>
    <w:p w14:paraId="263F6B77" w14:textId="77777777" w:rsidR="009B7BF5" w:rsidRPr="00743F5D" w:rsidRDefault="009B7BF5" w:rsidP="009B7BF5">
      <w:pPr>
        <w:autoSpaceDE w:val="0"/>
        <w:autoSpaceDN w:val="0"/>
        <w:adjustRightInd w:val="0"/>
        <w:spacing w:after="0" w:line="480" w:lineRule="auto"/>
        <w:jc w:val="both"/>
        <w:rPr>
          <w:rFonts w:ascii="Comic Sans MS" w:hAnsi="Comic Sans MS" w:cs="Times New Roman"/>
          <w:sz w:val="24"/>
          <w:szCs w:val="24"/>
        </w:rPr>
      </w:pPr>
    </w:p>
    <w:p w14:paraId="6A0A6B4D" w14:textId="2EF716F3" w:rsidR="009B7BF5" w:rsidRPr="00743F5D"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743F5D">
        <w:rPr>
          <w:rFonts w:ascii="Comic Sans MS" w:hAnsi="Comic Sans MS" w:cs="Times New Roman"/>
          <w:sz w:val="24"/>
          <w:szCs w:val="24"/>
          <w:u w:val="single"/>
          <w:lang w:val="id-ID"/>
        </w:rPr>
        <w:t xml:space="preserve">Hasil Uji Hipotesis </w:t>
      </w:r>
    </w:p>
    <w:p w14:paraId="669D21C2" w14:textId="6E1200EF" w:rsidR="009B7BF5" w:rsidRPr="00743F5D" w:rsidRDefault="009B7BF5" w:rsidP="00743F5D">
      <w:pPr>
        <w:autoSpaceDE w:val="0"/>
        <w:autoSpaceDN w:val="0"/>
        <w:adjustRightInd w:val="0"/>
        <w:spacing w:after="0" w:line="480" w:lineRule="auto"/>
        <w:ind w:firstLine="720"/>
        <w:jc w:val="both"/>
        <w:rPr>
          <w:rFonts w:ascii="Comic Sans MS" w:hAnsi="Comic Sans MS" w:cs="Times New Roman"/>
          <w:sz w:val="24"/>
          <w:szCs w:val="24"/>
        </w:rPr>
      </w:pPr>
      <w:r w:rsidRPr="009D561B">
        <w:rPr>
          <w:rFonts w:ascii="Comic Sans MS" w:hAnsi="Comic Sans MS" w:cs="Times New Roman"/>
          <w:sz w:val="24"/>
          <w:szCs w:val="24"/>
          <w:lang w:val="id-ID"/>
        </w:rPr>
        <w:t xml:space="preserve">Hasil analisis </w:t>
      </w:r>
      <w:r w:rsidR="00743F5D">
        <w:rPr>
          <w:rFonts w:ascii="Comic Sans MS" w:hAnsi="Comic Sans MS" w:cs="Times New Roman"/>
          <w:sz w:val="24"/>
          <w:szCs w:val="24"/>
        </w:rPr>
        <w:t xml:space="preserve">data </w:t>
      </w:r>
      <w:r w:rsidRPr="009D561B">
        <w:rPr>
          <w:rFonts w:ascii="Comic Sans MS" w:hAnsi="Comic Sans MS" w:cs="Times New Roman"/>
          <w:sz w:val="24"/>
          <w:szCs w:val="24"/>
          <w:lang w:val="id-ID"/>
        </w:rPr>
        <w:t xml:space="preserve"> korelasi </w:t>
      </w:r>
      <w:r w:rsidRPr="009D561B">
        <w:rPr>
          <w:rFonts w:ascii="Comic Sans MS" w:hAnsi="Comic Sans MS" w:cs="Times New Roman"/>
          <w:i/>
          <w:sz w:val="24"/>
          <w:szCs w:val="24"/>
          <w:lang w:val="id-ID"/>
        </w:rPr>
        <w:t>Pearson product moment</w:t>
      </w:r>
      <w:r w:rsidRPr="009D561B">
        <w:rPr>
          <w:rFonts w:ascii="Comic Sans MS" w:hAnsi="Comic Sans MS" w:cs="Times New Roman"/>
          <w:sz w:val="24"/>
          <w:szCs w:val="24"/>
          <w:lang w:val="id-ID"/>
        </w:rPr>
        <w:t xml:space="preserve"> antara pengembangan karir dengan kepuasan kerja juga menunjukkan koefisien korelasi sebesar r = 0,852 dengan taraf signifikansi p = 0,000 (p&lt;0,05), artinya ada hubungan positif yang sangat signifikan antara persepsi pengembangan karir dengan kepuasan kerja dan R</w:t>
      </w:r>
      <w:r w:rsidRPr="009D561B">
        <w:rPr>
          <w:rFonts w:ascii="Comic Sans MS" w:hAnsi="Comic Sans MS" w:cs="Times New Roman"/>
          <w:sz w:val="24"/>
          <w:szCs w:val="24"/>
          <w:vertAlign w:val="superscript"/>
          <w:lang w:val="id-ID"/>
        </w:rPr>
        <w:t>2</w:t>
      </w:r>
      <w:r w:rsidRPr="009D561B">
        <w:rPr>
          <w:rFonts w:ascii="Comic Sans MS" w:hAnsi="Comic Sans MS" w:cs="Times New Roman"/>
          <w:sz w:val="24"/>
          <w:szCs w:val="24"/>
          <w:lang w:val="id-ID"/>
        </w:rPr>
        <w:t xml:space="preserve"> = 0,726, artinya 72,6 % kepuasan kerja dipengaruhi oleh variabel </w:t>
      </w:r>
      <w:r w:rsidR="00743F5D">
        <w:rPr>
          <w:rFonts w:ascii="Comic Sans MS" w:hAnsi="Comic Sans MS" w:cs="Times New Roman"/>
          <w:sz w:val="24"/>
          <w:szCs w:val="24"/>
          <w:lang w:val="id-ID"/>
        </w:rPr>
        <w:t>pengembangan karir.</w:t>
      </w:r>
    </w:p>
    <w:p w14:paraId="35250F61" w14:textId="5E5C0F41"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Semakin </w:t>
      </w:r>
      <w:r w:rsidR="00743F5D">
        <w:rPr>
          <w:rFonts w:ascii="Comic Sans MS" w:hAnsi="Comic Sans MS" w:cs="Times New Roman"/>
          <w:sz w:val="24"/>
          <w:szCs w:val="24"/>
        </w:rPr>
        <w:t>kuat</w:t>
      </w:r>
      <w:r w:rsidRPr="009D561B">
        <w:rPr>
          <w:rFonts w:ascii="Comic Sans MS" w:hAnsi="Comic Sans MS" w:cs="Times New Roman"/>
          <w:sz w:val="24"/>
          <w:szCs w:val="24"/>
          <w:lang w:val="id-ID"/>
        </w:rPr>
        <w:t xml:space="preserve"> pengembangan karir karyawan, maka semakin tinggi kepuasan kerja karyawan. Semakin </w:t>
      </w:r>
      <w:r w:rsidR="00743F5D">
        <w:rPr>
          <w:rFonts w:ascii="Comic Sans MS" w:hAnsi="Comic Sans MS" w:cs="Times New Roman"/>
          <w:sz w:val="24"/>
          <w:szCs w:val="24"/>
        </w:rPr>
        <w:t>lemah</w:t>
      </w:r>
      <w:r w:rsidRPr="009D561B">
        <w:rPr>
          <w:rFonts w:ascii="Comic Sans MS" w:hAnsi="Comic Sans MS" w:cs="Times New Roman"/>
          <w:sz w:val="24"/>
          <w:szCs w:val="24"/>
          <w:lang w:val="id-ID"/>
        </w:rPr>
        <w:t xml:space="preserve"> pengembangan karir karyawan, maka semakin rendah kepuasan kerja karyawan. Hasil penelitian di atas menunjukkan bahwa hipotesis yang diajukan penulis diterima yaitu pengembangan karir memiliki hubungan positif yang signifikan dengan kepuasan kerja karyawan divisi </w:t>
      </w:r>
      <w:r w:rsidRPr="009D561B">
        <w:rPr>
          <w:rFonts w:ascii="Comic Sans MS" w:hAnsi="Comic Sans MS" w:cs="Times New Roman"/>
          <w:i/>
          <w:sz w:val="24"/>
          <w:szCs w:val="24"/>
          <w:lang w:val="id-ID"/>
        </w:rPr>
        <w:t>ethical &amp; over the counter</w:t>
      </w:r>
      <w:r w:rsidRPr="009D561B">
        <w:rPr>
          <w:rFonts w:ascii="Comic Sans MS" w:hAnsi="Comic Sans MS" w:cs="Times New Roman"/>
          <w:sz w:val="24"/>
          <w:szCs w:val="24"/>
          <w:lang w:val="id-ID"/>
        </w:rPr>
        <w:t xml:space="preserve"> di Perusahaan Farmasi-X.</w:t>
      </w:r>
    </w:p>
    <w:p w14:paraId="0F22833A" w14:textId="77777777" w:rsidR="009B7BF5" w:rsidRDefault="009B7BF5" w:rsidP="009B7BF5">
      <w:pPr>
        <w:autoSpaceDE w:val="0"/>
        <w:autoSpaceDN w:val="0"/>
        <w:adjustRightInd w:val="0"/>
        <w:spacing w:after="0" w:line="480" w:lineRule="auto"/>
        <w:jc w:val="both"/>
        <w:rPr>
          <w:rFonts w:ascii="Comic Sans MS" w:hAnsi="Comic Sans MS" w:cs="Times New Roman"/>
          <w:sz w:val="24"/>
          <w:szCs w:val="24"/>
        </w:rPr>
      </w:pPr>
    </w:p>
    <w:p w14:paraId="5DD91BE2" w14:textId="77777777" w:rsidR="005966DB" w:rsidRPr="005966DB" w:rsidRDefault="005966DB" w:rsidP="009B7BF5">
      <w:pPr>
        <w:autoSpaceDE w:val="0"/>
        <w:autoSpaceDN w:val="0"/>
        <w:adjustRightInd w:val="0"/>
        <w:spacing w:after="0" w:line="480" w:lineRule="auto"/>
        <w:jc w:val="both"/>
        <w:rPr>
          <w:rFonts w:ascii="Comic Sans MS" w:hAnsi="Comic Sans MS" w:cs="Times New Roman"/>
          <w:sz w:val="24"/>
          <w:szCs w:val="24"/>
        </w:rPr>
      </w:pPr>
    </w:p>
    <w:p w14:paraId="3A110AC2" w14:textId="7B17DF29" w:rsidR="009B7BF5" w:rsidRPr="005966DB"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5966DB">
        <w:rPr>
          <w:rFonts w:ascii="Comic Sans MS" w:hAnsi="Comic Sans MS" w:cs="Times New Roman"/>
          <w:sz w:val="24"/>
          <w:szCs w:val="24"/>
          <w:u w:val="single"/>
          <w:lang w:val="id-ID"/>
        </w:rPr>
        <w:lastRenderedPageBreak/>
        <w:t>Pembahasan</w:t>
      </w:r>
    </w:p>
    <w:p w14:paraId="522A6199" w14:textId="11A0BF36" w:rsidR="009B7BF5" w:rsidRPr="009D561B" w:rsidRDefault="009B7BF5" w:rsidP="0066464B">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Hasil analisa data penelitian menunjukkan ada hubungan antara pengembangan karir deng</w:t>
      </w:r>
      <w:r w:rsidR="005966DB">
        <w:rPr>
          <w:rFonts w:ascii="Comic Sans MS" w:hAnsi="Comic Sans MS" w:cs="Times New Roman"/>
          <w:sz w:val="24"/>
          <w:szCs w:val="24"/>
          <w:lang w:val="id-ID"/>
        </w:rPr>
        <w:t>an kepuasan kerja (r</w:t>
      </w:r>
      <w:r w:rsidRPr="009D561B">
        <w:rPr>
          <w:rFonts w:ascii="Comic Sans MS" w:hAnsi="Comic Sans MS" w:cs="Times New Roman"/>
          <w:sz w:val="24"/>
          <w:szCs w:val="24"/>
          <w:lang w:val="id-ID"/>
        </w:rPr>
        <w:t xml:space="preserve"> = 0,852; p = 0.000 &lt; 0,05), yang berarti hipotesis </w:t>
      </w:r>
      <w:r w:rsidR="0066464B">
        <w:rPr>
          <w:rFonts w:ascii="Comic Sans MS" w:hAnsi="Comic Sans MS" w:cs="Times New Roman"/>
          <w:sz w:val="24"/>
          <w:szCs w:val="24"/>
          <w:lang w:val="id-ID"/>
        </w:rPr>
        <w:t>yang diajukan diterima</w:t>
      </w:r>
      <w:r w:rsidR="0066464B">
        <w:rPr>
          <w:rFonts w:ascii="Comic Sans MS" w:hAnsi="Comic Sans MS" w:cs="Times New Roman"/>
          <w:sz w:val="24"/>
          <w:szCs w:val="24"/>
        </w:rPr>
        <w:t xml:space="preserve">, </w:t>
      </w:r>
      <w:r w:rsidRPr="009D561B">
        <w:rPr>
          <w:rFonts w:ascii="Comic Sans MS" w:hAnsi="Comic Sans MS" w:cs="Times New Roman"/>
          <w:sz w:val="24"/>
          <w:szCs w:val="24"/>
          <w:lang w:val="id-ID"/>
        </w:rPr>
        <w:t>y</w:t>
      </w:r>
      <w:r w:rsidR="0066464B">
        <w:rPr>
          <w:rFonts w:ascii="Comic Sans MS" w:hAnsi="Comic Sans MS" w:cs="Times New Roman"/>
          <w:sz w:val="24"/>
          <w:szCs w:val="24"/>
          <w:lang w:val="id-ID"/>
        </w:rPr>
        <w:t xml:space="preserve">aitu ada hubungan positif yang </w:t>
      </w:r>
      <w:r w:rsidRPr="009D561B">
        <w:rPr>
          <w:rFonts w:ascii="Comic Sans MS" w:hAnsi="Comic Sans MS" w:cs="Times New Roman"/>
          <w:sz w:val="24"/>
          <w:szCs w:val="24"/>
          <w:lang w:val="id-ID"/>
        </w:rPr>
        <w:t xml:space="preserve">signifikan antara </w:t>
      </w:r>
      <w:r w:rsidR="0066464B">
        <w:rPr>
          <w:rFonts w:ascii="Comic Sans MS" w:hAnsi="Comic Sans MS" w:cs="Times New Roman"/>
          <w:sz w:val="24"/>
          <w:szCs w:val="24"/>
        </w:rPr>
        <w:t>p</w:t>
      </w:r>
      <w:r w:rsidRPr="009D561B">
        <w:rPr>
          <w:rFonts w:ascii="Comic Sans MS" w:hAnsi="Comic Sans MS" w:cs="Times New Roman"/>
          <w:sz w:val="24"/>
          <w:szCs w:val="24"/>
          <w:lang w:val="id-ID"/>
        </w:rPr>
        <w:t xml:space="preserve">engembangan karir dengan kepuasan kerja karyawan divisi </w:t>
      </w:r>
      <w:r w:rsidRPr="009D561B">
        <w:rPr>
          <w:rFonts w:ascii="Comic Sans MS" w:hAnsi="Comic Sans MS" w:cs="Times New Roman"/>
          <w:i/>
          <w:sz w:val="24"/>
          <w:szCs w:val="24"/>
          <w:lang w:val="id-ID"/>
        </w:rPr>
        <w:t>ethical &amp; over the counter</w:t>
      </w:r>
      <w:r w:rsidRPr="009D561B">
        <w:rPr>
          <w:rFonts w:ascii="Comic Sans MS" w:hAnsi="Comic Sans MS" w:cs="Times New Roman"/>
          <w:sz w:val="24"/>
          <w:szCs w:val="24"/>
          <w:lang w:val="id-ID"/>
        </w:rPr>
        <w:t xml:space="preserve"> Perusahaan Farmasi – X mengandung arti bahwa pengembangan karir merupakan salah satu faktor penting dalam mewujudkan kepuasan kerja karyawan. Menurut Herzberg (dalam Rivai</w:t>
      </w:r>
      <w:r w:rsidR="00BD5238">
        <w:rPr>
          <w:rFonts w:ascii="Comic Sans MS" w:hAnsi="Comic Sans MS" w:cs="Times New Roman"/>
          <w:sz w:val="24"/>
          <w:szCs w:val="24"/>
        </w:rPr>
        <w:t xml:space="preserve"> &amp; Sagala</w:t>
      </w:r>
      <w:r w:rsidRPr="009D561B">
        <w:rPr>
          <w:rFonts w:ascii="Comic Sans MS" w:hAnsi="Comic Sans MS" w:cs="Times New Roman"/>
          <w:sz w:val="24"/>
          <w:szCs w:val="24"/>
          <w:lang w:val="id-ID"/>
        </w:rPr>
        <w:t>, 2011), pengembangan karir atau promosi adalah salah satu faktor yang mempengaruhi kepuasan kerja. Herzberg (dalam Rivai</w:t>
      </w:r>
      <w:r w:rsidR="00BD5238">
        <w:rPr>
          <w:rFonts w:ascii="Comic Sans MS" w:hAnsi="Comic Sans MS" w:cs="Times New Roman"/>
          <w:sz w:val="24"/>
          <w:szCs w:val="24"/>
        </w:rPr>
        <w:t xml:space="preserve"> &amp; Sagala</w:t>
      </w:r>
      <w:r w:rsidRPr="009D561B">
        <w:rPr>
          <w:rFonts w:ascii="Comic Sans MS" w:hAnsi="Comic Sans MS" w:cs="Times New Roman"/>
          <w:sz w:val="24"/>
          <w:szCs w:val="24"/>
          <w:lang w:val="id-ID"/>
        </w:rPr>
        <w:t xml:space="preserve">, 2011) secara rinci mengemukakan faktor </w:t>
      </w:r>
      <w:r w:rsidRPr="009D561B">
        <w:rPr>
          <w:rFonts w:ascii="Comic Sans MS" w:hAnsi="Comic Sans MS" w:cs="Times New Roman"/>
          <w:i/>
          <w:sz w:val="24"/>
          <w:szCs w:val="24"/>
          <w:lang w:val="id-ID"/>
        </w:rPr>
        <w:t>satisfies/moti</w:t>
      </w:r>
      <w:r w:rsidRPr="009D561B">
        <w:rPr>
          <w:rFonts w:ascii="Comic Sans MS" w:hAnsi="Comic Sans MS" w:cs="Times New Roman"/>
          <w:sz w:val="24"/>
          <w:szCs w:val="24"/>
          <w:lang w:val="id-ID"/>
        </w:rPr>
        <w:t xml:space="preserve">vator sebagai faktor-faktor yang menjadi sumber kepuasan kerja dan faktor </w:t>
      </w:r>
      <w:r w:rsidRPr="009D561B">
        <w:rPr>
          <w:rFonts w:ascii="Comic Sans MS" w:hAnsi="Comic Sans MS" w:cs="Times New Roman"/>
          <w:i/>
          <w:sz w:val="24"/>
          <w:szCs w:val="24"/>
          <w:lang w:val="id-ID"/>
        </w:rPr>
        <w:t>dissatisfies/hygiene</w:t>
      </w:r>
      <w:r w:rsidRPr="009D561B">
        <w:rPr>
          <w:rFonts w:ascii="Comic Sans MS" w:hAnsi="Comic Sans MS" w:cs="Times New Roman"/>
          <w:sz w:val="24"/>
          <w:szCs w:val="24"/>
          <w:lang w:val="id-ID"/>
        </w:rPr>
        <w:t xml:space="preserve"> sebagai faktor yang menjadi sumber ketidakpuasan. </w:t>
      </w:r>
      <w:r w:rsidRPr="009D561B">
        <w:rPr>
          <w:rFonts w:ascii="Comic Sans MS" w:eastAsia="TimesNewRomanPSMT" w:hAnsi="Comic Sans MS" w:cs="Times New Roman"/>
          <w:sz w:val="24"/>
          <w:szCs w:val="24"/>
          <w:lang w:val="id-ID"/>
        </w:rPr>
        <w:t xml:space="preserve">Faktor </w:t>
      </w:r>
      <w:r w:rsidRPr="009D561B">
        <w:rPr>
          <w:rFonts w:ascii="Comic Sans MS" w:eastAsia="TimesNewRomanPSMT" w:hAnsi="Comic Sans MS" w:cs="Times New Roman"/>
          <w:i/>
          <w:sz w:val="24"/>
          <w:szCs w:val="24"/>
          <w:lang w:val="id-ID"/>
        </w:rPr>
        <w:t>satisfies</w:t>
      </w:r>
      <w:r w:rsidRPr="009D561B">
        <w:rPr>
          <w:rFonts w:ascii="Comic Sans MS" w:eastAsia="TimesNewRomanPSMT" w:hAnsi="Comic Sans MS" w:cs="Times New Roman"/>
          <w:sz w:val="24"/>
          <w:szCs w:val="24"/>
          <w:lang w:val="id-ID"/>
        </w:rPr>
        <w:t xml:space="preserve"> yang terdiri dari prestasi, pengakuan/penghargaan, tanggung jawab, kemajuan/promosi, dan pekerjaan itu sendiri, serta faktor </w:t>
      </w:r>
      <w:r w:rsidRPr="009D561B">
        <w:rPr>
          <w:rFonts w:ascii="Comic Sans MS" w:eastAsia="TimesNewRomanPSMT" w:hAnsi="Comic Sans MS" w:cs="Times New Roman"/>
          <w:i/>
          <w:sz w:val="24"/>
          <w:szCs w:val="24"/>
          <w:lang w:val="id-ID"/>
        </w:rPr>
        <w:t>dissatisfies</w:t>
      </w:r>
      <w:r w:rsidRPr="009D561B">
        <w:rPr>
          <w:rFonts w:ascii="Comic Sans MS" w:eastAsia="TimesNewRomanPSMT" w:hAnsi="Comic Sans MS" w:cs="Times New Roman"/>
          <w:sz w:val="24"/>
          <w:szCs w:val="24"/>
          <w:lang w:val="id-ID"/>
        </w:rPr>
        <w:t xml:space="preserve"> meliputi kebijakan perusahaan, upah/gaji (renumerasi), supervisi atau mutu pengawasan, kondisi kerja, hubungan antarpribadi (rekan kerja), dan keamanan kerja.</w:t>
      </w:r>
    </w:p>
    <w:p w14:paraId="3EEF1E7F" w14:textId="5ED42F5D"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Menurut Rivai</w:t>
      </w:r>
      <w:r w:rsidR="00BD5238">
        <w:rPr>
          <w:rFonts w:ascii="Comic Sans MS" w:hAnsi="Comic Sans MS" w:cs="Times New Roman"/>
          <w:sz w:val="24"/>
          <w:szCs w:val="24"/>
        </w:rPr>
        <w:t xml:space="preserve"> dan Sagala</w:t>
      </w:r>
      <w:r w:rsidRPr="009D561B">
        <w:rPr>
          <w:rFonts w:ascii="Comic Sans MS" w:hAnsi="Comic Sans MS" w:cs="Times New Roman"/>
          <w:sz w:val="24"/>
          <w:szCs w:val="24"/>
          <w:lang w:val="id-ID"/>
        </w:rPr>
        <w:t xml:space="preserve"> (2011), pengembangan karir atau kesempatan peningkatan (promosi) karir merupakan faktor ekstrinsik atau faktor pekerjaan yang mempengaruhi kepuasan kerja, yang mana pada penelitian ini</w:t>
      </w:r>
      <w:r w:rsidR="0097588A">
        <w:rPr>
          <w:rFonts w:ascii="Comic Sans MS" w:hAnsi="Comic Sans MS" w:cs="Times New Roman"/>
          <w:sz w:val="24"/>
          <w:szCs w:val="24"/>
        </w:rPr>
        <w:t xml:space="preserve"> adalah</w:t>
      </w:r>
      <w:r w:rsidRPr="009D561B">
        <w:rPr>
          <w:rFonts w:ascii="Comic Sans MS" w:hAnsi="Comic Sans MS" w:cs="Times New Roman"/>
          <w:sz w:val="24"/>
          <w:szCs w:val="24"/>
          <w:lang w:val="id-ID"/>
        </w:rPr>
        <w:t xml:space="preserve"> pengembangan karir </w:t>
      </w:r>
      <w:r w:rsidR="0097588A">
        <w:rPr>
          <w:rFonts w:ascii="Comic Sans MS" w:hAnsi="Comic Sans MS" w:cs="Times New Roman"/>
          <w:sz w:val="24"/>
          <w:szCs w:val="24"/>
        </w:rPr>
        <w:t>karyawannya</w:t>
      </w:r>
      <w:r w:rsidRPr="009D561B">
        <w:rPr>
          <w:rFonts w:ascii="Comic Sans MS" w:hAnsi="Comic Sans MS" w:cs="Times New Roman"/>
          <w:sz w:val="24"/>
          <w:szCs w:val="24"/>
          <w:lang w:val="id-ID"/>
        </w:rPr>
        <w:t>.</w:t>
      </w:r>
    </w:p>
    <w:p w14:paraId="7671C7E6" w14:textId="404CD510"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lastRenderedPageBreak/>
        <w:t xml:space="preserve">Pengembangan karir yang dilakukan individu karyawan dan didukung oleh manajemen mampu membuat individu karyawan tersebut memperluas jenjang karirnya menjadi lebih baik. Seperti yang dikemukakan oleh Smith </w:t>
      </w:r>
      <w:r w:rsidR="0003407F">
        <w:rPr>
          <w:rFonts w:ascii="Comic Sans MS" w:hAnsi="Comic Sans MS" w:cs="Times New Roman"/>
          <w:sz w:val="24"/>
          <w:szCs w:val="24"/>
        </w:rPr>
        <w:t>dan</w:t>
      </w:r>
      <w:r w:rsidRPr="009D561B">
        <w:rPr>
          <w:rFonts w:ascii="Comic Sans MS" w:hAnsi="Comic Sans MS" w:cs="Times New Roman"/>
          <w:sz w:val="24"/>
          <w:szCs w:val="24"/>
          <w:lang w:val="id-ID"/>
        </w:rPr>
        <w:t xml:space="preserve"> Hulin (dalam Putri, 2008), f</w:t>
      </w:r>
      <w:r w:rsidRPr="009D561B">
        <w:rPr>
          <w:rFonts w:ascii="Comic Sans MS" w:hAnsi="Comic Sans MS" w:cs="Times New Roman"/>
          <w:sz w:val="24"/>
          <w:szCs w:val="24"/>
        </w:rPr>
        <w:t>aktor yang berhubungan dengan ada tidaknya kesempatan untuk memperoleh peningkatan karir</w:t>
      </w:r>
      <w:r w:rsidRPr="009D561B">
        <w:rPr>
          <w:rFonts w:ascii="Comic Sans MS" w:hAnsi="Comic Sans MS" w:cs="Times New Roman"/>
          <w:sz w:val="24"/>
          <w:szCs w:val="24"/>
          <w:lang w:val="id-ID"/>
        </w:rPr>
        <w:t xml:space="preserve"> dan kesempatan untuk maju</w:t>
      </w:r>
      <w:r w:rsidRPr="009D561B">
        <w:rPr>
          <w:rFonts w:ascii="Comic Sans MS" w:hAnsi="Comic Sans MS" w:cs="Times New Roman"/>
          <w:sz w:val="24"/>
          <w:szCs w:val="24"/>
        </w:rPr>
        <w:t xml:space="preserve"> selama bekerja</w:t>
      </w:r>
      <w:r w:rsidRPr="009D561B">
        <w:rPr>
          <w:rFonts w:ascii="Comic Sans MS" w:hAnsi="Comic Sans MS" w:cs="Times New Roman"/>
          <w:sz w:val="24"/>
          <w:szCs w:val="24"/>
          <w:lang w:val="id-ID"/>
        </w:rPr>
        <w:t xml:space="preserve"> menentukan pula kepuasan karyawan terhadap pekerjaannya. Hal senada juga ditegaskan oleh Simamora (dalam Putri, 2008) bahwa individu-individu karyawan yang kebutuhan pengembangan pribadi mereka terpenuhi cenderung lebih puas pada pekerjaan mereka dan juga pada organisasi tempat mereka bekerja.</w:t>
      </w:r>
    </w:p>
    <w:p w14:paraId="060EB3A0" w14:textId="7F489636"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Hasil penelitian ini sejalan dengan hasil penelitian sebelumnya yang dilakukan oleh Putri (2008) yang menunjukkan bahwa ada hubungan positif yang sangat signifikan antara persepsi pengembangan karir dengan kepuasan kerja karyawan Dinas Kehutanan Palembang Propinsi Sumatera Selatan. Hasil penelitian ini juga sejalan dengan hasil penelitian yang dilakukan oleh Puah </w:t>
      </w:r>
      <w:r w:rsidR="00256401">
        <w:rPr>
          <w:rFonts w:ascii="Comic Sans MS" w:hAnsi="Comic Sans MS" w:cs="Times New Roman"/>
          <w:sz w:val="24"/>
          <w:szCs w:val="24"/>
        </w:rPr>
        <w:t>dan</w:t>
      </w:r>
      <w:r w:rsidRPr="009D561B">
        <w:rPr>
          <w:rFonts w:ascii="Comic Sans MS" w:hAnsi="Comic Sans MS" w:cs="Times New Roman"/>
          <w:sz w:val="24"/>
          <w:szCs w:val="24"/>
          <w:lang w:val="id-ID"/>
        </w:rPr>
        <w:t xml:space="preserve"> Ananthram (2006) bahwa pengembangan karir memiliki pengaruh positif terhadap kepuasan kerja. </w:t>
      </w:r>
    </w:p>
    <w:p w14:paraId="345FBCBF" w14:textId="22C12865"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Hasil analisa data penelitian juga menunjukkan deskripsi subjek yang terdiri dari kategorisasi subjek menurut </w:t>
      </w:r>
      <w:r w:rsidR="0097588A">
        <w:rPr>
          <w:rFonts w:ascii="Comic Sans MS" w:hAnsi="Comic Sans MS" w:cs="Times New Roman"/>
          <w:sz w:val="24"/>
          <w:szCs w:val="24"/>
        </w:rPr>
        <w:t>p</w:t>
      </w:r>
      <w:r w:rsidRPr="009D561B">
        <w:rPr>
          <w:rFonts w:ascii="Comic Sans MS" w:hAnsi="Comic Sans MS" w:cs="Times New Roman"/>
          <w:sz w:val="24"/>
          <w:szCs w:val="24"/>
          <w:lang w:val="id-ID"/>
        </w:rPr>
        <w:t xml:space="preserve">engembangan karir, </w:t>
      </w:r>
      <w:r w:rsidR="0097588A">
        <w:rPr>
          <w:rFonts w:ascii="Comic Sans MS" w:hAnsi="Comic Sans MS" w:cs="Times New Roman"/>
          <w:sz w:val="24"/>
          <w:szCs w:val="24"/>
        </w:rPr>
        <w:t>p</w:t>
      </w:r>
      <w:r w:rsidRPr="009D561B">
        <w:rPr>
          <w:rFonts w:ascii="Comic Sans MS" w:hAnsi="Comic Sans MS" w:cs="Times New Roman"/>
          <w:sz w:val="24"/>
          <w:szCs w:val="24"/>
          <w:lang w:val="id-ID"/>
        </w:rPr>
        <w:t xml:space="preserve">dan kepuasan kerja. Hasil perhitungan jumlah persentase kategori </w:t>
      </w:r>
      <w:r w:rsidR="0097588A">
        <w:rPr>
          <w:rFonts w:ascii="Comic Sans MS" w:hAnsi="Comic Sans MS" w:cs="Times New Roman"/>
          <w:sz w:val="24"/>
          <w:szCs w:val="24"/>
        </w:rPr>
        <w:t>p</w:t>
      </w:r>
      <w:r w:rsidRPr="009D561B">
        <w:rPr>
          <w:rFonts w:ascii="Comic Sans MS" w:hAnsi="Comic Sans MS" w:cs="Times New Roman"/>
          <w:sz w:val="24"/>
          <w:szCs w:val="24"/>
          <w:lang w:val="id-ID"/>
        </w:rPr>
        <w:t xml:space="preserve">pengembangan karir berdasarkan skor skala yang diperoleh subjek yaitu </w:t>
      </w:r>
      <w:r w:rsidRPr="009D561B">
        <w:rPr>
          <w:rFonts w:ascii="Comic Sans MS" w:hAnsi="Comic Sans MS" w:cs="Times New Roman"/>
          <w:sz w:val="24"/>
          <w:szCs w:val="24"/>
        </w:rPr>
        <w:t xml:space="preserve">sebanyak </w:t>
      </w:r>
      <w:r w:rsidRPr="009D561B">
        <w:rPr>
          <w:rFonts w:ascii="Comic Sans MS" w:hAnsi="Comic Sans MS" w:cs="Times New Roman"/>
          <w:sz w:val="24"/>
          <w:szCs w:val="24"/>
          <w:lang w:val="id-ID"/>
        </w:rPr>
        <w:t>12</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14,46</w:t>
      </w:r>
      <w:r w:rsidRPr="009D561B">
        <w:rPr>
          <w:rFonts w:ascii="Comic Sans MS" w:hAnsi="Comic Sans MS" w:cs="Times New Roman"/>
          <w:sz w:val="24"/>
          <w:szCs w:val="24"/>
        </w:rPr>
        <w:t xml:space="preserve"> </w:t>
      </w:r>
      <w:r w:rsidRPr="009D561B">
        <w:rPr>
          <w:rFonts w:ascii="Comic Sans MS" w:hAnsi="Comic Sans MS" w:cs="Times New Roman"/>
          <w:sz w:val="24"/>
          <w:szCs w:val="24"/>
        </w:rPr>
        <w:lastRenderedPageBreak/>
        <w:t xml:space="preserve">%) yang terdiri dari </w:t>
      </w:r>
      <w:r w:rsidRPr="009D561B">
        <w:rPr>
          <w:rFonts w:ascii="Comic Sans MS" w:hAnsi="Comic Sans MS" w:cs="Times New Roman"/>
          <w:sz w:val="24"/>
          <w:szCs w:val="24"/>
          <w:lang w:val="id-ID"/>
        </w:rPr>
        <w:t>3</w:t>
      </w:r>
      <w:r w:rsidRPr="009D561B">
        <w:rPr>
          <w:rFonts w:ascii="Comic Sans MS" w:hAnsi="Comic Sans MS" w:cs="Times New Roman"/>
          <w:sz w:val="24"/>
          <w:szCs w:val="24"/>
        </w:rPr>
        <w:t xml:space="preserve"> orang subjek perempuan serta </w:t>
      </w:r>
      <w:r w:rsidRPr="009D561B">
        <w:rPr>
          <w:rFonts w:ascii="Comic Sans MS" w:hAnsi="Comic Sans MS" w:cs="Times New Roman"/>
          <w:sz w:val="24"/>
          <w:szCs w:val="24"/>
          <w:lang w:val="id-ID"/>
        </w:rPr>
        <w:t>9</w:t>
      </w:r>
      <w:r w:rsidRPr="009D561B">
        <w:rPr>
          <w:rFonts w:ascii="Comic Sans MS" w:hAnsi="Comic Sans MS" w:cs="Times New Roman"/>
          <w:sz w:val="24"/>
          <w:szCs w:val="24"/>
        </w:rPr>
        <w:t xml:space="preserve"> orang subjek la</w:t>
      </w:r>
      <w:r w:rsidR="0097588A">
        <w:rPr>
          <w:rFonts w:ascii="Comic Sans MS" w:hAnsi="Comic Sans MS" w:cs="Times New Roman"/>
          <w:sz w:val="24"/>
          <w:szCs w:val="24"/>
        </w:rPr>
        <w:t xml:space="preserve">ki-laki termasuk dalam kategori </w:t>
      </w:r>
      <w:r w:rsidRPr="009D561B">
        <w:rPr>
          <w:rFonts w:ascii="Comic Sans MS" w:hAnsi="Comic Sans MS" w:cs="Times New Roman"/>
          <w:sz w:val="24"/>
          <w:szCs w:val="24"/>
          <w:lang w:val="id-ID"/>
        </w:rPr>
        <w:t xml:space="preserve">pengembangan karir </w:t>
      </w:r>
      <w:r w:rsidR="0097588A">
        <w:rPr>
          <w:rFonts w:ascii="Comic Sans MS" w:hAnsi="Comic Sans MS" w:cs="Times New Roman"/>
          <w:sz w:val="24"/>
          <w:szCs w:val="24"/>
        </w:rPr>
        <w:t>baik</w:t>
      </w:r>
      <w:r w:rsidR="005A2CC2">
        <w:rPr>
          <w:rFonts w:ascii="Comic Sans MS" w:hAnsi="Comic Sans MS" w:cs="Times New Roman"/>
          <w:sz w:val="24"/>
          <w:szCs w:val="24"/>
        </w:rPr>
        <w:t>/kuat</w:t>
      </w:r>
      <w:r w:rsidRPr="009D561B">
        <w:rPr>
          <w:rFonts w:ascii="Comic Sans MS" w:hAnsi="Comic Sans MS" w:cs="Times New Roman"/>
          <w:sz w:val="24"/>
          <w:szCs w:val="24"/>
        </w:rPr>
        <w:t xml:space="preserve">, sebanyak </w:t>
      </w:r>
      <w:r w:rsidRPr="009D561B">
        <w:rPr>
          <w:rFonts w:ascii="Comic Sans MS" w:hAnsi="Comic Sans MS" w:cs="Times New Roman"/>
          <w:sz w:val="24"/>
          <w:szCs w:val="24"/>
          <w:lang w:val="id-ID"/>
        </w:rPr>
        <w:t>59</w:t>
      </w:r>
      <w:r w:rsidRPr="009D561B">
        <w:rPr>
          <w:rFonts w:ascii="Comic Sans MS" w:hAnsi="Comic Sans MS" w:cs="Times New Roman"/>
          <w:sz w:val="24"/>
          <w:szCs w:val="24"/>
        </w:rPr>
        <w:t xml:space="preserve"> orang (</w:t>
      </w:r>
      <w:r w:rsidRPr="009D561B">
        <w:rPr>
          <w:rFonts w:ascii="Comic Sans MS" w:hAnsi="Comic Sans MS" w:cs="Times New Roman"/>
          <w:sz w:val="24"/>
          <w:szCs w:val="24"/>
          <w:lang w:val="id-ID"/>
        </w:rPr>
        <w:t>7</w:t>
      </w:r>
      <w:r w:rsidRPr="009D561B">
        <w:rPr>
          <w:rFonts w:ascii="Comic Sans MS" w:hAnsi="Comic Sans MS" w:cs="Times New Roman"/>
          <w:sz w:val="24"/>
          <w:szCs w:val="24"/>
        </w:rPr>
        <w:t>1</w:t>
      </w:r>
      <w:r w:rsidRPr="009D561B">
        <w:rPr>
          <w:rFonts w:ascii="Comic Sans MS" w:hAnsi="Comic Sans MS" w:cs="Times New Roman"/>
          <w:sz w:val="24"/>
          <w:szCs w:val="24"/>
          <w:lang w:val="id-ID"/>
        </w:rPr>
        <w:t>,08</w:t>
      </w:r>
      <w:r w:rsidRPr="009D561B">
        <w:rPr>
          <w:rFonts w:ascii="Comic Sans MS" w:hAnsi="Comic Sans MS" w:cs="Times New Roman"/>
          <w:sz w:val="24"/>
          <w:szCs w:val="24"/>
        </w:rPr>
        <w:t xml:space="preserve"> %) yang terdiri dari </w:t>
      </w:r>
      <w:r w:rsidRPr="009D561B">
        <w:rPr>
          <w:rFonts w:ascii="Comic Sans MS" w:hAnsi="Comic Sans MS" w:cs="Times New Roman"/>
          <w:sz w:val="24"/>
          <w:szCs w:val="24"/>
          <w:lang w:val="id-ID"/>
        </w:rPr>
        <w:t>31</w:t>
      </w:r>
      <w:r w:rsidRPr="009D561B">
        <w:rPr>
          <w:rFonts w:ascii="Comic Sans MS" w:hAnsi="Comic Sans MS" w:cs="Times New Roman"/>
          <w:sz w:val="24"/>
          <w:szCs w:val="24"/>
        </w:rPr>
        <w:t xml:space="preserve"> orang subjek perempuan serta </w:t>
      </w:r>
      <w:r w:rsidRPr="009D561B">
        <w:rPr>
          <w:rFonts w:ascii="Comic Sans MS" w:hAnsi="Comic Sans MS" w:cs="Times New Roman"/>
          <w:sz w:val="24"/>
          <w:szCs w:val="24"/>
          <w:lang w:val="id-ID"/>
        </w:rPr>
        <w:t>28</w:t>
      </w:r>
      <w:r w:rsidRPr="009D561B">
        <w:rPr>
          <w:rFonts w:ascii="Comic Sans MS" w:hAnsi="Comic Sans MS" w:cs="Times New Roman"/>
          <w:sz w:val="24"/>
          <w:szCs w:val="24"/>
        </w:rPr>
        <w:t xml:space="preserve"> orang subjek laki-laki termasuk dalam kategori </w:t>
      </w:r>
      <w:r w:rsidRPr="009D561B">
        <w:rPr>
          <w:rFonts w:ascii="Comic Sans MS" w:hAnsi="Comic Sans MS" w:cs="Times New Roman"/>
          <w:sz w:val="24"/>
          <w:szCs w:val="24"/>
          <w:lang w:val="id-ID"/>
        </w:rPr>
        <w:t>pengembangan karir netral</w:t>
      </w:r>
      <w:r w:rsidRPr="009D561B">
        <w:rPr>
          <w:rFonts w:ascii="Comic Sans MS" w:hAnsi="Comic Sans MS" w:cs="Times New Roman"/>
          <w:sz w:val="24"/>
          <w:szCs w:val="24"/>
        </w:rPr>
        <w:t xml:space="preserve">, dan </w:t>
      </w:r>
      <w:r w:rsidRPr="009D561B">
        <w:rPr>
          <w:rFonts w:ascii="Comic Sans MS" w:hAnsi="Comic Sans MS" w:cs="Times New Roman"/>
          <w:sz w:val="24"/>
          <w:szCs w:val="24"/>
          <w:lang w:val="id-ID"/>
        </w:rPr>
        <w:t>sebanyak 12 orang (14,46 %) yang terdiri dari 4 orang</w:t>
      </w:r>
      <w:r w:rsidRPr="009D561B">
        <w:rPr>
          <w:rFonts w:ascii="Comic Sans MS" w:hAnsi="Comic Sans MS" w:cs="Times New Roman"/>
          <w:sz w:val="24"/>
          <w:szCs w:val="24"/>
        </w:rPr>
        <w:t xml:space="preserve"> subjek </w:t>
      </w:r>
      <w:r w:rsidRPr="009D561B">
        <w:rPr>
          <w:rFonts w:ascii="Comic Sans MS" w:hAnsi="Comic Sans MS" w:cs="Times New Roman"/>
          <w:sz w:val="24"/>
          <w:szCs w:val="24"/>
          <w:lang w:val="id-ID"/>
        </w:rPr>
        <w:t xml:space="preserve">perempuan serta 8 orang subjek laki-laki </w:t>
      </w:r>
      <w:r w:rsidRPr="009D561B">
        <w:rPr>
          <w:rFonts w:ascii="Comic Sans MS" w:hAnsi="Comic Sans MS" w:cs="Times New Roman"/>
          <w:sz w:val="24"/>
          <w:szCs w:val="24"/>
        </w:rPr>
        <w:t xml:space="preserve">yang termasuk dalam kategori </w:t>
      </w:r>
      <w:r w:rsidRPr="009D561B">
        <w:rPr>
          <w:rFonts w:ascii="Comic Sans MS" w:hAnsi="Comic Sans MS" w:cs="Times New Roman"/>
          <w:sz w:val="24"/>
          <w:szCs w:val="24"/>
          <w:lang w:val="id-ID"/>
        </w:rPr>
        <w:t xml:space="preserve">pengembangan karir </w:t>
      </w:r>
      <w:r w:rsidR="005A2CC2">
        <w:rPr>
          <w:rFonts w:ascii="Comic Sans MS" w:hAnsi="Comic Sans MS" w:cs="Times New Roman"/>
          <w:sz w:val="24"/>
          <w:szCs w:val="24"/>
        </w:rPr>
        <w:t>lemah</w:t>
      </w:r>
      <w:r w:rsidRPr="009D561B">
        <w:rPr>
          <w:rFonts w:ascii="Comic Sans MS" w:hAnsi="Comic Sans MS" w:cs="Times New Roman"/>
          <w:sz w:val="24"/>
          <w:szCs w:val="24"/>
        </w:rPr>
        <w:t>.</w:t>
      </w:r>
      <w:r w:rsidRPr="009D561B">
        <w:rPr>
          <w:rFonts w:ascii="Comic Sans MS" w:hAnsi="Comic Sans MS" w:cs="Times New Roman"/>
          <w:sz w:val="24"/>
          <w:szCs w:val="24"/>
          <w:lang w:val="id-ID"/>
        </w:rPr>
        <w:t xml:space="preserve"> </w:t>
      </w:r>
    </w:p>
    <w:p w14:paraId="56D7E88E" w14:textId="0162E47A"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lang w:val="id-ID"/>
        </w:rPr>
        <w:t>Hasil kategorisasi menunjukkan sebagian besar subjek me</w:t>
      </w:r>
      <w:r w:rsidR="005A2CC2">
        <w:rPr>
          <w:rFonts w:ascii="Comic Sans MS" w:hAnsi="Comic Sans MS" w:cs="Times New Roman"/>
          <w:sz w:val="24"/>
          <w:szCs w:val="24"/>
          <w:lang w:val="id-ID"/>
        </w:rPr>
        <w:t xml:space="preserve">miliki kepuasan kerja, </w:t>
      </w:r>
      <w:r w:rsidR="005A2CC2">
        <w:rPr>
          <w:rFonts w:ascii="Comic Sans MS" w:hAnsi="Comic Sans MS" w:cs="Times New Roman"/>
          <w:sz w:val="24"/>
          <w:szCs w:val="24"/>
        </w:rPr>
        <w:t xml:space="preserve">dan </w:t>
      </w:r>
      <w:r w:rsidRPr="009D561B">
        <w:rPr>
          <w:rFonts w:ascii="Comic Sans MS" w:hAnsi="Comic Sans MS" w:cs="Times New Roman"/>
          <w:sz w:val="24"/>
          <w:szCs w:val="24"/>
          <w:lang w:val="id-ID"/>
        </w:rPr>
        <w:t>pengembangan karir pada kategori sedang. Kategori sedang ini mungkin terjadi sebagaimana y</w:t>
      </w:r>
      <w:r w:rsidR="007660C2">
        <w:rPr>
          <w:rFonts w:ascii="Comic Sans MS" w:hAnsi="Comic Sans MS" w:cs="Times New Roman"/>
          <w:sz w:val="24"/>
          <w:szCs w:val="24"/>
          <w:lang w:val="id-ID"/>
        </w:rPr>
        <w:t>ang dikemukakan oleh Azwar (20</w:t>
      </w:r>
      <w:r w:rsidR="007660C2">
        <w:rPr>
          <w:rFonts w:ascii="Comic Sans MS" w:hAnsi="Comic Sans MS" w:cs="Times New Roman"/>
          <w:sz w:val="24"/>
          <w:szCs w:val="24"/>
        </w:rPr>
        <w:t>12</w:t>
      </w:r>
      <w:r w:rsidRPr="009D561B">
        <w:rPr>
          <w:rFonts w:ascii="Comic Sans MS" w:hAnsi="Comic Sans MS" w:cs="Times New Roman"/>
          <w:sz w:val="24"/>
          <w:szCs w:val="24"/>
          <w:lang w:val="id-ID"/>
        </w:rPr>
        <w:t xml:space="preserve">) bahwa subjek atau responden cenderung terdorong memberikan jawaban yang mengandung </w:t>
      </w:r>
      <w:r w:rsidRPr="009D561B">
        <w:rPr>
          <w:rFonts w:ascii="Comic Sans MS" w:hAnsi="Comic Sans MS" w:cs="Times New Roman"/>
          <w:i/>
          <w:sz w:val="24"/>
          <w:szCs w:val="24"/>
          <w:lang w:val="id-ID"/>
        </w:rPr>
        <w:t xml:space="preserve">social desirability </w:t>
      </w:r>
      <w:r w:rsidRPr="009D561B">
        <w:rPr>
          <w:rFonts w:ascii="Comic Sans MS" w:hAnsi="Comic Sans MS" w:cs="Times New Roman"/>
          <w:sz w:val="24"/>
          <w:szCs w:val="24"/>
          <w:lang w:val="id-ID"/>
        </w:rPr>
        <w:t xml:space="preserve">(jawaban yang diharapkan sesuai dengan norma yang berlaku di masyarakat). </w:t>
      </w:r>
      <w:r w:rsidRPr="009D561B">
        <w:rPr>
          <w:rFonts w:ascii="Comic Sans MS" w:hAnsi="Comic Sans MS" w:cs="Times New Roman"/>
          <w:i/>
          <w:sz w:val="24"/>
          <w:szCs w:val="24"/>
          <w:lang w:val="id-ID"/>
        </w:rPr>
        <w:t xml:space="preserve">Social desirability </w:t>
      </w:r>
      <w:r w:rsidRPr="009D561B">
        <w:rPr>
          <w:rFonts w:ascii="Comic Sans MS" w:hAnsi="Comic Sans MS" w:cs="Times New Roman"/>
          <w:sz w:val="24"/>
          <w:szCs w:val="24"/>
          <w:lang w:val="id-ID"/>
        </w:rPr>
        <w:t xml:space="preserve">ini sangat mungkin terjadi salah satunya menurut peneliti diduga terkait dengan berita kurang baik yang beredar di masyarakat yaitu peristiwa penarikan salah satu produk anastesi PT. </w:t>
      </w:r>
      <w:proofErr w:type="gramStart"/>
      <w:r w:rsidR="00653D9E">
        <w:rPr>
          <w:rFonts w:ascii="Comic Sans MS" w:hAnsi="Comic Sans MS" w:cs="Times New Roman"/>
          <w:sz w:val="24"/>
          <w:szCs w:val="24"/>
        </w:rPr>
        <w:t>Farmasi X</w:t>
      </w:r>
      <w:r w:rsidRPr="009D561B">
        <w:rPr>
          <w:rFonts w:ascii="Comic Sans MS" w:hAnsi="Comic Sans MS" w:cs="Times New Roman"/>
          <w:sz w:val="24"/>
          <w:szCs w:val="24"/>
          <w:lang w:val="id-ID"/>
        </w:rPr>
        <w:t xml:space="preserve"> dari publik pasar yang diinstruksikan oleh Dirjen BPOM (Badan Pengawasan Obat &amp; Makanan).</w:t>
      </w:r>
      <w:proofErr w:type="gramEnd"/>
      <w:r w:rsidRPr="009D561B">
        <w:rPr>
          <w:rFonts w:ascii="Comic Sans MS" w:hAnsi="Comic Sans MS" w:cs="Times New Roman"/>
          <w:sz w:val="24"/>
          <w:szCs w:val="24"/>
          <w:lang w:val="id-ID"/>
        </w:rPr>
        <w:t xml:space="preserve"> Isu atau berita yang berkembang di masyarakat tersebut dapat </w:t>
      </w:r>
      <w:r w:rsidRPr="009D561B">
        <w:rPr>
          <w:rFonts w:ascii="Comic Sans MS" w:hAnsi="Comic Sans MS" w:cs="Times New Roman"/>
          <w:i/>
          <w:sz w:val="24"/>
          <w:szCs w:val="24"/>
          <w:lang w:val="id-ID"/>
        </w:rPr>
        <w:t>merepress</w:t>
      </w:r>
      <w:r w:rsidRPr="009D561B">
        <w:rPr>
          <w:rFonts w:ascii="Comic Sans MS" w:hAnsi="Comic Sans MS" w:cs="Times New Roman"/>
          <w:sz w:val="24"/>
          <w:szCs w:val="24"/>
          <w:lang w:val="id-ID"/>
        </w:rPr>
        <w:t xml:space="preserve"> responden dalam memberikan jawaban pada skala. Kategori sedang ini terjadi juga bisa dikarenakan prosedur pelaksanaan penelitian, khususnya saat menyebarkan dan mengedarkan atau mendistribusikan skala kepada subjek dimana peneliti memberikan kesempatan </w:t>
      </w:r>
      <w:r w:rsidRPr="009D561B">
        <w:rPr>
          <w:rFonts w:ascii="Comic Sans MS" w:hAnsi="Comic Sans MS" w:cs="Times New Roman"/>
          <w:sz w:val="24"/>
          <w:szCs w:val="24"/>
          <w:lang w:val="id-ID"/>
        </w:rPr>
        <w:lastRenderedPageBreak/>
        <w:t>kepada subjek untuk mengerjakan atau mengisi skala selama beberapa waktu baik di bawa ke rumah ataupun dikerjakan di kantor.</w:t>
      </w:r>
    </w:p>
    <w:p w14:paraId="05E04D27" w14:textId="77777777" w:rsidR="009B7BF5" w:rsidRDefault="009B7BF5" w:rsidP="009B7BF5">
      <w:pPr>
        <w:autoSpaceDE w:val="0"/>
        <w:autoSpaceDN w:val="0"/>
        <w:adjustRightInd w:val="0"/>
        <w:spacing w:after="0" w:line="480" w:lineRule="auto"/>
        <w:jc w:val="both"/>
        <w:rPr>
          <w:rFonts w:ascii="Comic Sans MS" w:hAnsi="Comic Sans MS" w:cs="Times New Roman"/>
          <w:b/>
          <w:sz w:val="24"/>
          <w:szCs w:val="24"/>
        </w:rPr>
      </w:pPr>
    </w:p>
    <w:p w14:paraId="3CA2BB5F" w14:textId="49FB09D9" w:rsidR="00653D9E" w:rsidRPr="00653D9E" w:rsidRDefault="00653D9E" w:rsidP="009B7BF5">
      <w:pPr>
        <w:autoSpaceDE w:val="0"/>
        <w:autoSpaceDN w:val="0"/>
        <w:adjustRightInd w:val="0"/>
        <w:spacing w:after="0" w:line="480" w:lineRule="auto"/>
        <w:jc w:val="both"/>
        <w:rPr>
          <w:rFonts w:ascii="Comic Sans MS" w:hAnsi="Comic Sans MS" w:cs="Times New Roman"/>
          <w:b/>
          <w:sz w:val="24"/>
          <w:szCs w:val="24"/>
        </w:rPr>
      </w:pPr>
      <w:r>
        <w:rPr>
          <w:rFonts w:ascii="Comic Sans MS" w:hAnsi="Comic Sans MS" w:cs="Times New Roman"/>
          <w:b/>
          <w:sz w:val="24"/>
          <w:szCs w:val="24"/>
        </w:rPr>
        <w:t>F. Kesimpulan dan Saran</w:t>
      </w:r>
    </w:p>
    <w:p w14:paraId="08FC91E9" w14:textId="3EB5979C" w:rsidR="009B7BF5" w:rsidRPr="00653D9E" w:rsidRDefault="009B7BF5" w:rsidP="009B7BF5">
      <w:pPr>
        <w:autoSpaceDE w:val="0"/>
        <w:autoSpaceDN w:val="0"/>
        <w:adjustRightInd w:val="0"/>
        <w:spacing w:after="0" w:line="480" w:lineRule="auto"/>
        <w:jc w:val="both"/>
        <w:outlineLvl w:val="0"/>
        <w:rPr>
          <w:rFonts w:ascii="Comic Sans MS" w:hAnsi="Comic Sans MS" w:cs="Times New Roman"/>
          <w:sz w:val="24"/>
          <w:szCs w:val="24"/>
          <w:u w:val="single"/>
          <w:lang w:val="id-ID"/>
        </w:rPr>
      </w:pPr>
      <w:r w:rsidRPr="00653D9E">
        <w:rPr>
          <w:rFonts w:ascii="Comic Sans MS" w:hAnsi="Comic Sans MS" w:cs="Times New Roman"/>
          <w:sz w:val="24"/>
          <w:szCs w:val="24"/>
          <w:u w:val="single"/>
          <w:lang w:val="id-ID"/>
        </w:rPr>
        <w:t>Kesimpulan</w:t>
      </w:r>
    </w:p>
    <w:p w14:paraId="5C7648B9" w14:textId="77777777" w:rsidR="009B7BF5" w:rsidRPr="009D561B" w:rsidRDefault="009B7BF5" w:rsidP="009B7BF5">
      <w:pPr>
        <w:pStyle w:val="BodyTextIndent"/>
        <w:tabs>
          <w:tab w:val="left" w:pos="0"/>
        </w:tabs>
        <w:spacing w:line="480" w:lineRule="auto"/>
        <w:ind w:left="0" w:firstLine="643"/>
        <w:jc w:val="both"/>
        <w:rPr>
          <w:rFonts w:ascii="Comic Sans MS" w:hAnsi="Comic Sans MS" w:cs="Times New Roman"/>
          <w:iCs/>
          <w:sz w:val="24"/>
          <w:szCs w:val="24"/>
          <w:lang w:val="id-ID"/>
        </w:rPr>
      </w:pPr>
      <w:r w:rsidRPr="009D561B">
        <w:rPr>
          <w:rFonts w:ascii="Comic Sans MS" w:hAnsi="Comic Sans MS" w:cs="Times New Roman"/>
          <w:iCs/>
          <w:sz w:val="24"/>
          <w:szCs w:val="24"/>
        </w:rPr>
        <w:t xml:space="preserve">Setelah dilakukan penelitian dan analisa data serta pembahasan, maka diperoleh kesimpulan sebagai </w:t>
      </w:r>
      <w:proofErr w:type="gramStart"/>
      <w:r w:rsidRPr="009D561B">
        <w:rPr>
          <w:rFonts w:ascii="Comic Sans MS" w:hAnsi="Comic Sans MS" w:cs="Times New Roman"/>
          <w:iCs/>
          <w:sz w:val="24"/>
          <w:szCs w:val="24"/>
        </w:rPr>
        <w:t>berikut :</w:t>
      </w:r>
      <w:proofErr w:type="gramEnd"/>
    </w:p>
    <w:p w14:paraId="042FE4B9" w14:textId="66790DE8" w:rsidR="009B7BF5" w:rsidRPr="009D561B" w:rsidRDefault="009B7BF5" w:rsidP="00AD762B">
      <w:pPr>
        <w:pStyle w:val="BodyTextIndent"/>
        <w:numPr>
          <w:ilvl w:val="0"/>
          <w:numId w:val="26"/>
        </w:numPr>
        <w:tabs>
          <w:tab w:val="left" w:pos="284"/>
        </w:tabs>
        <w:spacing w:line="480" w:lineRule="auto"/>
        <w:ind w:left="284" w:hanging="284"/>
        <w:jc w:val="both"/>
        <w:rPr>
          <w:rFonts w:ascii="Comic Sans MS" w:hAnsi="Comic Sans MS" w:cs="Times New Roman"/>
          <w:iCs/>
          <w:sz w:val="24"/>
          <w:szCs w:val="24"/>
          <w:lang w:val="id-ID"/>
        </w:rPr>
      </w:pPr>
      <w:r w:rsidRPr="009D561B">
        <w:rPr>
          <w:rFonts w:ascii="Comic Sans MS" w:hAnsi="Comic Sans MS" w:cs="Times New Roman"/>
          <w:sz w:val="24"/>
          <w:szCs w:val="24"/>
          <w:lang w:val="id-ID"/>
        </w:rPr>
        <w:t xml:space="preserve">Ada hubungan positif yang sangat signifikan antara pengembangan karir dengan kepuasan kerja karyawan divisi </w:t>
      </w:r>
      <w:r w:rsidRPr="009D561B">
        <w:rPr>
          <w:rFonts w:ascii="Comic Sans MS" w:hAnsi="Comic Sans MS" w:cs="Times New Roman"/>
          <w:i/>
          <w:sz w:val="24"/>
          <w:szCs w:val="24"/>
          <w:lang w:val="id-ID"/>
        </w:rPr>
        <w:t xml:space="preserve">ethical &amp; over the counter </w:t>
      </w:r>
      <w:r w:rsidRPr="009D561B">
        <w:rPr>
          <w:rFonts w:ascii="Comic Sans MS" w:hAnsi="Comic Sans MS" w:cs="Times New Roman"/>
          <w:sz w:val="24"/>
          <w:szCs w:val="24"/>
          <w:lang w:val="id-ID"/>
        </w:rPr>
        <w:t xml:space="preserve">Perusahaan Farmasi – X. Hal ini terlihat dari nilai koefisien r = 0,852; dan p = 0.000 &lt; 0,05 yang berarti bahwa semakin </w:t>
      </w:r>
      <w:r w:rsidR="00AD762B">
        <w:rPr>
          <w:rFonts w:ascii="Comic Sans MS" w:hAnsi="Comic Sans MS" w:cs="Times New Roman"/>
          <w:sz w:val="24"/>
          <w:szCs w:val="24"/>
        </w:rPr>
        <w:t>baik atau kuat</w:t>
      </w:r>
      <w:r w:rsidRPr="009D561B">
        <w:rPr>
          <w:rFonts w:ascii="Comic Sans MS" w:hAnsi="Comic Sans MS" w:cs="Times New Roman"/>
          <w:sz w:val="24"/>
          <w:szCs w:val="24"/>
          <w:lang w:val="id-ID"/>
        </w:rPr>
        <w:t xml:space="preserve"> pengembangan karir karyawan, maka semakin tinggi kepuasan kerja karyawan. Semakin </w:t>
      </w:r>
      <w:r w:rsidR="00AD762B">
        <w:rPr>
          <w:rFonts w:ascii="Comic Sans MS" w:hAnsi="Comic Sans MS" w:cs="Times New Roman"/>
          <w:sz w:val="24"/>
          <w:szCs w:val="24"/>
        </w:rPr>
        <w:t>lemah</w:t>
      </w:r>
      <w:r w:rsidRPr="009D561B">
        <w:rPr>
          <w:rFonts w:ascii="Comic Sans MS" w:hAnsi="Comic Sans MS" w:cs="Times New Roman"/>
          <w:sz w:val="24"/>
          <w:szCs w:val="24"/>
          <w:lang w:val="id-ID"/>
        </w:rPr>
        <w:t xml:space="preserve"> pengembangan karir karyawan, maka semakin rendah kepuasan kerja karyawan. </w:t>
      </w:r>
    </w:p>
    <w:p w14:paraId="3C663033" w14:textId="13CF2DED" w:rsidR="009B7BF5" w:rsidRPr="009D561B" w:rsidRDefault="009B7BF5" w:rsidP="009B7BF5">
      <w:pPr>
        <w:pStyle w:val="BodyTextIndent"/>
        <w:numPr>
          <w:ilvl w:val="0"/>
          <w:numId w:val="26"/>
        </w:numPr>
        <w:tabs>
          <w:tab w:val="left" w:pos="284"/>
        </w:tabs>
        <w:spacing w:line="480" w:lineRule="auto"/>
        <w:ind w:left="284" w:hanging="284"/>
        <w:jc w:val="both"/>
        <w:rPr>
          <w:rFonts w:ascii="Comic Sans MS" w:hAnsi="Comic Sans MS" w:cs="Times New Roman"/>
          <w:iCs/>
          <w:sz w:val="24"/>
          <w:szCs w:val="24"/>
          <w:lang w:val="id-ID"/>
        </w:rPr>
      </w:pPr>
      <w:r w:rsidRPr="009D561B">
        <w:rPr>
          <w:rFonts w:ascii="Comic Sans MS" w:hAnsi="Comic Sans MS" w:cs="Times New Roman"/>
          <w:iCs/>
          <w:sz w:val="24"/>
          <w:szCs w:val="24"/>
          <w:lang w:val="id-ID"/>
        </w:rPr>
        <w:t xml:space="preserve">Berdasarkan hasil penelitian yang menunjukkan </w:t>
      </w:r>
      <w:r w:rsidRPr="009D561B">
        <w:rPr>
          <w:rFonts w:ascii="Comic Sans MS" w:hAnsi="Comic Sans MS" w:cs="Times New Roman"/>
          <w:i/>
          <w:iCs/>
          <w:sz w:val="24"/>
          <w:szCs w:val="24"/>
          <w:lang w:val="id-ID"/>
        </w:rPr>
        <w:t xml:space="preserve">mean empiric </w:t>
      </w:r>
      <w:r w:rsidRPr="009D561B">
        <w:rPr>
          <w:rFonts w:ascii="Comic Sans MS" w:hAnsi="Comic Sans MS" w:cs="Times New Roman"/>
          <w:iCs/>
          <w:sz w:val="24"/>
          <w:szCs w:val="24"/>
          <w:lang w:val="id-ID"/>
        </w:rPr>
        <w:t xml:space="preserve">pengembangan karir </w:t>
      </w:r>
      <w:r w:rsidRPr="009D561B">
        <w:rPr>
          <w:rFonts w:ascii="Comic Sans MS" w:hAnsi="Comic Sans MS"/>
          <w:sz w:val="24"/>
          <w:szCs w:val="24"/>
        </w:rPr>
        <w:t>µ</w:t>
      </w:r>
      <w:r w:rsidRPr="009D561B">
        <w:rPr>
          <w:rFonts w:ascii="Comic Sans MS" w:hAnsi="Comic Sans MS" w:cs="Times New Roman"/>
          <w:iCs/>
          <w:sz w:val="24"/>
          <w:szCs w:val="24"/>
          <w:lang w:val="id-ID"/>
        </w:rPr>
        <w:t xml:space="preserve"> = 67,30 dan standar deviasi SD = 9,879; maka diketahui bahwa rata-rata subjek penelitian memiliki pengembangan karir dalam kategori netral.</w:t>
      </w:r>
    </w:p>
    <w:p w14:paraId="28EC8955" w14:textId="77777777" w:rsidR="009B7BF5" w:rsidRPr="009D561B" w:rsidRDefault="009B7BF5" w:rsidP="009B7BF5">
      <w:pPr>
        <w:pStyle w:val="BodyTextIndent"/>
        <w:numPr>
          <w:ilvl w:val="0"/>
          <w:numId w:val="26"/>
        </w:numPr>
        <w:tabs>
          <w:tab w:val="left" w:pos="284"/>
        </w:tabs>
        <w:spacing w:line="480" w:lineRule="auto"/>
        <w:ind w:left="284" w:hanging="284"/>
        <w:jc w:val="both"/>
        <w:rPr>
          <w:rFonts w:ascii="Comic Sans MS" w:hAnsi="Comic Sans MS" w:cs="Times New Roman"/>
          <w:iCs/>
          <w:sz w:val="24"/>
          <w:szCs w:val="24"/>
          <w:lang w:val="id-ID"/>
        </w:rPr>
      </w:pPr>
      <w:r w:rsidRPr="009D561B">
        <w:rPr>
          <w:rFonts w:ascii="Comic Sans MS" w:hAnsi="Comic Sans MS" w:cs="Times New Roman"/>
          <w:iCs/>
          <w:sz w:val="24"/>
          <w:szCs w:val="24"/>
          <w:lang w:val="id-ID"/>
        </w:rPr>
        <w:t xml:space="preserve">Berdasarkan hasil penelitian yang menunjukkan </w:t>
      </w:r>
      <w:r w:rsidRPr="009D561B">
        <w:rPr>
          <w:rFonts w:ascii="Comic Sans MS" w:hAnsi="Comic Sans MS" w:cs="Times New Roman"/>
          <w:i/>
          <w:iCs/>
          <w:sz w:val="24"/>
          <w:szCs w:val="24"/>
          <w:lang w:val="id-ID"/>
        </w:rPr>
        <w:t>mean empiric</w:t>
      </w:r>
      <w:r w:rsidRPr="009D561B">
        <w:rPr>
          <w:rFonts w:ascii="Comic Sans MS" w:hAnsi="Comic Sans MS" w:cs="Times New Roman"/>
          <w:iCs/>
          <w:sz w:val="24"/>
          <w:szCs w:val="24"/>
          <w:lang w:val="id-ID"/>
        </w:rPr>
        <w:t xml:space="preserve"> kepuasan kerja </w:t>
      </w:r>
      <w:r w:rsidRPr="009D561B">
        <w:rPr>
          <w:rFonts w:ascii="Comic Sans MS" w:hAnsi="Comic Sans MS"/>
          <w:sz w:val="24"/>
          <w:szCs w:val="24"/>
        </w:rPr>
        <w:t>µ</w:t>
      </w:r>
      <w:r w:rsidRPr="009D561B">
        <w:rPr>
          <w:rFonts w:ascii="Comic Sans MS" w:hAnsi="Comic Sans MS" w:cs="Times New Roman"/>
          <w:iCs/>
          <w:sz w:val="24"/>
          <w:szCs w:val="24"/>
          <w:lang w:val="id-ID"/>
        </w:rPr>
        <w:t xml:space="preserve"> = 110,08 dan standar deviasi SD = 15,664; maka diketahui bahwa rata-rata subjek penelitian kepuasan kerjanya berada pada kategori sedang.</w:t>
      </w:r>
    </w:p>
    <w:p w14:paraId="72CF3473" w14:textId="77777777" w:rsidR="00AD762B" w:rsidRDefault="00AD762B" w:rsidP="009B7BF5">
      <w:pPr>
        <w:autoSpaceDE w:val="0"/>
        <w:autoSpaceDN w:val="0"/>
        <w:adjustRightInd w:val="0"/>
        <w:spacing w:after="0" w:line="480" w:lineRule="auto"/>
        <w:jc w:val="both"/>
        <w:rPr>
          <w:rFonts w:ascii="Comic Sans MS" w:hAnsi="Comic Sans MS" w:cs="Times New Roman"/>
          <w:iCs/>
          <w:sz w:val="24"/>
          <w:szCs w:val="24"/>
        </w:rPr>
      </w:pPr>
    </w:p>
    <w:p w14:paraId="6F73675A" w14:textId="458DFA7C" w:rsidR="009B7BF5" w:rsidRPr="00AD762B" w:rsidRDefault="009B7BF5" w:rsidP="009B7BF5">
      <w:pPr>
        <w:autoSpaceDE w:val="0"/>
        <w:autoSpaceDN w:val="0"/>
        <w:adjustRightInd w:val="0"/>
        <w:spacing w:after="0" w:line="480" w:lineRule="auto"/>
        <w:jc w:val="both"/>
        <w:rPr>
          <w:rFonts w:ascii="Comic Sans MS" w:hAnsi="Comic Sans MS" w:cs="Times New Roman"/>
          <w:sz w:val="24"/>
          <w:szCs w:val="24"/>
          <w:u w:val="single"/>
          <w:lang w:val="id-ID"/>
        </w:rPr>
      </w:pPr>
      <w:r w:rsidRPr="00AD762B">
        <w:rPr>
          <w:rFonts w:ascii="Comic Sans MS" w:hAnsi="Comic Sans MS" w:cs="Times New Roman"/>
          <w:sz w:val="24"/>
          <w:szCs w:val="24"/>
          <w:u w:val="single"/>
          <w:lang w:val="id-ID"/>
        </w:rPr>
        <w:t>Saran</w:t>
      </w:r>
    </w:p>
    <w:p w14:paraId="3950E1AE" w14:textId="77777777" w:rsidR="009B7BF5" w:rsidRPr="009D561B" w:rsidRDefault="009B7BF5" w:rsidP="009B7BF5">
      <w:pPr>
        <w:autoSpaceDE w:val="0"/>
        <w:autoSpaceDN w:val="0"/>
        <w:adjustRightInd w:val="0"/>
        <w:spacing w:after="0" w:line="480" w:lineRule="auto"/>
        <w:ind w:firstLine="720"/>
        <w:jc w:val="both"/>
        <w:rPr>
          <w:rFonts w:ascii="Comic Sans MS" w:hAnsi="Comic Sans MS" w:cs="Times New Roman"/>
          <w:sz w:val="24"/>
          <w:szCs w:val="24"/>
          <w:lang w:val="id-ID"/>
        </w:rPr>
      </w:pPr>
      <w:r w:rsidRPr="009D561B">
        <w:rPr>
          <w:rFonts w:ascii="Comic Sans MS" w:hAnsi="Comic Sans MS" w:cs="Times New Roman"/>
          <w:sz w:val="24"/>
          <w:szCs w:val="24"/>
        </w:rPr>
        <w:t xml:space="preserve">Berdasarkan proses dan hasil penelitian, penulis mempunyai saran-saran sebagai </w:t>
      </w:r>
      <w:proofErr w:type="gramStart"/>
      <w:r w:rsidRPr="009D561B">
        <w:rPr>
          <w:rFonts w:ascii="Comic Sans MS" w:hAnsi="Comic Sans MS" w:cs="Times New Roman"/>
          <w:sz w:val="24"/>
          <w:szCs w:val="24"/>
        </w:rPr>
        <w:t>berikut</w:t>
      </w:r>
      <w:r w:rsidRPr="009D561B">
        <w:rPr>
          <w:rFonts w:ascii="Comic Sans MS" w:hAnsi="Comic Sans MS" w:cs="Times New Roman"/>
          <w:sz w:val="24"/>
          <w:szCs w:val="24"/>
          <w:lang w:val="id-ID"/>
        </w:rPr>
        <w:t xml:space="preserve"> :</w:t>
      </w:r>
      <w:proofErr w:type="gramEnd"/>
    </w:p>
    <w:p w14:paraId="6EEE9EF5" w14:textId="77777777" w:rsidR="009B7BF5" w:rsidRPr="009D561B" w:rsidRDefault="009B7BF5" w:rsidP="009B7BF5">
      <w:pPr>
        <w:spacing w:line="480" w:lineRule="auto"/>
        <w:jc w:val="both"/>
        <w:outlineLvl w:val="0"/>
        <w:rPr>
          <w:rFonts w:ascii="Comic Sans MS" w:hAnsi="Comic Sans MS" w:cs="Times New Roman"/>
          <w:sz w:val="24"/>
          <w:szCs w:val="24"/>
        </w:rPr>
      </w:pPr>
      <w:r w:rsidRPr="009D561B">
        <w:rPr>
          <w:rFonts w:ascii="Comic Sans MS" w:hAnsi="Comic Sans MS" w:cs="Times New Roman"/>
          <w:sz w:val="24"/>
          <w:szCs w:val="24"/>
          <w:u w:val="single"/>
        </w:rPr>
        <w:t xml:space="preserve">Bagi </w:t>
      </w:r>
      <w:proofErr w:type="gramStart"/>
      <w:r w:rsidRPr="009D561B">
        <w:rPr>
          <w:rFonts w:ascii="Comic Sans MS" w:hAnsi="Comic Sans MS" w:cs="Times New Roman"/>
          <w:sz w:val="24"/>
          <w:szCs w:val="24"/>
          <w:u w:val="single"/>
        </w:rPr>
        <w:t>perusahaan</w:t>
      </w:r>
      <w:r w:rsidRPr="009D561B">
        <w:rPr>
          <w:rFonts w:ascii="Comic Sans MS" w:hAnsi="Comic Sans MS" w:cs="Times New Roman"/>
          <w:sz w:val="24"/>
          <w:szCs w:val="24"/>
          <w:u w:val="single"/>
          <w:lang w:val="id-ID"/>
        </w:rPr>
        <w:t xml:space="preserve"> </w:t>
      </w:r>
      <w:r w:rsidRPr="009D561B">
        <w:rPr>
          <w:rFonts w:ascii="Comic Sans MS" w:hAnsi="Comic Sans MS" w:cs="Times New Roman"/>
          <w:sz w:val="24"/>
          <w:szCs w:val="24"/>
        </w:rPr>
        <w:t>:</w:t>
      </w:r>
      <w:proofErr w:type="gramEnd"/>
    </w:p>
    <w:p w14:paraId="53551989" w14:textId="121C029C" w:rsidR="009B7BF5" w:rsidRPr="009D561B" w:rsidRDefault="009B7BF5" w:rsidP="009B7BF5">
      <w:pPr>
        <w:pStyle w:val="ListParagraph"/>
        <w:numPr>
          <w:ilvl w:val="0"/>
          <w:numId w:val="27"/>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9D561B">
        <w:rPr>
          <w:rFonts w:ascii="Comic Sans MS" w:hAnsi="Comic Sans MS" w:cs="Times New Roman"/>
          <w:sz w:val="24"/>
          <w:szCs w:val="24"/>
          <w:lang w:val="id-ID"/>
        </w:rPr>
        <w:t>A</w:t>
      </w:r>
      <w:r w:rsidRPr="009D561B">
        <w:rPr>
          <w:rFonts w:ascii="Comic Sans MS" w:hAnsi="Comic Sans MS" w:cs="Times New Roman"/>
          <w:sz w:val="24"/>
          <w:szCs w:val="24"/>
        </w:rPr>
        <w:t>gar lebih meningkatkan kepuasan kerja karyawan</w:t>
      </w:r>
      <w:r w:rsidRPr="009D561B">
        <w:rPr>
          <w:rFonts w:ascii="Comic Sans MS" w:hAnsi="Comic Sans MS" w:cs="Times New Roman"/>
          <w:sz w:val="24"/>
          <w:szCs w:val="24"/>
          <w:lang w:val="id-ID"/>
        </w:rPr>
        <w:t xml:space="preserve"> divisi </w:t>
      </w:r>
      <w:r w:rsidRPr="009D561B">
        <w:rPr>
          <w:rFonts w:ascii="Comic Sans MS" w:hAnsi="Comic Sans MS" w:cs="Times New Roman"/>
          <w:i/>
          <w:sz w:val="24"/>
          <w:szCs w:val="24"/>
          <w:lang w:val="id-ID"/>
        </w:rPr>
        <w:t xml:space="preserve">ethical &amp; over the counter </w:t>
      </w:r>
      <w:r w:rsidRPr="009D561B">
        <w:rPr>
          <w:rFonts w:ascii="Comic Sans MS" w:hAnsi="Comic Sans MS" w:cs="Times New Roman"/>
          <w:sz w:val="24"/>
          <w:szCs w:val="24"/>
          <w:lang w:val="id-ID"/>
        </w:rPr>
        <w:t xml:space="preserve">Perusahaan Farmasi – X dengan lebih memperhatikan aspek-aspek kepuasan kerja yang dianggap penting oleh karyawan berdasarkan hasil penelitian yaitu meliputi aspek pekerjaan, renumerasi/gaji, kesempatan promosi karir, supervisi, prestasi, hubungan/interaksi rekan kerja, kebijakan perusahaan, kondisi pekerjaan dan tempat kerja, pengakuan dan penghargaan, serta tanggung jawab terhadap pekerjaan. </w:t>
      </w:r>
    </w:p>
    <w:p w14:paraId="524F1796" w14:textId="77777777" w:rsidR="009B7BF5" w:rsidRPr="009D561B" w:rsidRDefault="009B7BF5" w:rsidP="009B7BF5">
      <w:pPr>
        <w:pStyle w:val="ListParagraph"/>
        <w:numPr>
          <w:ilvl w:val="0"/>
          <w:numId w:val="27"/>
        </w:numPr>
        <w:autoSpaceDE w:val="0"/>
        <w:autoSpaceDN w:val="0"/>
        <w:adjustRightInd w:val="0"/>
        <w:spacing w:after="0" w:line="480" w:lineRule="auto"/>
        <w:ind w:left="284" w:hanging="284"/>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Karyawan perlu mengetahui pola karir, syarat atau kriteria dan kualifikasi untuk promosi dalam perusahaan tempat mereka bekerja agar dapat meningkatkan kemampuan karyawan, memotivasi karyawan untuk bekerja lebih produktif, giat dan ulet (ulet dan giat bukan saja dikarenakan insentif atau bonus yang diberikan perusahaan karena mampu mencapai target dan melebihi omzet), meningkatkan kinerja, meningkatkan pengetahuan serta status sosial. Atau dengan kata lain perusahaan hendaknya sejak awal proses rekrutmen, seleksi, dan penempatan memberi panduan/arahan atau </w:t>
      </w:r>
      <w:r w:rsidRPr="009D561B">
        <w:rPr>
          <w:rFonts w:ascii="Comic Sans MS" w:hAnsi="Comic Sans MS" w:cs="Times New Roman"/>
          <w:sz w:val="24"/>
          <w:szCs w:val="24"/>
          <w:lang w:val="id-ID"/>
        </w:rPr>
        <w:lastRenderedPageBreak/>
        <w:t>memberitahu informasi seputar jenjang karir yang dapat dilewati karyawan selama bekerja, sehingga k</w:t>
      </w:r>
      <w:r w:rsidRPr="009D561B">
        <w:rPr>
          <w:rFonts w:ascii="Comic Sans MS" w:hAnsi="Comic Sans MS" w:cs="Times New Roman"/>
          <w:sz w:val="24"/>
          <w:szCs w:val="24"/>
        </w:rPr>
        <w:t xml:space="preserve">aryawan </w:t>
      </w:r>
      <w:r w:rsidRPr="009D561B">
        <w:rPr>
          <w:rFonts w:ascii="Comic Sans MS" w:hAnsi="Comic Sans MS" w:cs="Times New Roman"/>
          <w:sz w:val="24"/>
          <w:szCs w:val="24"/>
          <w:lang w:val="id-ID"/>
        </w:rPr>
        <w:t>memperoleh</w:t>
      </w:r>
      <w:r w:rsidRPr="009D561B">
        <w:rPr>
          <w:rFonts w:ascii="Comic Sans MS" w:hAnsi="Comic Sans MS" w:cs="Times New Roman"/>
          <w:sz w:val="24"/>
          <w:szCs w:val="24"/>
        </w:rPr>
        <w:t xml:space="preserve"> kesempatan yang jelas terhadap pengembangan karirnya, </w:t>
      </w:r>
      <w:r w:rsidRPr="009D561B">
        <w:rPr>
          <w:rFonts w:ascii="Comic Sans MS" w:hAnsi="Comic Sans MS" w:cs="Times New Roman"/>
          <w:sz w:val="24"/>
          <w:szCs w:val="24"/>
          <w:lang w:val="id-ID"/>
        </w:rPr>
        <w:t xml:space="preserve">dan juga </w:t>
      </w:r>
      <w:r w:rsidRPr="009D561B">
        <w:rPr>
          <w:rFonts w:ascii="Comic Sans MS" w:hAnsi="Comic Sans MS" w:cs="Times New Roman"/>
          <w:sz w:val="24"/>
          <w:szCs w:val="24"/>
        </w:rPr>
        <w:t xml:space="preserve">karena tingkat pendidikan </w:t>
      </w:r>
      <w:r w:rsidRPr="009D561B">
        <w:rPr>
          <w:rFonts w:ascii="Comic Sans MS" w:hAnsi="Comic Sans MS" w:cs="Times New Roman"/>
          <w:sz w:val="24"/>
          <w:szCs w:val="24"/>
          <w:lang w:val="id-ID"/>
        </w:rPr>
        <w:t xml:space="preserve">rata-rata </w:t>
      </w:r>
      <w:r w:rsidRPr="009D561B">
        <w:rPr>
          <w:rFonts w:ascii="Comic Sans MS" w:hAnsi="Comic Sans MS" w:cs="Times New Roman"/>
          <w:sz w:val="24"/>
          <w:szCs w:val="24"/>
        </w:rPr>
        <w:t>karyawan yang cukup tinggi yaitu kebanyakan sarjana</w:t>
      </w:r>
      <w:r w:rsidRPr="009D561B">
        <w:rPr>
          <w:rFonts w:ascii="Comic Sans MS" w:hAnsi="Comic Sans MS" w:cs="Times New Roman"/>
          <w:sz w:val="24"/>
          <w:szCs w:val="24"/>
          <w:lang w:val="id-ID"/>
        </w:rPr>
        <w:t xml:space="preserve"> (strata satu)</w:t>
      </w:r>
      <w:r w:rsidRPr="009D561B">
        <w:rPr>
          <w:rFonts w:ascii="Comic Sans MS" w:hAnsi="Comic Sans MS" w:cs="Times New Roman"/>
          <w:sz w:val="24"/>
          <w:szCs w:val="24"/>
        </w:rPr>
        <w:t>, mereka memiliki aspirasi karir yang cukup tinggi dan cepat bosan dengan pekerjaannya sehingga membutuhkan tantangan-tantangan baru dalam pekerjaannya</w:t>
      </w:r>
      <w:r w:rsidRPr="009D561B">
        <w:rPr>
          <w:rFonts w:ascii="Comic Sans MS" w:hAnsi="Comic Sans MS" w:cs="Times New Roman"/>
          <w:sz w:val="24"/>
          <w:szCs w:val="24"/>
          <w:lang w:val="id-ID"/>
        </w:rPr>
        <w:t>.</w:t>
      </w:r>
    </w:p>
    <w:p w14:paraId="3F48AF7C" w14:textId="77777777" w:rsidR="009B7BF5" w:rsidRPr="009D561B" w:rsidRDefault="009B7BF5" w:rsidP="009B7BF5">
      <w:pPr>
        <w:spacing w:line="480" w:lineRule="auto"/>
        <w:jc w:val="both"/>
        <w:outlineLvl w:val="0"/>
        <w:rPr>
          <w:rFonts w:ascii="Comic Sans MS" w:hAnsi="Comic Sans MS" w:cs="Times New Roman"/>
          <w:sz w:val="24"/>
          <w:szCs w:val="24"/>
        </w:rPr>
      </w:pPr>
      <w:r w:rsidRPr="009D561B">
        <w:rPr>
          <w:rFonts w:ascii="Comic Sans MS" w:hAnsi="Comic Sans MS" w:cs="Times New Roman"/>
          <w:sz w:val="24"/>
          <w:szCs w:val="24"/>
          <w:u w:val="single"/>
        </w:rPr>
        <w:t xml:space="preserve">Bagi peneliti </w:t>
      </w:r>
      <w:proofErr w:type="gramStart"/>
      <w:r w:rsidRPr="009D561B">
        <w:rPr>
          <w:rFonts w:ascii="Comic Sans MS" w:hAnsi="Comic Sans MS" w:cs="Times New Roman"/>
          <w:sz w:val="24"/>
          <w:szCs w:val="24"/>
          <w:u w:val="single"/>
          <w:lang w:val="id-ID"/>
        </w:rPr>
        <w:t xml:space="preserve">berikutnya </w:t>
      </w:r>
      <w:r w:rsidRPr="009D561B">
        <w:rPr>
          <w:rFonts w:ascii="Comic Sans MS" w:hAnsi="Comic Sans MS" w:cs="Times New Roman"/>
          <w:sz w:val="24"/>
          <w:szCs w:val="24"/>
        </w:rPr>
        <w:t>:</w:t>
      </w:r>
      <w:proofErr w:type="gramEnd"/>
      <w:r w:rsidRPr="009D561B">
        <w:rPr>
          <w:rFonts w:ascii="Comic Sans MS" w:hAnsi="Comic Sans MS" w:cs="Times New Roman"/>
          <w:sz w:val="24"/>
          <w:szCs w:val="24"/>
        </w:rPr>
        <w:t xml:space="preserve"> </w:t>
      </w:r>
    </w:p>
    <w:p w14:paraId="6280F84B" w14:textId="77777777" w:rsidR="009B7BF5" w:rsidRPr="009D561B" w:rsidRDefault="009B7BF5" w:rsidP="009B7BF5">
      <w:pPr>
        <w:pStyle w:val="ListParagraph"/>
        <w:numPr>
          <w:ilvl w:val="0"/>
          <w:numId w:val="28"/>
        </w:numPr>
        <w:autoSpaceDE w:val="0"/>
        <w:autoSpaceDN w:val="0"/>
        <w:adjustRightInd w:val="0"/>
        <w:spacing w:after="0" w:line="480" w:lineRule="auto"/>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Penelitian selanjutnya bisa dilakukan di perusahaan-perusahaan farmasi yang lain, bahkan akan lebih baik jika mampu membandingkan kondisi karyawan divisi </w:t>
      </w:r>
      <w:r w:rsidRPr="009D561B">
        <w:rPr>
          <w:rFonts w:ascii="Comic Sans MS" w:hAnsi="Comic Sans MS" w:cs="Times New Roman"/>
          <w:i/>
          <w:sz w:val="24"/>
          <w:szCs w:val="24"/>
          <w:lang w:val="id-ID"/>
        </w:rPr>
        <w:t xml:space="preserve">ethical &amp; over the counter </w:t>
      </w:r>
      <w:r w:rsidRPr="009D561B">
        <w:rPr>
          <w:rFonts w:ascii="Comic Sans MS" w:hAnsi="Comic Sans MS" w:cs="Times New Roman"/>
          <w:sz w:val="24"/>
          <w:szCs w:val="24"/>
          <w:lang w:val="id-ID"/>
        </w:rPr>
        <w:t>(</w:t>
      </w:r>
      <w:r w:rsidRPr="009D561B">
        <w:rPr>
          <w:rFonts w:ascii="Comic Sans MS" w:hAnsi="Comic Sans MS" w:cs="Times New Roman"/>
          <w:i/>
          <w:sz w:val="24"/>
          <w:szCs w:val="24"/>
          <w:lang w:val="id-ID"/>
        </w:rPr>
        <w:t>medical representative</w:t>
      </w:r>
      <w:r w:rsidRPr="009D561B">
        <w:rPr>
          <w:rFonts w:ascii="Comic Sans MS" w:hAnsi="Comic Sans MS" w:cs="Times New Roman"/>
          <w:sz w:val="24"/>
          <w:szCs w:val="24"/>
          <w:lang w:val="id-ID"/>
        </w:rPr>
        <w:t xml:space="preserve"> dan </w:t>
      </w:r>
      <w:r w:rsidRPr="009D561B">
        <w:rPr>
          <w:rFonts w:ascii="Comic Sans MS" w:hAnsi="Comic Sans MS" w:cs="Times New Roman"/>
          <w:i/>
          <w:sz w:val="24"/>
          <w:szCs w:val="24"/>
          <w:lang w:val="id-ID"/>
        </w:rPr>
        <w:t>sales force</w:t>
      </w:r>
      <w:r w:rsidRPr="009D561B">
        <w:rPr>
          <w:rFonts w:ascii="Comic Sans MS" w:hAnsi="Comic Sans MS" w:cs="Times New Roman"/>
          <w:sz w:val="24"/>
          <w:szCs w:val="24"/>
          <w:lang w:val="id-ID"/>
        </w:rPr>
        <w:t xml:space="preserve">) di satu perusahaan farmasi dengan karyawan divisi </w:t>
      </w:r>
      <w:r w:rsidRPr="009D561B">
        <w:rPr>
          <w:rFonts w:ascii="Comic Sans MS" w:hAnsi="Comic Sans MS" w:cs="Times New Roman"/>
          <w:i/>
          <w:sz w:val="24"/>
          <w:szCs w:val="24"/>
          <w:lang w:val="id-ID"/>
        </w:rPr>
        <w:t>ethical &amp; over the counter</w:t>
      </w:r>
      <w:r w:rsidRPr="009D561B">
        <w:rPr>
          <w:rFonts w:ascii="Comic Sans MS" w:hAnsi="Comic Sans MS" w:cs="Times New Roman"/>
          <w:sz w:val="24"/>
          <w:szCs w:val="24"/>
          <w:lang w:val="id-ID"/>
        </w:rPr>
        <w:t xml:space="preserve"> di perusahaan farmasi lainnya.</w:t>
      </w:r>
    </w:p>
    <w:p w14:paraId="08C243B2" w14:textId="4E828A63" w:rsidR="009B7BF5" w:rsidRPr="009D561B" w:rsidRDefault="009B7BF5" w:rsidP="009B7BF5">
      <w:pPr>
        <w:pStyle w:val="ListParagraph"/>
        <w:numPr>
          <w:ilvl w:val="0"/>
          <w:numId w:val="28"/>
        </w:numPr>
        <w:autoSpaceDE w:val="0"/>
        <w:autoSpaceDN w:val="0"/>
        <w:adjustRightInd w:val="0"/>
        <w:spacing w:after="0" w:line="480" w:lineRule="auto"/>
        <w:jc w:val="both"/>
        <w:rPr>
          <w:rFonts w:ascii="Comic Sans MS" w:hAnsi="Comic Sans MS" w:cs="Times New Roman"/>
          <w:sz w:val="24"/>
          <w:szCs w:val="24"/>
          <w:lang w:val="id-ID"/>
        </w:rPr>
      </w:pPr>
      <w:r w:rsidRPr="009D561B">
        <w:rPr>
          <w:rFonts w:ascii="Comic Sans MS" w:hAnsi="Comic Sans MS" w:cs="Times New Roman"/>
          <w:sz w:val="24"/>
          <w:szCs w:val="24"/>
          <w:lang w:val="id-ID"/>
        </w:rPr>
        <w:t xml:space="preserve">Penelitian ini difokuskan hanya pada satu perusahaan farmasi. Pada kenyataannya </w:t>
      </w:r>
      <w:r w:rsidRPr="009D561B">
        <w:rPr>
          <w:rFonts w:ascii="Comic Sans MS" w:hAnsi="Comic Sans MS" w:cs="Times New Roman"/>
          <w:i/>
          <w:sz w:val="24"/>
          <w:szCs w:val="24"/>
          <w:lang w:val="id-ID"/>
        </w:rPr>
        <w:t xml:space="preserve">medical representative </w:t>
      </w:r>
      <w:r w:rsidRPr="009D561B">
        <w:rPr>
          <w:rFonts w:ascii="Comic Sans MS" w:hAnsi="Comic Sans MS" w:cs="Times New Roman"/>
          <w:sz w:val="24"/>
          <w:szCs w:val="24"/>
          <w:lang w:val="id-ID"/>
        </w:rPr>
        <w:t xml:space="preserve">dan </w:t>
      </w:r>
      <w:r w:rsidRPr="009D561B">
        <w:rPr>
          <w:rFonts w:ascii="Comic Sans MS" w:hAnsi="Comic Sans MS" w:cs="Times New Roman"/>
          <w:i/>
          <w:sz w:val="24"/>
          <w:szCs w:val="24"/>
          <w:lang w:val="id-ID"/>
        </w:rPr>
        <w:t>sales force</w:t>
      </w:r>
      <w:r w:rsidRPr="009D561B">
        <w:rPr>
          <w:rFonts w:ascii="Comic Sans MS" w:hAnsi="Comic Sans MS" w:cs="Times New Roman"/>
          <w:sz w:val="24"/>
          <w:szCs w:val="24"/>
          <w:lang w:val="id-ID"/>
        </w:rPr>
        <w:t xml:space="preserve"> bukan hanya berasal dari satu perusahaan farmasi. Oleh karena itu disarankan agar menggunakan subjek dengan jumlah yang lebih besar yang bekerja di berbagai pe</w:t>
      </w:r>
      <w:r w:rsidR="00C54DD9">
        <w:rPr>
          <w:rFonts w:ascii="Comic Sans MS" w:hAnsi="Comic Sans MS" w:cs="Times New Roman"/>
          <w:sz w:val="24"/>
          <w:szCs w:val="24"/>
        </w:rPr>
        <w:t>r</w:t>
      </w:r>
      <w:r w:rsidRPr="009D561B">
        <w:rPr>
          <w:rFonts w:ascii="Comic Sans MS" w:hAnsi="Comic Sans MS" w:cs="Times New Roman"/>
          <w:sz w:val="24"/>
          <w:szCs w:val="24"/>
          <w:lang w:val="id-ID"/>
        </w:rPr>
        <w:t>usahaan farmasi</w:t>
      </w:r>
      <w:r w:rsidR="00C54DD9">
        <w:rPr>
          <w:rFonts w:ascii="Comic Sans MS" w:hAnsi="Comic Sans MS" w:cs="Times New Roman"/>
          <w:sz w:val="24"/>
          <w:szCs w:val="24"/>
        </w:rPr>
        <w:t xml:space="preserve"> se-Indonesia</w:t>
      </w:r>
      <w:r w:rsidRPr="009D561B">
        <w:rPr>
          <w:rFonts w:ascii="Comic Sans MS" w:hAnsi="Comic Sans MS" w:cs="Times New Roman"/>
          <w:sz w:val="24"/>
          <w:szCs w:val="24"/>
          <w:lang w:val="id-ID"/>
        </w:rPr>
        <w:t xml:space="preserve"> agar hasil pen</w:t>
      </w:r>
      <w:r w:rsidR="00C54DD9">
        <w:rPr>
          <w:rFonts w:ascii="Comic Sans MS" w:hAnsi="Comic Sans MS" w:cs="Times New Roman"/>
          <w:sz w:val="24"/>
          <w:szCs w:val="24"/>
          <w:lang w:val="id-ID"/>
        </w:rPr>
        <w:t>elitian dapat digeneralisasikan</w:t>
      </w:r>
      <w:r w:rsidR="00C54DD9">
        <w:rPr>
          <w:rFonts w:ascii="Comic Sans MS" w:hAnsi="Comic Sans MS" w:cs="Times New Roman"/>
          <w:sz w:val="24"/>
          <w:szCs w:val="24"/>
        </w:rPr>
        <w:t xml:space="preserve"> dan merepresentasikan wajah negeri ini.</w:t>
      </w:r>
    </w:p>
    <w:p w14:paraId="1FABAD1A" w14:textId="458A8218" w:rsidR="009B7BF5" w:rsidRPr="009D561B" w:rsidRDefault="009B7BF5" w:rsidP="009B7BF5">
      <w:pPr>
        <w:pStyle w:val="ListParagraph"/>
        <w:numPr>
          <w:ilvl w:val="0"/>
          <w:numId w:val="28"/>
        </w:numPr>
        <w:autoSpaceDE w:val="0"/>
        <w:autoSpaceDN w:val="0"/>
        <w:adjustRightInd w:val="0"/>
        <w:spacing w:after="0" w:line="480" w:lineRule="auto"/>
        <w:jc w:val="both"/>
        <w:rPr>
          <w:rFonts w:ascii="Comic Sans MS" w:hAnsi="Comic Sans MS" w:cs="Times New Roman"/>
          <w:sz w:val="24"/>
          <w:szCs w:val="24"/>
          <w:lang w:val="id-ID"/>
        </w:rPr>
      </w:pPr>
      <w:r w:rsidRPr="009D561B">
        <w:rPr>
          <w:rFonts w:ascii="Comic Sans MS" w:hAnsi="Comic Sans MS" w:cs="Times New Roman"/>
          <w:sz w:val="24"/>
          <w:szCs w:val="24"/>
          <w:lang w:val="id-ID"/>
        </w:rPr>
        <w:lastRenderedPageBreak/>
        <w:t xml:space="preserve">Bagi peneliti lain yang tertarik atau berminat dengan </w:t>
      </w:r>
      <w:r w:rsidRPr="009D561B">
        <w:rPr>
          <w:rFonts w:ascii="Comic Sans MS" w:hAnsi="Comic Sans MS" w:cs="Times New Roman"/>
          <w:i/>
          <w:sz w:val="24"/>
          <w:szCs w:val="24"/>
          <w:lang w:val="id-ID"/>
        </w:rPr>
        <w:t xml:space="preserve">medical representative </w:t>
      </w:r>
      <w:r w:rsidRPr="009D561B">
        <w:rPr>
          <w:rFonts w:ascii="Comic Sans MS" w:hAnsi="Comic Sans MS" w:cs="Times New Roman"/>
          <w:sz w:val="24"/>
          <w:szCs w:val="24"/>
          <w:lang w:val="id-ID"/>
        </w:rPr>
        <w:t xml:space="preserve">dan </w:t>
      </w:r>
      <w:r w:rsidRPr="009D561B">
        <w:rPr>
          <w:rFonts w:ascii="Comic Sans MS" w:hAnsi="Comic Sans MS" w:cs="Times New Roman"/>
          <w:i/>
          <w:sz w:val="24"/>
          <w:szCs w:val="24"/>
          <w:lang w:val="id-ID"/>
        </w:rPr>
        <w:t xml:space="preserve">sales force </w:t>
      </w:r>
      <w:r w:rsidRPr="009D561B">
        <w:rPr>
          <w:rFonts w:ascii="Comic Sans MS" w:hAnsi="Comic Sans MS" w:cs="Times New Roman"/>
          <w:sz w:val="24"/>
          <w:szCs w:val="24"/>
          <w:lang w:val="id-ID"/>
        </w:rPr>
        <w:t xml:space="preserve">dapat mengangkat tema atau meneliti tentang kepuasan kerja pada penelitian berikutnya agar dapat menggunakan variabel lain yang mempengaruhi kepuasan kerja. </w:t>
      </w:r>
    </w:p>
    <w:p w14:paraId="38D16CE7" w14:textId="77777777" w:rsidR="009B7BF5" w:rsidRPr="00660A39" w:rsidRDefault="009B7BF5" w:rsidP="00A75DB9">
      <w:pPr>
        <w:autoSpaceDE w:val="0"/>
        <w:autoSpaceDN w:val="0"/>
        <w:adjustRightInd w:val="0"/>
        <w:spacing w:after="0" w:line="480" w:lineRule="auto"/>
        <w:jc w:val="both"/>
        <w:rPr>
          <w:rFonts w:ascii="Comic Sans MS" w:eastAsia="TimesNewRomanPSMT" w:hAnsi="Comic Sans MS" w:cs="Times New Roman"/>
          <w:sz w:val="24"/>
          <w:szCs w:val="24"/>
        </w:rPr>
      </w:pPr>
    </w:p>
    <w:p w14:paraId="15E17800" w14:textId="77777777" w:rsidR="00A75DB9" w:rsidRPr="00A75DB9" w:rsidRDefault="00A75DB9" w:rsidP="00A75DB9">
      <w:pPr>
        <w:autoSpaceDE w:val="0"/>
        <w:autoSpaceDN w:val="0"/>
        <w:adjustRightInd w:val="0"/>
        <w:spacing w:after="0" w:line="480" w:lineRule="auto"/>
        <w:jc w:val="both"/>
        <w:rPr>
          <w:rFonts w:ascii="Comic Sans MS" w:eastAsia="TimesNewRomanPSMT" w:hAnsi="Comic Sans MS" w:cs="Times New Roman"/>
          <w:sz w:val="24"/>
          <w:szCs w:val="24"/>
        </w:rPr>
      </w:pPr>
    </w:p>
    <w:p w14:paraId="29753143" w14:textId="77777777" w:rsidR="00A75DB9" w:rsidRPr="00A75DB9" w:rsidRDefault="00A75DB9" w:rsidP="00A75DB9">
      <w:pPr>
        <w:autoSpaceDE w:val="0"/>
        <w:autoSpaceDN w:val="0"/>
        <w:adjustRightInd w:val="0"/>
        <w:spacing w:after="0" w:line="480" w:lineRule="auto"/>
        <w:jc w:val="both"/>
        <w:rPr>
          <w:rFonts w:ascii="Comic Sans MS" w:eastAsia="TimesNewRomanPSMT" w:hAnsi="Comic Sans MS" w:cs="Times New Roman"/>
          <w:b/>
          <w:sz w:val="24"/>
          <w:szCs w:val="24"/>
        </w:rPr>
      </w:pPr>
    </w:p>
    <w:p w14:paraId="0FEF8D71"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7411E112"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6CF45224"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740030C7"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465C2C51"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591CFA2A"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47B5F5D3" w14:textId="77777777" w:rsidR="00795D0E" w:rsidRDefault="00795D0E" w:rsidP="00492565">
      <w:pPr>
        <w:autoSpaceDE w:val="0"/>
        <w:autoSpaceDN w:val="0"/>
        <w:adjustRightInd w:val="0"/>
        <w:spacing w:after="0" w:line="480" w:lineRule="auto"/>
        <w:ind w:firstLine="720"/>
        <w:jc w:val="both"/>
        <w:rPr>
          <w:rFonts w:ascii="Comic Sans MS" w:eastAsia="TimesNewRomanPSMT" w:hAnsi="Comic Sans MS" w:cs="Times New Roman"/>
          <w:sz w:val="24"/>
          <w:szCs w:val="24"/>
        </w:rPr>
      </w:pPr>
    </w:p>
    <w:p w14:paraId="7454FF98" w14:textId="77777777" w:rsidR="002D6736" w:rsidRDefault="002D6736"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7D532FE5"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7B6163DE"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62412944"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78D90C03"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39AEC806"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013C6E9E"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066C4E1D"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03FD502F" w14:textId="77777777" w:rsidR="006111FD" w:rsidRDefault="006111FD" w:rsidP="009D561B">
      <w:pPr>
        <w:autoSpaceDE w:val="0"/>
        <w:autoSpaceDN w:val="0"/>
        <w:adjustRightInd w:val="0"/>
        <w:spacing w:after="0" w:line="360" w:lineRule="auto"/>
        <w:outlineLvl w:val="0"/>
        <w:rPr>
          <w:rFonts w:ascii="Comic Sans MS" w:eastAsia="TimesNewRomanPSMT" w:hAnsi="Comic Sans MS" w:cs="Times New Roman"/>
          <w:sz w:val="24"/>
          <w:szCs w:val="24"/>
        </w:rPr>
      </w:pPr>
    </w:p>
    <w:p w14:paraId="1C5A1823" w14:textId="77777777" w:rsidR="00A4288E" w:rsidRPr="002369FC" w:rsidRDefault="00A4288E" w:rsidP="009D561B">
      <w:pPr>
        <w:autoSpaceDE w:val="0"/>
        <w:autoSpaceDN w:val="0"/>
        <w:adjustRightInd w:val="0"/>
        <w:spacing w:after="0" w:line="360" w:lineRule="auto"/>
        <w:outlineLvl w:val="0"/>
        <w:rPr>
          <w:rFonts w:ascii="Comic Sans MS" w:hAnsi="Comic Sans MS" w:cs="Times New Roman"/>
          <w:sz w:val="24"/>
          <w:szCs w:val="24"/>
        </w:rPr>
      </w:pPr>
    </w:p>
    <w:p w14:paraId="7BDE6001" w14:textId="77777777" w:rsidR="0013327D" w:rsidRPr="00C5167D" w:rsidRDefault="0013327D" w:rsidP="001760F1">
      <w:pPr>
        <w:autoSpaceDE w:val="0"/>
        <w:autoSpaceDN w:val="0"/>
        <w:adjustRightInd w:val="0"/>
        <w:spacing w:after="0" w:line="360" w:lineRule="auto"/>
        <w:jc w:val="center"/>
        <w:outlineLvl w:val="0"/>
        <w:rPr>
          <w:rFonts w:ascii="Comic Sans MS" w:hAnsi="Comic Sans MS" w:cs="Times New Roman"/>
          <w:b/>
          <w:sz w:val="24"/>
          <w:szCs w:val="24"/>
          <w:lang w:val="id-ID"/>
        </w:rPr>
      </w:pPr>
      <w:r w:rsidRPr="00C5167D">
        <w:rPr>
          <w:rFonts w:ascii="Comic Sans MS" w:hAnsi="Comic Sans MS" w:cs="Times New Roman"/>
          <w:b/>
          <w:sz w:val="24"/>
          <w:szCs w:val="24"/>
          <w:lang w:val="id-ID"/>
        </w:rPr>
        <w:t>DAFTAR PUSTAKA</w:t>
      </w:r>
    </w:p>
    <w:p w14:paraId="1D15F4E3" w14:textId="77777777" w:rsidR="0013327D" w:rsidRDefault="0013327D" w:rsidP="0013327D">
      <w:pPr>
        <w:autoSpaceDE w:val="0"/>
        <w:autoSpaceDN w:val="0"/>
        <w:adjustRightInd w:val="0"/>
        <w:spacing w:after="0" w:line="360" w:lineRule="auto"/>
        <w:ind w:firstLine="720"/>
        <w:jc w:val="both"/>
        <w:rPr>
          <w:rFonts w:ascii="Comic Sans MS" w:hAnsi="Comic Sans MS" w:cs="Times New Roman"/>
          <w:b/>
          <w:sz w:val="24"/>
          <w:szCs w:val="24"/>
        </w:rPr>
      </w:pPr>
    </w:p>
    <w:p w14:paraId="27F9C90A" w14:textId="77777777" w:rsidR="006111FD" w:rsidRPr="006111FD" w:rsidRDefault="006111FD" w:rsidP="0013327D">
      <w:pPr>
        <w:autoSpaceDE w:val="0"/>
        <w:autoSpaceDN w:val="0"/>
        <w:adjustRightInd w:val="0"/>
        <w:spacing w:after="0" w:line="360" w:lineRule="auto"/>
        <w:ind w:firstLine="720"/>
        <w:jc w:val="both"/>
        <w:rPr>
          <w:rFonts w:ascii="Comic Sans MS" w:hAnsi="Comic Sans MS" w:cs="Times New Roman"/>
          <w:b/>
          <w:sz w:val="24"/>
          <w:szCs w:val="24"/>
        </w:rPr>
      </w:pPr>
    </w:p>
    <w:p w14:paraId="6E6058F1"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As’ad, M. 2003.</w:t>
      </w:r>
      <w:r w:rsidRPr="00C5167D">
        <w:rPr>
          <w:rFonts w:ascii="Comic Sans MS" w:hAnsi="Comic Sans MS" w:cs="Times New Roman"/>
          <w:i/>
          <w:sz w:val="24"/>
          <w:szCs w:val="24"/>
          <w:lang w:val="id-ID"/>
        </w:rPr>
        <w:t xml:space="preserve"> Seri Ilmu Sumber Daya Manusia, Psikologi Industri</w:t>
      </w:r>
      <w:r w:rsidRPr="00C5167D">
        <w:rPr>
          <w:rFonts w:ascii="Comic Sans MS" w:hAnsi="Comic Sans MS" w:cs="Times New Roman"/>
          <w:sz w:val="24"/>
          <w:szCs w:val="24"/>
          <w:lang w:val="id-ID"/>
        </w:rPr>
        <w:t>. Yogyakarta : Penerbit Liberty</w:t>
      </w:r>
    </w:p>
    <w:p w14:paraId="01410366" w14:textId="77777777" w:rsidR="000A75FF" w:rsidRPr="00C5167D" w:rsidRDefault="000A75FF" w:rsidP="0096309B">
      <w:pPr>
        <w:autoSpaceDE w:val="0"/>
        <w:autoSpaceDN w:val="0"/>
        <w:adjustRightInd w:val="0"/>
        <w:spacing w:after="0" w:line="240" w:lineRule="auto"/>
        <w:jc w:val="both"/>
        <w:rPr>
          <w:rFonts w:ascii="Comic Sans MS" w:hAnsi="Comic Sans MS" w:cs="Times New Roman"/>
          <w:sz w:val="24"/>
          <w:szCs w:val="24"/>
          <w:lang w:val="id-ID"/>
        </w:rPr>
      </w:pPr>
    </w:p>
    <w:p w14:paraId="362C1E9F" w14:textId="77777777" w:rsidR="003B5E28" w:rsidRPr="00C5167D" w:rsidRDefault="002B6E27" w:rsidP="00454529">
      <w:pPr>
        <w:autoSpaceDE w:val="0"/>
        <w:autoSpaceDN w:val="0"/>
        <w:adjustRightInd w:val="0"/>
        <w:spacing w:after="0" w:line="240" w:lineRule="auto"/>
        <w:ind w:left="567" w:hanging="567"/>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Ardana</w:t>
      </w:r>
      <w:r w:rsidRPr="00C5167D">
        <w:rPr>
          <w:rFonts w:ascii="Comic Sans MS" w:hAnsi="Comic Sans MS" w:cs="Times New Roman"/>
          <w:sz w:val="24"/>
          <w:szCs w:val="24"/>
          <w:lang w:val="id-ID"/>
        </w:rPr>
        <w:t>, I.K</w:t>
      </w:r>
      <w:r w:rsidRPr="00C5167D">
        <w:rPr>
          <w:rFonts w:ascii="Comic Sans MS" w:hAnsi="Comic Sans MS" w:cs="Times New Roman"/>
          <w:sz w:val="24"/>
          <w:szCs w:val="24"/>
        </w:rPr>
        <w:t xml:space="preserve">, </w:t>
      </w:r>
      <w:r w:rsidRPr="00C5167D">
        <w:rPr>
          <w:rFonts w:ascii="Comic Sans MS" w:hAnsi="Comic Sans MS" w:cs="Times New Roman"/>
          <w:sz w:val="24"/>
          <w:szCs w:val="24"/>
          <w:lang w:val="id-ID"/>
        </w:rPr>
        <w:t>Mujiati, N.W.,</w:t>
      </w:r>
      <w:r w:rsidRPr="00C5167D">
        <w:rPr>
          <w:rFonts w:ascii="Comic Sans MS" w:hAnsi="Comic Sans MS" w:cs="Times New Roman"/>
          <w:sz w:val="24"/>
          <w:szCs w:val="24"/>
        </w:rPr>
        <w:t xml:space="preserve"> </w:t>
      </w:r>
      <w:r w:rsidRPr="00C5167D">
        <w:rPr>
          <w:rFonts w:ascii="Comic Sans MS" w:hAnsi="Comic Sans MS" w:cs="Times New Roman"/>
          <w:sz w:val="24"/>
          <w:szCs w:val="24"/>
          <w:lang w:val="id-ID"/>
        </w:rPr>
        <w:t>&amp;</w:t>
      </w:r>
      <w:r w:rsidR="003D7D58" w:rsidRPr="00C5167D">
        <w:rPr>
          <w:rFonts w:ascii="Comic Sans MS" w:hAnsi="Comic Sans MS" w:cs="Times New Roman"/>
          <w:sz w:val="24"/>
          <w:szCs w:val="24"/>
        </w:rPr>
        <w:t xml:space="preserve"> Utama</w:t>
      </w:r>
      <w:r w:rsidRPr="00C5167D">
        <w:rPr>
          <w:rFonts w:ascii="Comic Sans MS" w:hAnsi="Comic Sans MS" w:cs="Times New Roman"/>
          <w:sz w:val="24"/>
          <w:szCs w:val="24"/>
          <w:lang w:val="id-ID"/>
        </w:rPr>
        <w:t>, I.W.M</w:t>
      </w:r>
      <w:r w:rsidR="003D7D58" w:rsidRPr="00C5167D">
        <w:rPr>
          <w:rFonts w:ascii="Comic Sans MS" w:hAnsi="Comic Sans MS" w:cs="Times New Roman"/>
          <w:sz w:val="24"/>
          <w:szCs w:val="24"/>
        </w:rPr>
        <w:t>. 2011.</w:t>
      </w:r>
      <w:proofErr w:type="gramEnd"/>
      <w:r w:rsidR="003D7D58" w:rsidRPr="00C5167D">
        <w:rPr>
          <w:rFonts w:ascii="Comic Sans MS" w:hAnsi="Comic Sans MS" w:cs="Times New Roman"/>
          <w:sz w:val="24"/>
          <w:szCs w:val="24"/>
        </w:rPr>
        <w:t xml:space="preserve"> </w:t>
      </w:r>
      <w:r w:rsidR="003D7D58" w:rsidRPr="00C5167D">
        <w:rPr>
          <w:rFonts w:ascii="Comic Sans MS" w:hAnsi="Comic Sans MS" w:cs="Times New Roman"/>
          <w:i/>
          <w:iCs/>
          <w:sz w:val="24"/>
          <w:szCs w:val="24"/>
        </w:rPr>
        <w:t>Manajemen Sumber Daya Manusia</w:t>
      </w:r>
      <w:r w:rsidR="003D7D58" w:rsidRPr="00C5167D">
        <w:rPr>
          <w:rFonts w:ascii="Comic Sans MS" w:hAnsi="Comic Sans MS" w:cs="Times New Roman"/>
          <w:sz w:val="24"/>
          <w:szCs w:val="24"/>
        </w:rPr>
        <w:t xml:space="preserve">, </w:t>
      </w:r>
      <w:r w:rsidR="003D7D58" w:rsidRPr="00C5167D">
        <w:rPr>
          <w:rFonts w:ascii="Comic Sans MS" w:hAnsi="Comic Sans MS" w:cs="Times New Roman"/>
          <w:i/>
          <w:iCs/>
          <w:sz w:val="24"/>
          <w:szCs w:val="24"/>
        </w:rPr>
        <w:t>Edisi Pertama</w:t>
      </w:r>
      <w:r w:rsidR="003D7D58" w:rsidRPr="00C5167D">
        <w:rPr>
          <w:rFonts w:ascii="Comic Sans MS" w:hAnsi="Comic Sans MS" w:cs="Times New Roman"/>
          <w:sz w:val="24"/>
          <w:szCs w:val="24"/>
        </w:rPr>
        <w:t>. Yogyakarta: Graha Ilmu.</w:t>
      </w:r>
    </w:p>
    <w:p w14:paraId="559F86F0" w14:textId="77777777" w:rsidR="00CB2C88" w:rsidRPr="00C5167D" w:rsidRDefault="00CB2C88" w:rsidP="00454529">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64088DEF" w14:textId="6F243C59" w:rsidR="00CB2C88" w:rsidRPr="00C5167D" w:rsidRDefault="003F2340" w:rsidP="001760F1">
      <w:pPr>
        <w:pStyle w:val="BodyTextIndent"/>
        <w:spacing w:line="240" w:lineRule="auto"/>
        <w:ind w:left="425" w:hanging="425"/>
        <w:jc w:val="both"/>
        <w:outlineLvl w:val="0"/>
        <w:rPr>
          <w:rFonts w:ascii="Comic Sans MS" w:eastAsia="Calibri" w:hAnsi="Comic Sans MS" w:cs="Times New Roman"/>
          <w:iCs/>
          <w:sz w:val="24"/>
          <w:szCs w:val="24"/>
        </w:rPr>
      </w:pPr>
      <w:r>
        <w:rPr>
          <w:rFonts w:ascii="Comic Sans MS" w:hAnsi="Comic Sans MS" w:cs="Times New Roman"/>
          <w:iCs/>
          <w:sz w:val="24"/>
          <w:szCs w:val="24"/>
        </w:rPr>
        <w:t>Azwar, S. 2012</w:t>
      </w:r>
      <w:r w:rsidR="00CB2C88" w:rsidRPr="00C5167D">
        <w:rPr>
          <w:rFonts w:ascii="Comic Sans MS" w:eastAsia="Calibri" w:hAnsi="Comic Sans MS" w:cs="Times New Roman"/>
          <w:iCs/>
          <w:sz w:val="24"/>
          <w:szCs w:val="24"/>
        </w:rPr>
        <w:t xml:space="preserve">. </w:t>
      </w:r>
      <w:r w:rsidR="00CB2C88" w:rsidRPr="00C5167D">
        <w:rPr>
          <w:rFonts w:ascii="Comic Sans MS" w:eastAsia="Calibri" w:hAnsi="Comic Sans MS" w:cs="Times New Roman"/>
          <w:i/>
          <w:sz w:val="24"/>
          <w:szCs w:val="24"/>
        </w:rPr>
        <w:t>Penyusunan Skala Psikologi</w:t>
      </w:r>
      <w:r w:rsidR="00CB2C88" w:rsidRPr="00C5167D">
        <w:rPr>
          <w:rFonts w:ascii="Comic Sans MS" w:eastAsia="Calibri" w:hAnsi="Comic Sans MS" w:cs="Times New Roman"/>
          <w:iCs/>
          <w:sz w:val="24"/>
          <w:szCs w:val="24"/>
        </w:rPr>
        <w:t xml:space="preserve">. </w:t>
      </w:r>
      <w:proofErr w:type="gramStart"/>
      <w:r w:rsidR="00CB2C88" w:rsidRPr="00C5167D">
        <w:rPr>
          <w:rFonts w:ascii="Comic Sans MS" w:eastAsia="Calibri" w:hAnsi="Comic Sans MS" w:cs="Times New Roman"/>
          <w:iCs/>
          <w:sz w:val="24"/>
          <w:szCs w:val="24"/>
        </w:rPr>
        <w:t>Yogyakarta :</w:t>
      </w:r>
      <w:proofErr w:type="gramEnd"/>
      <w:r w:rsidR="00CB2C88" w:rsidRPr="00C5167D">
        <w:rPr>
          <w:rFonts w:ascii="Comic Sans MS" w:eastAsia="Calibri" w:hAnsi="Comic Sans MS" w:cs="Times New Roman"/>
          <w:iCs/>
          <w:sz w:val="24"/>
          <w:szCs w:val="24"/>
        </w:rPr>
        <w:t xml:space="preserve"> Pustaka Pelajar</w:t>
      </w:r>
    </w:p>
    <w:p w14:paraId="373A077B" w14:textId="77777777" w:rsidR="00CB2C88" w:rsidRPr="00C5167D" w:rsidRDefault="00CB2C88" w:rsidP="00CB2C88">
      <w:pPr>
        <w:pStyle w:val="BodyTextIndent"/>
        <w:spacing w:line="240" w:lineRule="auto"/>
        <w:ind w:left="425" w:hanging="425"/>
        <w:jc w:val="both"/>
        <w:rPr>
          <w:rFonts w:ascii="Comic Sans MS" w:eastAsia="Calibri" w:hAnsi="Comic Sans MS" w:cs="Times New Roman"/>
          <w:iCs/>
          <w:sz w:val="24"/>
          <w:szCs w:val="24"/>
        </w:rPr>
      </w:pPr>
    </w:p>
    <w:p w14:paraId="483DC49D" w14:textId="77777777" w:rsidR="00CB2C88" w:rsidRDefault="00CB2C88" w:rsidP="001760F1">
      <w:pPr>
        <w:pStyle w:val="BodyTextIndent"/>
        <w:spacing w:line="240" w:lineRule="auto"/>
        <w:ind w:left="425" w:hanging="425"/>
        <w:jc w:val="both"/>
        <w:outlineLvl w:val="0"/>
        <w:rPr>
          <w:rFonts w:ascii="Comic Sans MS" w:eastAsia="Calibri" w:hAnsi="Comic Sans MS" w:cs="Times New Roman"/>
          <w:iCs/>
          <w:sz w:val="24"/>
          <w:szCs w:val="24"/>
        </w:rPr>
      </w:pPr>
      <w:r w:rsidRPr="00C5167D">
        <w:rPr>
          <w:rFonts w:ascii="Comic Sans MS" w:hAnsi="Comic Sans MS" w:cs="Times New Roman"/>
          <w:iCs/>
          <w:sz w:val="24"/>
          <w:szCs w:val="24"/>
        </w:rPr>
        <w:t>Azwar, S. 2005</w:t>
      </w:r>
      <w:r w:rsidRPr="00C5167D">
        <w:rPr>
          <w:rFonts w:ascii="Comic Sans MS" w:eastAsia="Calibri" w:hAnsi="Comic Sans MS" w:cs="Times New Roman"/>
          <w:iCs/>
          <w:sz w:val="24"/>
          <w:szCs w:val="24"/>
        </w:rPr>
        <w:t xml:space="preserve">. </w:t>
      </w:r>
      <w:r w:rsidRPr="00C5167D">
        <w:rPr>
          <w:rFonts w:ascii="Comic Sans MS" w:eastAsia="Calibri" w:hAnsi="Comic Sans MS" w:cs="Times New Roman"/>
          <w:i/>
          <w:sz w:val="24"/>
          <w:szCs w:val="24"/>
        </w:rPr>
        <w:t>Tes Prestasi</w:t>
      </w:r>
      <w:r w:rsidRPr="00C5167D">
        <w:rPr>
          <w:rFonts w:ascii="Comic Sans MS" w:eastAsia="Calibri" w:hAnsi="Comic Sans MS" w:cs="Times New Roman"/>
          <w:iCs/>
          <w:sz w:val="24"/>
          <w:szCs w:val="24"/>
        </w:rPr>
        <w:t xml:space="preserve">. </w:t>
      </w:r>
      <w:proofErr w:type="gramStart"/>
      <w:r w:rsidRPr="00C5167D">
        <w:rPr>
          <w:rFonts w:ascii="Comic Sans MS" w:eastAsia="Calibri" w:hAnsi="Comic Sans MS" w:cs="Times New Roman"/>
          <w:iCs/>
          <w:sz w:val="24"/>
          <w:szCs w:val="24"/>
        </w:rPr>
        <w:t>Yogyakarta :</w:t>
      </w:r>
      <w:proofErr w:type="gramEnd"/>
      <w:r w:rsidRPr="00C5167D">
        <w:rPr>
          <w:rFonts w:ascii="Comic Sans MS" w:eastAsia="Calibri" w:hAnsi="Comic Sans MS" w:cs="Times New Roman"/>
          <w:iCs/>
          <w:sz w:val="24"/>
          <w:szCs w:val="24"/>
        </w:rPr>
        <w:t xml:space="preserve"> Pustaka Pelajar</w:t>
      </w:r>
    </w:p>
    <w:p w14:paraId="56550F16" w14:textId="77777777" w:rsidR="00163CE1" w:rsidRDefault="00163CE1" w:rsidP="001760F1">
      <w:pPr>
        <w:pStyle w:val="BodyTextIndent"/>
        <w:spacing w:line="240" w:lineRule="auto"/>
        <w:ind w:left="425" w:hanging="425"/>
        <w:jc w:val="both"/>
        <w:outlineLvl w:val="0"/>
        <w:rPr>
          <w:rFonts w:ascii="Comic Sans MS" w:eastAsia="Calibri" w:hAnsi="Comic Sans MS" w:cs="Times New Roman"/>
          <w:iCs/>
          <w:sz w:val="24"/>
          <w:szCs w:val="24"/>
        </w:rPr>
      </w:pPr>
    </w:p>
    <w:p w14:paraId="7DEE4572" w14:textId="38EB2A5D" w:rsidR="009A35F5" w:rsidRPr="009A35F5" w:rsidRDefault="00163CE1" w:rsidP="009A35F5">
      <w:pPr>
        <w:pStyle w:val="BodyTextIndent"/>
        <w:spacing w:line="240" w:lineRule="auto"/>
        <w:ind w:left="425" w:hanging="425"/>
        <w:jc w:val="both"/>
        <w:outlineLvl w:val="0"/>
        <w:rPr>
          <w:rFonts w:ascii="Comic Sans MS" w:eastAsia="Calibri" w:hAnsi="Comic Sans MS" w:cs="Times New Roman"/>
          <w:iCs/>
          <w:sz w:val="24"/>
          <w:szCs w:val="24"/>
        </w:rPr>
      </w:pPr>
      <w:r>
        <w:rPr>
          <w:rFonts w:ascii="Comic Sans MS" w:eastAsia="Calibri" w:hAnsi="Comic Sans MS" w:cs="Times New Roman"/>
          <w:iCs/>
          <w:sz w:val="24"/>
          <w:szCs w:val="24"/>
        </w:rPr>
        <w:t xml:space="preserve">Azwar, S. 2012. </w:t>
      </w:r>
      <w:r>
        <w:rPr>
          <w:rFonts w:ascii="Comic Sans MS" w:eastAsia="Calibri" w:hAnsi="Comic Sans MS" w:cs="Times New Roman"/>
          <w:i/>
          <w:iCs/>
          <w:sz w:val="24"/>
          <w:szCs w:val="24"/>
        </w:rPr>
        <w:t>Metode Penelitian</w:t>
      </w:r>
      <w:r>
        <w:rPr>
          <w:rFonts w:ascii="Comic Sans MS" w:eastAsia="Calibri" w:hAnsi="Comic Sans MS" w:cs="Times New Roman"/>
          <w:iCs/>
          <w:sz w:val="24"/>
          <w:szCs w:val="24"/>
        </w:rPr>
        <w:t xml:space="preserve">. </w:t>
      </w:r>
      <w:proofErr w:type="gramStart"/>
      <w:r w:rsidRPr="00C5167D">
        <w:rPr>
          <w:rFonts w:ascii="Comic Sans MS" w:eastAsia="Calibri" w:hAnsi="Comic Sans MS" w:cs="Times New Roman"/>
          <w:iCs/>
          <w:sz w:val="24"/>
          <w:szCs w:val="24"/>
        </w:rPr>
        <w:t>Yogyakarta :</w:t>
      </w:r>
      <w:proofErr w:type="gramEnd"/>
      <w:r w:rsidRPr="00C5167D">
        <w:rPr>
          <w:rFonts w:ascii="Comic Sans MS" w:eastAsia="Calibri" w:hAnsi="Comic Sans MS" w:cs="Times New Roman"/>
          <w:iCs/>
          <w:sz w:val="24"/>
          <w:szCs w:val="24"/>
        </w:rPr>
        <w:t xml:space="preserve"> Pustaka Pelajar</w:t>
      </w:r>
    </w:p>
    <w:p w14:paraId="1BC2B4DF" w14:textId="77777777" w:rsidR="000D7065" w:rsidRPr="00D042FA" w:rsidRDefault="000D7065" w:rsidP="00D042FA">
      <w:pPr>
        <w:pStyle w:val="BodyTextIndent"/>
        <w:spacing w:line="240" w:lineRule="auto"/>
        <w:ind w:left="0"/>
        <w:jc w:val="both"/>
        <w:rPr>
          <w:rFonts w:ascii="Comic Sans MS" w:eastAsia="Calibri" w:hAnsi="Comic Sans MS" w:cs="Times New Roman"/>
          <w:iCs/>
          <w:sz w:val="24"/>
          <w:szCs w:val="24"/>
        </w:rPr>
      </w:pPr>
    </w:p>
    <w:p w14:paraId="17A17EAB" w14:textId="7B5012F2" w:rsidR="000D7065" w:rsidRPr="00C5167D" w:rsidRDefault="000D7065" w:rsidP="000D7065">
      <w:pPr>
        <w:spacing w:line="240" w:lineRule="auto"/>
        <w:ind w:left="709" w:hanging="709"/>
        <w:jc w:val="both"/>
        <w:rPr>
          <w:rFonts w:ascii="Comic Sans MS" w:hAnsi="Comic Sans MS" w:cs="Times New Roman"/>
          <w:sz w:val="24"/>
          <w:szCs w:val="24"/>
          <w:lang w:val="id-ID"/>
        </w:rPr>
      </w:pPr>
      <w:r w:rsidRPr="00C5167D">
        <w:rPr>
          <w:rFonts w:ascii="Comic Sans MS" w:hAnsi="Comic Sans MS" w:cs="Times New Roman"/>
          <w:sz w:val="24"/>
          <w:szCs w:val="24"/>
        </w:rPr>
        <w:t xml:space="preserve">Danim, S. 2000. </w:t>
      </w:r>
      <w:proofErr w:type="gramStart"/>
      <w:r w:rsidRPr="00C5167D">
        <w:rPr>
          <w:rFonts w:ascii="Comic Sans MS" w:hAnsi="Comic Sans MS" w:cs="Times New Roman"/>
          <w:i/>
          <w:sz w:val="24"/>
          <w:szCs w:val="24"/>
        </w:rPr>
        <w:t>Metode Penelitian untuk Ilmu-ilmu Perilaku</w:t>
      </w:r>
      <w:r w:rsidRPr="00C5167D">
        <w:rPr>
          <w:rFonts w:ascii="Comic Sans MS" w:hAnsi="Comic Sans MS" w:cs="Times New Roman"/>
          <w:sz w:val="24"/>
          <w:szCs w:val="24"/>
        </w:rPr>
        <w:t>.</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Jakarta :</w:t>
      </w:r>
      <w:proofErr w:type="gramEnd"/>
      <w:r w:rsidRPr="00C5167D">
        <w:rPr>
          <w:rFonts w:ascii="Comic Sans MS" w:hAnsi="Comic Sans MS" w:cs="Times New Roman"/>
          <w:sz w:val="24"/>
          <w:szCs w:val="24"/>
        </w:rPr>
        <w:t xml:space="preserve"> Bumi Aksara </w:t>
      </w:r>
    </w:p>
    <w:p w14:paraId="29852DAE" w14:textId="77777777" w:rsidR="003D7D58" w:rsidRPr="00C5167D" w:rsidRDefault="003D7D58" w:rsidP="000D7065">
      <w:pPr>
        <w:autoSpaceDE w:val="0"/>
        <w:autoSpaceDN w:val="0"/>
        <w:adjustRightInd w:val="0"/>
        <w:spacing w:after="0" w:line="240" w:lineRule="auto"/>
        <w:jc w:val="both"/>
        <w:rPr>
          <w:rFonts w:ascii="Comic Sans MS" w:hAnsi="Comic Sans MS" w:cs="Times New Roman"/>
          <w:sz w:val="24"/>
          <w:szCs w:val="24"/>
          <w:lang w:val="id-ID"/>
        </w:rPr>
      </w:pPr>
    </w:p>
    <w:p w14:paraId="75363197" w14:textId="77777777" w:rsidR="003B0DE6" w:rsidRPr="00C5167D" w:rsidRDefault="002E607B"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Dessler, G</w:t>
      </w:r>
      <w:r w:rsidR="003B0DE6" w:rsidRPr="00C5167D">
        <w:rPr>
          <w:rFonts w:ascii="Comic Sans MS" w:hAnsi="Comic Sans MS" w:cs="Times New Roman"/>
          <w:sz w:val="24"/>
          <w:szCs w:val="24"/>
          <w:lang w:val="id-ID"/>
        </w:rPr>
        <w:t>.</w:t>
      </w:r>
      <w:r w:rsidR="00837354" w:rsidRPr="00C5167D">
        <w:rPr>
          <w:rFonts w:ascii="Comic Sans MS" w:hAnsi="Comic Sans MS" w:cs="Times New Roman"/>
          <w:sz w:val="24"/>
          <w:szCs w:val="24"/>
          <w:lang w:val="id-ID"/>
        </w:rPr>
        <w:t xml:space="preserve"> 1997. </w:t>
      </w:r>
      <w:r w:rsidR="00837354" w:rsidRPr="00C5167D">
        <w:rPr>
          <w:rFonts w:ascii="Comic Sans MS" w:hAnsi="Comic Sans MS" w:cs="Times New Roman"/>
          <w:i/>
          <w:sz w:val="24"/>
          <w:szCs w:val="24"/>
          <w:lang w:val="id-ID"/>
        </w:rPr>
        <w:t>Human Resource Management</w:t>
      </w:r>
      <w:r w:rsidR="00837354" w:rsidRPr="00C5167D">
        <w:rPr>
          <w:rFonts w:ascii="Comic Sans MS" w:hAnsi="Comic Sans MS" w:cs="Times New Roman"/>
          <w:sz w:val="24"/>
          <w:szCs w:val="24"/>
          <w:lang w:val="id-ID"/>
        </w:rPr>
        <w:t xml:space="preserve">. </w:t>
      </w:r>
      <w:r w:rsidR="00837354" w:rsidRPr="00C5167D">
        <w:rPr>
          <w:rFonts w:ascii="Comic Sans MS" w:hAnsi="Comic Sans MS" w:cs="Times New Roman"/>
          <w:i/>
          <w:sz w:val="24"/>
          <w:szCs w:val="24"/>
          <w:lang w:val="id-ID"/>
        </w:rPr>
        <w:t>7th Edition</w:t>
      </w:r>
      <w:r w:rsidR="00837354" w:rsidRPr="00C5167D">
        <w:rPr>
          <w:rFonts w:ascii="Comic Sans MS" w:hAnsi="Comic Sans MS" w:cs="Times New Roman"/>
          <w:sz w:val="24"/>
          <w:szCs w:val="24"/>
          <w:lang w:val="id-ID"/>
        </w:rPr>
        <w:t>. New Jersey : Prentice Hall Inc.</w:t>
      </w:r>
      <w:r w:rsidR="003B0DE6" w:rsidRPr="00C5167D">
        <w:rPr>
          <w:rFonts w:ascii="Comic Sans MS" w:hAnsi="Comic Sans MS" w:cs="Times New Roman"/>
          <w:sz w:val="24"/>
          <w:szCs w:val="24"/>
          <w:lang w:val="id-ID"/>
        </w:rPr>
        <w:t xml:space="preserve"> </w:t>
      </w:r>
    </w:p>
    <w:p w14:paraId="5B4F1A5E" w14:textId="69D92396" w:rsidR="00A53BC8" w:rsidRPr="006D7BEA" w:rsidRDefault="009D6E03" w:rsidP="006D7BEA">
      <w:pPr>
        <w:autoSpaceDE w:val="0"/>
        <w:autoSpaceDN w:val="0"/>
        <w:adjustRightInd w:val="0"/>
        <w:spacing w:after="0" w:line="240" w:lineRule="auto"/>
        <w:jc w:val="both"/>
        <w:rPr>
          <w:rFonts w:ascii="Comic Sans MS" w:hAnsi="Comic Sans MS" w:cs="Times New Roman"/>
          <w:sz w:val="24"/>
          <w:szCs w:val="24"/>
        </w:rPr>
      </w:pPr>
      <w:r w:rsidRPr="00C5167D">
        <w:rPr>
          <w:rFonts w:ascii="Comic Sans MS" w:hAnsi="Comic Sans MS" w:cs="Times New Roman"/>
          <w:sz w:val="24"/>
          <w:szCs w:val="24"/>
        </w:rPr>
        <w:t>.</w:t>
      </w:r>
    </w:p>
    <w:p w14:paraId="04B37878" w14:textId="77777777" w:rsidR="00A53BC8" w:rsidRPr="00C5167D" w:rsidRDefault="00A53BC8"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Goodwin, C.J. 2005. </w:t>
      </w:r>
      <w:r w:rsidRPr="00C5167D">
        <w:rPr>
          <w:rFonts w:ascii="Comic Sans MS" w:hAnsi="Comic Sans MS" w:cs="Times New Roman"/>
          <w:i/>
          <w:sz w:val="24"/>
          <w:szCs w:val="24"/>
          <w:lang w:val="id-ID"/>
        </w:rPr>
        <w:t>Research In Psychology : Methods and Design (4th Ed)</w:t>
      </w:r>
      <w:r w:rsidRPr="00C5167D">
        <w:rPr>
          <w:rFonts w:ascii="Comic Sans MS" w:hAnsi="Comic Sans MS" w:cs="Times New Roman"/>
          <w:sz w:val="24"/>
          <w:szCs w:val="24"/>
          <w:lang w:val="id-ID"/>
        </w:rPr>
        <w:t>. USA : John Wiley &amp; Sons, Inc.</w:t>
      </w:r>
    </w:p>
    <w:p w14:paraId="742151C8" w14:textId="77777777" w:rsidR="00506B1F" w:rsidRPr="00C5167D" w:rsidRDefault="00506B1F"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3D4B5CB8" w14:textId="77777777" w:rsidR="00506B1F" w:rsidRPr="00C5167D" w:rsidRDefault="00506B1F" w:rsidP="001760F1">
      <w:pPr>
        <w:autoSpaceDE w:val="0"/>
        <w:autoSpaceDN w:val="0"/>
        <w:adjustRightInd w:val="0"/>
        <w:spacing w:after="0" w:line="240" w:lineRule="auto"/>
        <w:ind w:left="567" w:hanging="567"/>
        <w:jc w:val="both"/>
        <w:outlineLvl w:val="0"/>
        <w:rPr>
          <w:rFonts w:ascii="Comic Sans MS" w:hAnsi="Comic Sans MS" w:cs="Times New Roman"/>
          <w:i/>
          <w:sz w:val="24"/>
          <w:szCs w:val="24"/>
          <w:lang w:val="id-ID"/>
        </w:rPr>
      </w:pPr>
      <w:r w:rsidRPr="00C5167D">
        <w:rPr>
          <w:rFonts w:ascii="Comic Sans MS" w:hAnsi="Comic Sans MS" w:cs="Times New Roman"/>
          <w:sz w:val="24"/>
          <w:szCs w:val="24"/>
          <w:lang w:val="id-ID"/>
        </w:rPr>
        <w:t xml:space="preserve">Hadi, S. 2000. </w:t>
      </w:r>
      <w:r w:rsidR="00C42A22" w:rsidRPr="00C5167D">
        <w:rPr>
          <w:rFonts w:ascii="Comic Sans MS" w:eastAsia="Calibri" w:hAnsi="Comic Sans MS" w:cs="Times New Roman"/>
          <w:i/>
          <w:sz w:val="24"/>
          <w:szCs w:val="24"/>
        </w:rPr>
        <w:t>Metodologi Research</w:t>
      </w:r>
      <w:r w:rsidR="00C42A22" w:rsidRPr="00C5167D">
        <w:rPr>
          <w:rFonts w:ascii="Comic Sans MS" w:eastAsia="Calibri" w:hAnsi="Comic Sans MS" w:cs="Times New Roman"/>
          <w:i/>
          <w:iCs/>
          <w:sz w:val="24"/>
          <w:szCs w:val="24"/>
        </w:rPr>
        <w:t xml:space="preserve"> </w:t>
      </w:r>
      <w:r w:rsidR="00C42A22" w:rsidRPr="00C5167D">
        <w:rPr>
          <w:rFonts w:ascii="Comic Sans MS" w:eastAsia="Calibri" w:hAnsi="Comic Sans MS" w:cs="Times New Roman"/>
          <w:i/>
          <w:sz w:val="24"/>
          <w:szCs w:val="24"/>
        </w:rPr>
        <w:t>(Jilid 1</w:t>
      </w:r>
      <w:proofErr w:type="gramStart"/>
      <w:r w:rsidR="00C42A22" w:rsidRPr="00C5167D">
        <w:rPr>
          <w:rFonts w:ascii="Comic Sans MS" w:eastAsia="Calibri" w:hAnsi="Comic Sans MS" w:cs="Times New Roman"/>
          <w:i/>
          <w:sz w:val="24"/>
          <w:szCs w:val="24"/>
        </w:rPr>
        <w:t>,2,3,4</w:t>
      </w:r>
      <w:proofErr w:type="gramEnd"/>
      <w:r w:rsidR="00C42A22" w:rsidRPr="00C5167D">
        <w:rPr>
          <w:rFonts w:ascii="Comic Sans MS" w:eastAsia="Calibri" w:hAnsi="Comic Sans MS" w:cs="Times New Roman"/>
          <w:i/>
          <w:sz w:val="24"/>
          <w:szCs w:val="24"/>
        </w:rPr>
        <w:t>)</w:t>
      </w:r>
      <w:r w:rsidR="00C42A22" w:rsidRPr="00C5167D">
        <w:rPr>
          <w:rFonts w:ascii="Comic Sans MS" w:eastAsia="Calibri" w:hAnsi="Comic Sans MS" w:cs="Times New Roman"/>
          <w:iCs/>
          <w:sz w:val="24"/>
          <w:szCs w:val="24"/>
        </w:rPr>
        <w:t xml:space="preserve">. </w:t>
      </w:r>
      <w:proofErr w:type="gramStart"/>
      <w:r w:rsidR="00C42A22" w:rsidRPr="00C5167D">
        <w:rPr>
          <w:rFonts w:ascii="Comic Sans MS" w:eastAsia="Calibri" w:hAnsi="Comic Sans MS" w:cs="Times New Roman"/>
          <w:iCs/>
          <w:sz w:val="24"/>
          <w:szCs w:val="24"/>
        </w:rPr>
        <w:t>Yogyakarta :</w:t>
      </w:r>
      <w:proofErr w:type="gramEnd"/>
      <w:r w:rsidR="00C42A22" w:rsidRPr="00C5167D">
        <w:rPr>
          <w:rFonts w:ascii="Comic Sans MS" w:eastAsia="Calibri" w:hAnsi="Comic Sans MS" w:cs="Times New Roman"/>
          <w:iCs/>
          <w:sz w:val="24"/>
          <w:szCs w:val="24"/>
        </w:rPr>
        <w:t xml:space="preserve"> Penerbit Andi</w:t>
      </w:r>
    </w:p>
    <w:p w14:paraId="0F30CA73" w14:textId="77777777" w:rsidR="009D6E03" w:rsidRPr="00C5167D" w:rsidRDefault="009D6E03"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5DD35BD1"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Handoko, T.H. 2014. </w:t>
      </w:r>
      <w:r w:rsidRPr="00C5167D">
        <w:rPr>
          <w:rFonts w:ascii="Comic Sans MS" w:hAnsi="Comic Sans MS" w:cs="Times New Roman"/>
          <w:i/>
          <w:iCs/>
          <w:sz w:val="24"/>
          <w:szCs w:val="24"/>
          <w:lang w:val="id-ID"/>
        </w:rPr>
        <w:t>Manajemen Personalia &amp; Sumberdaya Manusia</w:t>
      </w:r>
      <w:r w:rsidRPr="00C5167D">
        <w:rPr>
          <w:rFonts w:ascii="Comic Sans MS" w:hAnsi="Comic Sans MS" w:cs="Times New Roman"/>
          <w:sz w:val="24"/>
          <w:szCs w:val="24"/>
          <w:lang w:val="id-ID"/>
        </w:rPr>
        <w:t>. Yogyakarta : BPFE.</w:t>
      </w:r>
    </w:p>
    <w:p w14:paraId="10764A0E" w14:textId="77777777" w:rsidR="003D7D58" w:rsidRPr="00C5167D" w:rsidRDefault="003D7D58"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2503A87F" w14:textId="77777777" w:rsidR="003D7D58" w:rsidRPr="00C5167D" w:rsidRDefault="003D7D58"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Kadarisman.</w:t>
      </w:r>
      <w:proofErr w:type="gramEnd"/>
      <w:r w:rsidRPr="00C5167D">
        <w:rPr>
          <w:rFonts w:ascii="Comic Sans MS" w:hAnsi="Comic Sans MS" w:cs="Times New Roman"/>
          <w:sz w:val="24"/>
          <w:szCs w:val="24"/>
        </w:rPr>
        <w:t xml:space="preserve"> 2012. </w:t>
      </w:r>
      <w:r w:rsidRPr="00C5167D">
        <w:rPr>
          <w:rFonts w:ascii="Comic Sans MS" w:hAnsi="Comic Sans MS" w:cs="Times New Roman"/>
          <w:i/>
          <w:iCs/>
          <w:sz w:val="24"/>
          <w:szCs w:val="24"/>
        </w:rPr>
        <w:t>Manajemen Pengambangan Sumber Daya Manusia</w:t>
      </w:r>
      <w:r w:rsidRPr="00C5167D">
        <w:rPr>
          <w:rFonts w:ascii="Comic Sans MS" w:hAnsi="Comic Sans MS" w:cs="Times New Roman"/>
          <w:sz w:val="24"/>
          <w:szCs w:val="24"/>
        </w:rPr>
        <w:t>. Jakarta: Raja</w:t>
      </w:r>
      <w:r w:rsidR="008B01D8" w:rsidRPr="00C5167D">
        <w:rPr>
          <w:rFonts w:ascii="Comic Sans MS" w:hAnsi="Comic Sans MS" w:cs="Times New Roman"/>
          <w:sz w:val="24"/>
          <w:szCs w:val="24"/>
          <w:lang w:val="id-ID"/>
        </w:rPr>
        <w:t xml:space="preserve"> G</w:t>
      </w:r>
      <w:r w:rsidRPr="00C5167D">
        <w:rPr>
          <w:rFonts w:ascii="Comic Sans MS" w:hAnsi="Comic Sans MS" w:cs="Times New Roman"/>
          <w:sz w:val="24"/>
          <w:szCs w:val="24"/>
        </w:rPr>
        <w:t>rafindo Persada.</w:t>
      </w:r>
    </w:p>
    <w:p w14:paraId="1863C676" w14:textId="77777777" w:rsidR="003B0DE6" w:rsidRPr="00C5167D" w:rsidRDefault="003B0DE6" w:rsidP="00204A3A">
      <w:pPr>
        <w:autoSpaceDE w:val="0"/>
        <w:autoSpaceDN w:val="0"/>
        <w:adjustRightInd w:val="0"/>
        <w:spacing w:after="0" w:line="240" w:lineRule="auto"/>
        <w:jc w:val="both"/>
        <w:rPr>
          <w:rFonts w:ascii="Comic Sans MS" w:hAnsi="Comic Sans MS" w:cs="Times New Roman"/>
          <w:sz w:val="24"/>
          <w:szCs w:val="24"/>
          <w:lang w:val="id-ID"/>
        </w:rPr>
      </w:pPr>
    </w:p>
    <w:p w14:paraId="46C16ACB" w14:textId="77777777" w:rsidR="003B0DE6" w:rsidRDefault="003B0DE6" w:rsidP="00204A3A">
      <w:pPr>
        <w:autoSpaceDE w:val="0"/>
        <w:autoSpaceDN w:val="0"/>
        <w:adjustRightInd w:val="0"/>
        <w:spacing w:after="0" w:line="240" w:lineRule="auto"/>
        <w:ind w:left="567" w:hanging="567"/>
        <w:jc w:val="both"/>
        <w:rPr>
          <w:rFonts w:ascii="Comic Sans MS" w:hAnsi="Comic Sans MS" w:cs="Times New Roman"/>
          <w:sz w:val="24"/>
          <w:szCs w:val="24"/>
        </w:rPr>
      </w:pPr>
      <w:r w:rsidRPr="00C5167D">
        <w:rPr>
          <w:rFonts w:ascii="Comic Sans MS" w:hAnsi="Comic Sans MS" w:cs="Times New Roman"/>
          <w:sz w:val="24"/>
          <w:szCs w:val="24"/>
          <w:lang w:val="id-ID"/>
        </w:rPr>
        <w:t>Kurniati, W. O., Nurtjahjanti, H.,</w:t>
      </w:r>
      <w:r w:rsidR="002B6E27" w:rsidRPr="00C5167D">
        <w:rPr>
          <w:rFonts w:ascii="Comic Sans MS" w:hAnsi="Comic Sans MS" w:cs="Times New Roman"/>
          <w:sz w:val="24"/>
          <w:szCs w:val="24"/>
          <w:lang w:val="id-ID"/>
        </w:rPr>
        <w:t xml:space="preserve"> &amp;</w:t>
      </w:r>
      <w:r w:rsidRPr="00C5167D">
        <w:rPr>
          <w:rFonts w:ascii="Comic Sans MS" w:hAnsi="Comic Sans MS" w:cs="Times New Roman"/>
          <w:sz w:val="24"/>
          <w:szCs w:val="24"/>
          <w:lang w:val="id-ID"/>
        </w:rPr>
        <w:t xml:space="preserve"> Setyawan, I. 2005. Hubungan Antara Minat Terhadap Pengembangan Karir Dengan Perilaku Proaktif Pada </w:t>
      </w:r>
      <w:r w:rsidRPr="00C5167D">
        <w:rPr>
          <w:rFonts w:ascii="Comic Sans MS" w:hAnsi="Comic Sans MS" w:cs="Times New Roman"/>
          <w:sz w:val="24"/>
          <w:szCs w:val="24"/>
          <w:lang w:val="id-ID"/>
        </w:rPr>
        <w:lastRenderedPageBreak/>
        <w:t xml:space="preserve">Karyawan Kantor Pusat Bank Jateng. </w:t>
      </w:r>
      <w:r w:rsidRPr="00C5167D">
        <w:rPr>
          <w:rFonts w:ascii="Comic Sans MS" w:hAnsi="Comic Sans MS" w:cs="Times New Roman"/>
          <w:i/>
          <w:sz w:val="24"/>
          <w:szCs w:val="24"/>
          <w:lang w:val="id-ID"/>
        </w:rPr>
        <w:t>Jurnal Psikologi UNDIP</w:t>
      </w:r>
      <w:r w:rsidRPr="00C5167D">
        <w:rPr>
          <w:rFonts w:ascii="Comic Sans MS" w:hAnsi="Comic Sans MS" w:cs="Times New Roman"/>
          <w:sz w:val="24"/>
          <w:szCs w:val="24"/>
          <w:lang w:val="id-ID"/>
        </w:rPr>
        <w:t>, Vol.2 - No.2. Semarang : Universitas Diponegoro</w:t>
      </w:r>
    </w:p>
    <w:p w14:paraId="4217846E" w14:textId="77777777" w:rsidR="003B6137" w:rsidRDefault="003B6137" w:rsidP="00204A3A">
      <w:pPr>
        <w:autoSpaceDE w:val="0"/>
        <w:autoSpaceDN w:val="0"/>
        <w:adjustRightInd w:val="0"/>
        <w:spacing w:after="0" w:line="240" w:lineRule="auto"/>
        <w:ind w:left="567" w:hanging="567"/>
        <w:jc w:val="both"/>
        <w:rPr>
          <w:rFonts w:ascii="Comic Sans MS" w:hAnsi="Comic Sans MS" w:cs="Times New Roman"/>
          <w:sz w:val="24"/>
          <w:szCs w:val="24"/>
        </w:rPr>
      </w:pPr>
    </w:p>
    <w:p w14:paraId="1B40380B" w14:textId="3D33339D" w:rsidR="003B6137" w:rsidRPr="005418C7" w:rsidRDefault="003B6137" w:rsidP="00204A3A">
      <w:pPr>
        <w:autoSpaceDE w:val="0"/>
        <w:autoSpaceDN w:val="0"/>
        <w:adjustRightInd w:val="0"/>
        <w:spacing w:after="0" w:line="240" w:lineRule="auto"/>
        <w:ind w:left="567" w:hanging="567"/>
        <w:jc w:val="both"/>
        <w:rPr>
          <w:rFonts w:ascii="Comic Sans MS" w:hAnsi="Comic Sans MS" w:cs="Times New Roman"/>
          <w:color w:val="000000" w:themeColor="text1"/>
          <w:sz w:val="24"/>
          <w:szCs w:val="24"/>
        </w:rPr>
      </w:pPr>
      <w:r w:rsidRPr="003B6137">
        <w:rPr>
          <w:rFonts w:ascii="Comic Sans MS" w:hAnsi="Comic Sans MS" w:cs="Times New Roman"/>
          <w:color w:val="000000" w:themeColor="text1"/>
          <w:sz w:val="24"/>
          <w:szCs w:val="24"/>
        </w:rPr>
        <w:t>Kurniawan, A. H., &amp; Setiawan, Y</w:t>
      </w:r>
      <w:r>
        <w:rPr>
          <w:rFonts w:ascii="Comic Sans MS" w:hAnsi="Comic Sans MS" w:cs="Times New Roman"/>
          <w:color w:val="000000" w:themeColor="text1"/>
          <w:sz w:val="24"/>
          <w:szCs w:val="24"/>
        </w:rPr>
        <w:t xml:space="preserve">. 2018. </w:t>
      </w:r>
      <w:r w:rsidR="005418C7">
        <w:rPr>
          <w:rFonts w:ascii="Comic Sans MS" w:hAnsi="Comic Sans MS" w:cs="Times New Roman"/>
          <w:i/>
          <w:color w:val="000000" w:themeColor="text1"/>
          <w:sz w:val="24"/>
          <w:szCs w:val="24"/>
        </w:rPr>
        <w:t>Pemasaran Farmasi</w:t>
      </w:r>
      <w:r w:rsidR="005418C7">
        <w:rPr>
          <w:rFonts w:ascii="Comic Sans MS" w:hAnsi="Comic Sans MS" w:cs="Times New Roman"/>
          <w:color w:val="000000" w:themeColor="text1"/>
          <w:sz w:val="24"/>
          <w:szCs w:val="24"/>
        </w:rPr>
        <w:t>. Kementerian Kesehatan Repu</w:t>
      </w:r>
      <w:r w:rsidR="000B4FD4">
        <w:rPr>
          <w:rFonts w:ascii="Comic Sans MS" w:hAnsi="Comic Sans MS" w:cs="Times New Roman"/>
          <w:color w:val="000000" w:themeColor="text1"/>
          <w:sz w:val="24"/>
          <w:szCs w:val="24"/>
        </w:rPr>
        <w:t>blik Indonesia, Pusat Pendidikan</w:t>
      </w:r>
      <w:r w:rsidR="005418C7">
        <w:rPr>
          <w:rFonts w:ascii="Comic Sans MS" w:hAnsi="Comic Sans MS" w:cs="Times New Roman"/>
          <w:color w:val="000000" w:themeColor="text1"/>
          <w:sz w:val="24"/>
          <w:szCs w:val="24"/>
        </w:rPr>
        <w:t xml:space="preserve"> Sumber Daya Manusia Kesehatan</w:t>
      </w:r>
      <w:r w:rsidR="000B4FD4">
        <w:rPr>
          <w:rFonts w:ascii="Comic Sans MS" w:hAnsi="Comic Sans MS" w:cs="Times New Roman"/>
          <w:color w:val="000000" w:themeColor="text1"/>
          <w:sz w:val="24"/>
          <w:szCs w:val="24"/>
        </w:rPr>
        <w:t>, Badan Pengembangan dan Pemberdayaan Sumber Daya Manusia Kesehatan</w:t>
      </w:r>
    </w:p>
    <w:p w14:paraId="052AC3FE" w14:textId="77777777" w:rsidR="003B0DE6" w:rsidRPr="00C5167D" w:rsidRDefault="003B0DE6" w:rsidP="00204A3A">
      <w:pPr>
        <w:autoSpaceDE w:val="0"/>
        <w:autoSpaceDN w:val="0"/>
        <w:adjustRightInd w:val="0"/>
        <w:spacing w:after="0" w:line="240" w:lineRule="auto"/>
        <w:jc w:val="both"/>
        <w:rPr>
          <w:rFonts w:ascii="Comic Sans MS" w:hAnsi="Comic Sans MS" w:cs="Times New Roman"/>
          <w:sz w:val="24"/>
          <w:szCs w:val="24"/>
          <w:lang w:val="id-ID"/>
        </w:rPr>
      </w:pPr>
    </w:p>
    <w:p w14:paraId="54AD9D5F" w14:textId="77777777" w:rsidR="003B0DE6" w:rsidRPr="00C5167D" w:rsidRDefault="003B0DE6" w:rsidP="001760F1">
      <w:pPr>
        <w:autoSpaceDE w:val="0"/>
        <w:autoSpaceDN w:val="0"/>
        <w:adjustRightInd w:val="0"/>
        <w:spacing w:after="0" w:line="240" w:lineRule="auto"/>
        <w:jc w:val="both"/>
        <w:outlineLvl w:val="0"/>
        <w:rPr>
          <w:rFonts w:ascii="Comic Sans MS" w:hAnsi="Comic Sans MS" w:cs="Times New Roman"/>
          <w:sz w:val="24"/>
          <w:szCs w:val="24"/>
          <w:lang w:val="id-ID"/>
        </w:rPr>
      </w:pPr>
      <w:r w:rsidRPr="00C5167D">
        <w:rPr>
          <w:rFonts w:ascii="Comic Sans MS" w:hAnsi="Comic Sans MS" w:cs="Times New Roman"/>
          <w:sz w:val="24"/>
          <w:szCs w:val="24"/>
          <w:lang w:val="id-ID"/>
        </w:rPr>
        <w:t xml:space="preserve">Luthans, F. 2005. </w:t>
      </w:r>
      <w:r w:rsidRPr="00C5167D">
        <w:rPr>
          <w:rFonts w:ascii="Comic Sans MS" w:hAnsi="Comic Sans MS" w:cs="Times New Roman"/>
          <w:i/>
          <w:sz w:val="24"/>
          <w:szCs w:val="24"/>
          <w:lang w:val="id-ID"/>
        </w:rPr>
        <w:t>Organizational Behavior, 10th Edition</w:t>
      </w:r>
      <w:r w:rsidRPr="00C5167D">
        <w:rPr>
          <w:rFonts w:ascii="Comic Sans MS" w:hAnsi="Comic Sans MS" w:cs="Times New Roman"/>
          <w:sz w:val="24"/>
          <w:szCs w:val="24"/>
          <w:lang w:val="id-ID"/>
        </w:rPr>
        <w:t>. Mc.Graw-Hill</w:t>
      </w:r>
    </w:p>
    <w:p w14:paraId="237B24E6" w14:textId="77777777" w:rsidR="002B6736" w:rsidRPr="00C5167D" w:rsidRDefault="002B6736" w:rsidP="00204A3A">
      <w:pPr>
        <w:autoSpaceDE w:val="0"/>
        <w:autoSpaceDN w:val="0"/>
        <w:adjustRightInd w:val="0"/>
        <w:spacing w:after="0" w:line="240" w:lineRule="auto"/>
        <w:jc w:val="both"/>
        <w:rPr>
          <w:rFonts w:ascii="Comic Sans MS" w:hAnsi="Comic Sans MS" w:cs="Times New Roman"/>
          <w:sz w:val="24"/>
          <w:szCs w:val="24"/>
          <w:lang w:val="id-ID"/>
        </w:rPr>
      </w:pPr>
    </w:p>
    <w:p w14:paraId="464347CC" w14:textId="77777777" w:rsidR="002B6736" w:rsidRPr="00C5167D" w:rsidRDefault="002B6E27" w:rsidP="00C7176C">
      <w:pPr>
        <w:autoSpaceDE w:val="0"/>
        <w:autoSpaceDN w:val="0"/>
        <w:adjustRightInd w:val="0"/>
        <w:spacing w:after="0" w:line="240" w:lineRule="auto"/>
        <w:ind w:left="567" w:hanging="567"/>
        <w:jc w:val="both"/>
        <w:rPr>
          <w:rFonts w:ascii="Comic Sans MS" w:hAnsi="Comic Sans MS" w:cs="Times New Roman"/>
          <w:sz w:val="24"/>
          <w:szCs w:val="24"/>
          <w:lang w:val="id-ID"/>
        </w:rPr>
      </w:pPr>
      <w:proofErr w:type="gramStart"/>
      <w:r w:rsidRPr="00C5167D">
        <w:rPr>
          <w:rFonts w:ascii="Comic Sans MS" w:hAnsi="Comic Sans MS" w:cs="Times New Roman"/>
          <w:sz w:val="24"/>
          <w:szCs w:val="24"/>
        </w:rPr>
        <w:t>Mathis, R</w:t>
      </w:r>
      <w:r w:rsidR="00896697" w:rsidRPr="00C5167D">
        <w:rPr>
          <w:rFonts w:ascii="Comic Sans MS" w:hAnsi="Comic Sans MS" w:cs="Times New Roman"/>
          <w:sz w:val="24"/>
          <w:szCs w:val="24"/>
        </w:rPr>
        <w:t>.</w:t>
      </w:r>
      <w:r w:rsidRPr="00C5167D">
        <w:rPr>
          <w:rFonts w:ascii="Comic Sans MS" w:hAnsi="Comic Sans MS" w:cs="Times New Roman"/>
          <w:sz w:val="24"/>
          <w:szCs w:val="24"/>
          <w:lang w:val="id-ID"/>
        </w:rPr>
        <w:t>L.,</w:t>
      </w:r>
      <w:r w:rsidRPr="00C5167D">
        <w:rPr>
          <w:rFonts w:ascii="Comic Sans MS" w:hAnsi="Comic Sans MS" w:cs="Times New Roman"/>
          <w:sz w:val="24"/>
          <w:szCs w:val="24"/>
        </w:rPr>
        <w:t xml:space="preserve"> </w:t>
      </w:r>
      <w:r w:rsidRPr="00C5167D">
        <w:rPr>
          <w:rFonts w:ascii="Comic Sans MS" w:hAnsi="Comic Sans MS" w:cs="Times New Roman"/>
          <w:sz w:val="24"/>
          <w:szCs w:val="24"/>
          <w:lang w:val="id-ID"/>
        </w:rPr>
        <w:t>&amp;</w:t>
      </w:r>
      <w:r w:rsidRPr="00C5167D">
        <w:rPr>
          <w:rFonts w:ascii="Comic Sans MS" w:hAnsi="Comic Sans MS" w:cs="Times New Roman"/>
          <w:sz w:val="24"/>
          <w:szCs w:val="24"/>
        </w:rPr>
        <w:t xml:space="preserve"> Jackson</w:t>
      </w:r>
      <w:r w:rsidRPr="00C5167D">
        <w:rPr>
          <w:rFonts w:ascii="Comic Sans MS" w:hAnsi="Comic Sans MS" w:cs="Times New Roman"/>
          <w:sz w:val="24"/>
          <w:szCs w:val="24"/>
          <w:lang w:val="id-ID"/>
        </w:rPr>
        <w:t>,</w:t>
      </w:r>
      <w:r w:rsidRPr="00C5167D">
        <w:rPr>
          <w:rFonts w:ascii="Comic Sans MS" w:hAnsi="Comic Sans MS" w:cs="Times New Roman"/>
          <w:sz w:val="24"/>
          <w:szCs w:val="24"/>
        </w:rPr>
        <w:t xml:space="preserve"> J</w:t>
      </w:r>
      <w:r w:rsidRPr="00C5167D">
        <w:rPr>
          <w:rFonts w:ascii="Comic Sans MS" w:hAnsi="Comic Sans MS" w:cs="Times New Roman"/>
          <w:sz w:val="24"/>
          <w:szCs w:val="24"/>
          <w:lang w:val="id-ID"/>
        </w:rPr>
        <w:t>.H</w:t>
      </w:r>
      <w:r w:rsidR="00896697" w:rsidRPr="00C5167D">
        <w:rPr>
          <w:rFonts w:ascii="Comic Sans MS" w:hAnsi="Comic Sans MS" w:cs="Times New Roman"/>
          <w:sz w:val="24"/>
          <w:szCs w:val="24"/>
        </w:rPr>
        <w:t>. 2006.</w:t>
      </w:r>
      <w:proofErr w:type="gramEnd"/>
      <w:r w:rsidR="00896697" w:rsidRPr="00C5167D">
        <w:rPr>
          <w:rFonts w:ascii="Comic Sans MS" w:hAnsi="Comic Sans MS" w:cs="Times New Roman"/>
          <w:sz w:val="24"/>
          <w:szCs w:val="24"/>
        </w:rPr>
        <w:t xml:space="preserve"> </w:t>
      </w:r>
      <w:proofErr w:type="gramStart"/>
      <w:r w:rsidR="00896697" w:rsidRPr="00C5167D">
        <w:rPr>
          <w:rFonts w:ascii="Comic Sans MS" w:hAnsi="Comic Sans MS" w:cs="Times New Roman"/>
          <w:i/>
          <w:iCs/>
          <w:sz w:val="24"/>
          <w:szCs w:val="24"/>
        </w:rPr>
        <w:t>Human Resource Management (Manajemen Sumber Daya Manusia)</w:t>
      </w:r>
      <w:r w:rsidR="00896697" w:rsidRPr="00C5167D">
        <w:rPr>
          <w:rFonts w:ascii="Comic Sans MS" w:hAnsi="Comic Sans MS" w:cs="Times New Roman"/>
          <w:sz w:val="24"/>
          <w:szCs w:val="24"/>
        </w:rPr>
        <w:t>.</w:t>
      </w:r>
      <w:proofErr w:type="gramEnd"/>
      <w:r w:rsidR="00896697" w:rsidRPr="00C5167D">
        <w:rPr>
          <w:rFonts w:ascii="Comic Sans MS" w:hAnsi="Comic Sans MS" w:cs="Times New Roman"/>
          <w:sz w:val="24"/>
          <w:szCs w:val="24"/>
        </w:rPr>
        <w:t xml:space="preserve"> </w:t>
      </w:r>
      <w:proofErr w:type="gramStart"/>
      <w:r w:rsidR="00896697" w:rsidRPr="00C5167D">
        <w:rPr>
          <w:rFonts w:ascii="Comic Sans MS" w:hAnsi="Comic Sans MS" w:cs="Times New Roman"/>
          <w:sz w:val="24"/>
          <w:szCs w:val="24"/>
        </w:rPr>
        <w:t>Edisi 10.</w:t>
      </w:r>
      <w:proofErr w:type="gramEnd"/>
      <w:r w:rsidR="00896697" w:rsidRPr="00C5167D">
        <w:rPr>
          <w:rFonts w:ascii="Comic Sans MS" w:hAnsi="Comic Sans MS" w:cs="Times New Roman"/>
          <w:sz w:val="24"/>
          <w:szCs w:val="24"/>
        </w:rPr>
        <w:t xml:space="preserve"> </w:t>
      </w:r>
      <w:proofErr w:type="gramStart"/>
      <w:r w:rsidR="00896697" w:rsidRPr="00C5167D">
        <w:rPr>
          <w:rFonts w:ascii="Comic Sans MS" w:hAnsi="Comic Sans MS" w:cs="Times New Roman"/>
          <w:sz w:val="24"/>
          <w:szCs w:val="24"/>
        </w:rPr>
        <w:t>Jakarta</w:t>
      </w:r>
      <w:r w:rsidR="00896697" w:rsidRPr="00C5167D">
        <w:rPr>
          <w:rFonts w:ascii="Comic Sans MS" w:hAnsi="Comic Sans MS" w:cs="Times New Roman"/>
          <w:sz w:val="24"/>
          <w:szCs w:val="24"/>
          <w:lang w:val="id-ID"/>
        </w:rPr>
        <w:t xml:space="preserve"> </w:t>
      </w:r>
      <w:r w:rsidR="00896697" w:rsidRPr="00C5167D">
        <w:rPr>
          <w:rFonts w:ascii="Comic Sans MS" w:hAnsi="Comic Sans MS" w:cs="Times New Roman"/>
          <w:sz w:val="24"/>
          <w:szCs w:val="24"/>
        </w:rPr>
        <w:t>:</w:t>
      </w:r>
      <w:proofErr w:type="gramEnd"/>
      <w:r w:rsidR="00896697" w:rsidRPr="00C5167D">
        <w:rPr>
          <w:rFonts w:ascii="Comic Sans MS" w:hAnsi="Comic Sans MS" w:cs="Times New Roman"/>
          <w:sz w:val="24"/>
          <w:szCs w:val="24"/>
        </w:rPr>
        <w:t xml:space="preserve"> Salemba Empat.</w:t>
      </w:r>
    </w:p>
    <w:p w14:paraId="1E263873" w14:textId="77777777" w:rsidR="003B0DE6" w:rsidRPr="00C5167D" w:rsidRDefault="003B0DE6" w:rsidP="00204A3A">
      <w:pPr>
        <w:autoSpaceDE w:val="0"/>
        <w:autoSpaceDN w:val="0"/>
        <w:adjustRightInd w:val="0"/>
        <w:spacing w:after="0" w:line="240" w:lineRule="auto"/>
        <w:jc w:val="both"/>
        <w:rPr>
          <w:rFonts w:ascii="Comic Sans MS" w:hAnsi="Comic Sans MS" w:cs="Times New Roman"/>
          <w:sz w:val="24"/>
          <w:szCs w:val="24"/>
          <w:lang w:val="id-ID"/>
        </w:rPr>
      </w:pPr>
    </w:p>
    <w:p w14:paraId="3B50575D" w14:textId="77777777" w:rsidR="003B0DE6" w:rsidRPr="00C5167D" w:rsidRDefault="003B0DE6" w:rsidP="001760F1">
      <w:pPr>
        <w:autoSpaceDE w:val="0"/>
        <w:autoSpaceDN w:val="0"/>
        <w:adjustRightInd w:val="0"/>
        <w:spacing w:after="0" w:line="240" w:lineRule="auto"/>
        <w:ind w:left="567" w:hanging="567"/>
        <w:jc w:val="both"/>
        <w:outlineLvl w:val="0"/>
        <w:rPr>
          <w:rFonts w:ascii="Comic Sans MS" w:hAnsi="Comic Sans MS" w:cs="Times New Roman"/>
          <w:sz w:val="24"/>
          <w:szCs w:val="24"/>
          <w:lang w:val="id-ID"/>
        </w:rPr>
      </w:pPr>
      <w:proofErr w:type="gramStart"/>
      <w:r w:rsidRPr="00C5167D">
        <w:rPr>
          <w:rFonts w:ascii="Comic Sans MS" w:hAnsi="Comic Sans MS" w:cs="Times New Roman"/>
          <w:sz w:val="24"/>
          <w:szCs w:val="24"/>
        </w:rPr>
        <w:t>Moekijat</w:t>
      </w:r>
      <w:r w:rsidRPr="00C5167D">
        <w:rPr>
          <w:rFonts w:ascii="Comic Sans MS" w:hAnsi="Comic Sans MS" w:cs="Times New Roman"/>
          <w:sz w:val="24"/>
          <w:szCs w:val="24"/>
          <w:lang w:val="id-ID"/>
        </w:rPr>
        <w:t>.</w:t>
      </w:r>
      <w:proofErr w:type="gramEnd"/>
      <w:r w:rsidRPr="00C5167D">
        <w:rPr>
          <w:rFonts w:ascii="Comic Sans MS" w:hAnsi="Comic Sans MS" w:cs="Times New Roman"/>
          <w:sz w:val="24"/>
          <w:szCs w:val="24"/>
        </w:rPr>
        <w:t xml:space="preserve"> </w:t>
      </w:r>
      <w:proofErr w:type="gramStart"/>
      <w:r w:rsidRPr="00C5167D">
        <w:rPr>
          <w:rFonts w:ascii="Comic Sans MS" w:hAnsi="Comic Sans MS" w:cs="Times New Roman"/>
          <w:sz w:val="24"/>
          <w:szCs w:val="24"/>
        </w:rPr>
        <w:t>20</w:t>
      </w:r>
      <w:r w:rsidRPr="00C5167D">
        <w:rPr>
          <w:rFonts w:ascii="Comic Sans MS" w:hAnsi="Comic Sans MS" w:cs="Times New Roman"/>
          <w:sz w:val="24"/>
          <w:szCs w:val="24"/>
          <w:lang w:val="id-ID"/>
        </w:rPr>
        <w:t>10</w:t>
      </w:r>
      <w:r w:rsidRPr="00C5167D">
        <w:rPr>
          <w:rFonts w:ascii="Comic Sans MS" w:hAnsi="Comic Sans MS" w:cs="Times New Roman"/>
          <w:sz w:val="24"/>
          <w:szCs w:val="24"/>
        </w:rPr>
        <w:t xml:space="preserve">, </w:t>
      </w:r>
      <w:r w:rsidRPr="00C5167D">
        <w:rPr>
          <w:rFonts w:ascii="Comic Sans MS" w:hAnsi="Comic Sans MS" w:cs="Times New Roman"/>
          <w:bCs/>
          <w:i/>
          <w:iCs/>
          <w:sz w:val="24"/>
          <w:szCs w:val="24"/>
          <w:lang w:val="id-ID"/>
        </w:rPr>
        <w:t xml:space="preserve">Manajemen Sumber Daya </w:t>
      </w:r>
      <w:r w:rsidRPr="00C5167D">
        <w:rPr>
          <w:rFonts w:ascii="Comic Sans MS" w:hAnsi="Comic Sans MS" w:cs="Times New Roman"/>
          <w:bCs/>
          <w:iCs/>
          <w:sz w:val="24"/>
          <w:szCs w:val="24"/>
          <w:lang w:val="id-ID"/>
        </w:rPr>
        <w:t>Manusia.</w:t>
      </w:r>
      <w:proofErr w:type="gramEnd"/>
      <w:r w:rsidRPr="00C5167D">
        <w:rPr>
          <w:rFonts w:ascii="Comic Sans MS" w:hAnsi="Comic Sans MS" w:cs="Times New Roman"/>
          <w:bCs/>
          <w:iCs/>
          <w:sz w:val="24"/>
          <w:szCs w:val="24"/>
          <w:lang w:val="id-ID"/>
        </w:rPr>
        <w:t xml:space="preserve"> </w:t>
      </w:r>
      <w:proofErr w:type="gramStart"/>
      <w:r w:rsidRPr="00C5167D">
        <w:rPr>
          <w:rFonts w:ascii="Comic Sans MS" w:hAnsi="Comic Sans MS" w:cs="Times New Roman"/>
          <w:sz w:val="24"/>
          <w:szCs w:val="24"/>
        </w:rPr>
        <w:t>CV Mandar Maju.</w:t>
      </w:r>
      <w:proofErr w:type="gramEnd"/>
      <w:r w:rsidRPr="00C5167D">
        <w:rPr>
          <w:rFonts w:ascii="Comic Sans MS" w:hAnsi="Comic Sans MS" w:cs="Times New Roman"/>
          <w:sz w:val="24"/>
          <w:szCs w:val="24"/>
        </w:rPr>
        <w:t xml:space="preserve"> Bandung.</w:t>
      </w:r>
    </w:p>
    <w:p w14:paraId="14345E7C"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38196A67" w14:textId="77777777" w:rsidR="003B0DE6" w:rsidRPr="00C5167D" w:rsidRDefault="003B0DE6" w:rsidP="00573952">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Munandar, A.S. 2001. </w:t>
      </w:r>
      <w:r w:rsidRPr="00C5167D">
        <w:rPr>
          <w:rFonts w:ascii="Comic Sans MS" w:hAnsi="Comic Sans MS" w:cs="Times New Roman"/>
          <w:i/>
          <w:iCs/>
          <w:sz w:val="24"/>
          <w:szCs w:val="24"/>
          <w:lang w:val="id-ID"/>
        </w:rPr>
        <w:t>Psikologi Industri dan Organisasi</w:t>
      </w:r>
      <w:r w:rsidRPr="00C5167D">
        <w:rPr>
          <w:rFonts w:ascii="Comic Sans MS" w:hAnsi="Comic Sans MS" w:cs="Times New Roman"/>
          <w:sz w:val="24"/>
          <w:szCs w:val="24"/>
          <w:lang w:val="id-ID"/>
        </w:rPr>
        <w:t>. Jakarta</w:t>
      </w:r>
      <w:r w:rsidR="00896697" w:rsidRPr="00C5167D">
        <w:rPr>
          <w:rFonts w:ascii="Comic Sans MS" w:hAnsi="Comic Sans MS" w:cs="Times New Roman"/>
          <w:sz w:val="24"/>
          <w:szCs w:val="24"/>
          <w:lang w:val="id-ID"/>
        </w:rPr>
        <w:t xml:space="preserve"> </w:t>
      </w:r>
      <w:r w:rsidRPr="00C5167D">
        <w:rPr>
          <w:rFonts w:ascii="Comic Sans MS" w:hAnsi="Comic Sans MS" w:cs="Times New Roman"/>
          <w:sz w:val="24"/>
          <w:szCs w:val="24"/>
          <w:lang w:val="id-ID"/>
        </w:rPr>
        <w:t>: Universitas Indonesia (UI-Press)</w:t>
      </w:r>
    </w:p>
    <w:p w14:paraId="7811D910" w14:textId="77777777" w:rsidR="00583E23" w:rsidRPr="006D7BEA" w:rsidRDefault="00583E23" w:rsidP="006D7BEA">
      <w:pPr>
        <w:autoSpaceDE w:val="0"/>
        <w:autoSpaceDN w:val="0"/>
        <w:adjustRightInd w:val="0"/>
        <w:spacing w:after="0" w:line="240" w:lineRule="auto"/>
        <w:jc w:val="both"/>
        <w:rPr>
          <w:rFonts w:ascii="Comic Sans MS" w:hAnsi="Comic Sans MS" w:cs="Times New Roman"/>
          <w:sz w:val="24"/>
          <w:szCs w:val="24"/>
        </w:rPr>
      </w:pPr>
    </w:p>
    <w:p w14:paraId="5FC12ECD" w14:textId="6905238D" w:rsidR="00583E23" w:rsidRPr="00C5167D" w:rsidRDefault="00FA19AF" w:rsidP="00287198">
      <w:pPr>
        <w:autoSpaceDE w:val="0"/>
        <w:autoSpaceDN w:val="0"/>
        <w:adjustRightInd w:val="0"/>
        <w:spacing w:after="0" w:line="240" w:lineRule="auto"/>
        <w:ind w:left="567" w:hanging="567"/>
        <w:jc w:val="both"/>
        <w:rPr>
          <w:rFonts w:ascii="Comic Sans MS" w:hAnsi="Comic Sans MS" w:cs="Times New Roman"/>
          <w:sz w:val="24"/>
          <w:szCs w:val="24"/>
          <w:lang w:val="id-ID"/>
        </w:rPr>
      </w:pPr>
      <w:r>
        <w:rPr>
          <w:rFonts w:ascii="Comic Sans MS" w:hAnsi="Comic Sans MS" w:cs="Times New Roman"/>
          <w:iCs/>
          <w:sz w:val="24"/>
          <w:szCs w:val="24"/>
        </w:rPr>
        <w:t>Priyatno, D. 2020</w:t>
      </w:r>
      <w:r w:rsidR="00583E23" w:rsidRPr="00FA19AF">
        <w:rPr>
          <w:rFonts w:ascii="Comic Sans MS" w:hAnsi="Comic Sans MS" w:cs="Times New Roman"/>
          <w:i/>
          <w:iCs/>
          <w:sz w:val="24"/>
          <w:szCs w:val="24"/>
        </w:rPr>
        <w:t xml:space="preserve">. </w:t>
      </w:r>
      <w:proofErr w:type="gramStart"/>
      <w:r w:rsidRPr="00FA19AF">
        <w:rPr>
          <w:rFonts w:ascii="Comic Sans MS" w:hAnsi="Comic Sans MS" w:cs="Times New Roman"/>
          <w:i/>
          <w:iCs/>
          <w:sz w:val="24"/>
          <w:szCs w:val="24"/>
        </w:rPr>
        <w:t xml:space="preserve">Belajar Cepat Olah Data Statistik dengan </w:t>
      </w:r>
      <w:r w:rsidRPr="00FA19AF">
        <w:rPr>
          <w:rFonts w:ascii="Comic Sans MS" w:hAnsi="Comic Sans MS" w:cs="Times New Roman"/>
          <w:iCs/>
          <w:sz w:val="24"/>
          <w:szCs w:val="24"/>
        </w:rPr>
        <w:t>SPSS</w:t>
      </w:r>
      <w:r>
        <w:rPr>
          <w:rFonts w:ascii="Comic Sans MS" w:hAnsi="Comic Sans MS" w:cs="Times New Roman"/>
          <w:sz w:val="24"/>
          <w:szCs w:val="24"/>
        </w:rPr>
        <w:t>.</w:t>
      </w:r>
      <w:proofErr w:type="gramEnd"/>
      <w:r>
        <w:rPr>
          <w:rFonts w:ascii="Comic Sans MS" w:hAnsi="Comic Sans MS" w:cs="Times New Roman"/>
          <w:sz w:val="24"/>
          <w:szCs w:val="24"/>
        </w:rPr>
        <w:t xml:space="preserve"> </w:t>
      </w:r>
      <w:proofErr w:type="gramStart"/>
      <w:r w:rsidR="00583E23" w:rsidRPr="00C5167D">
        <w:rPr>
          <w:rFonts w:ascii="Comic Sans MS" w:hAnsi="Comic Sans MS" w:cs="Times New Roman"/>
          <w:iCs/>
          <w:sz w:val="24"/>
          <w:szCs w:val="24"/>
        </w:rPr>
        <w:t>Yogyakarta :</w:t>
      </w:r>
      <w:proofErr w:type="gramEnd"/>
      <w:r w:rsidR="00583E23" w:rsidRPr="00C5167D">
        <w:rPr>
          <w:rFonts w:ascii="Comic Sans MS" w:hAnsi="Comic Sans MS" w:cs="Times New Roman"/>
          <w:iCs/>
          <w:sz w:val="24"/>
          <w:szCs w:val="24"/>
        </w:rPr>
        <w:t xml:space="preserve"> MediaKom</w:t>
      </w:r>
    </w:p>
    <w:p w14:paraId="112D4F35" w14:textId="77777777" w:rsidR="00885505" w:rsidRPr="00C5167D" w:rsidRDefault="00885505"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12446AD7" w14:textId="0348B263" w:rsidR="00506635" w:rsidRDefault="00506635" w:rsidP="00204A3A">
      <w:pPr>
        <w:autoSpaceDE w:val="0"/>
        <w:autoSpaceDN w:val="0"/>
        <w:adjustRightInd w:val="0"/>
        <w:spacing w:after="0" w:line="240" w:lineRule="auto"/>
        <w:ind w:left="567" w:hanging="567"/>
        <w:jc w:val="both"/>
        <w:rPr>
          <w:rFonts w:ascii="Comic Sans MS" w:hAnsi="Comic Sans MS" w:cs="Times New Roman"/>
          <w:sz w:val="24"/>
          <w:szCs w:val="24"/>
        </w:rPr>
      </w:pPr>
      <w:r w:rsidRPr="00C5167D">
        <w:rPr>
          <w:rFonts w:ascii="Comic Sans MS" w:hAnsi="Comic Sans MS" w:cs="Times New Roman"/>
          <w:sz w:val="24"/>
          <w:szCs w:val="24"/>
        </w:rPr>
        <w:t>Puah, P</w:t>
      </w:r>
      <w:r w:rsidR="006D7BEA">
        <w:rPr>
          <w:rFonts w:ascii="Comic Sans MS" w:hAnsi="Comic Sans MS" w:cs="Times New Roman"/>
          <w:sz w:val="24"/>
          <w:szCs w:val="24"/>
        </w:rPr>
        <w:t>.,</w:t>
      </w:r>
      <w:r w:rsidRPr="00C5167D">
        <w:rPr>
          <w:rFonts w:ascii="Comic Sans MS" w:hAnsi="Comic Sans MS" w:cs="Times New Roman"/>
          <w:sz w:val="24"/>
          <w:szCs w:val="24"/>
        </w:rPr>
        <w:t xml:space="preserve"> &amp; Ananthram</w:t>
      </w:r>
      <w:r w:rsidR="006D7BEA">
        <w:rPr>
          <w:rFonts w:ascii="Comic Sans MS" w:hAnsi="Comic Sans MS" w:cs="Times New Roman"/>
          <w:sz w:val="24"/>
          <w:szCs w:val="24"/>
        </w:rPr>
        <w:t>, S</w:t>
      </w:r>
      <w:r w:rsidRPr="00C5167D">
        <w:rPr>
          <w:rFonts w:ascii="Comic Sans MS" w:hAnsi="Comic Sans MS" w:cs="Times New Roman"/>
          <w:sz w:val="24"/>
          <w:szCs w:val="24"/>
        </w:rPr>
        <w:t xml:space="preserve">. 2006. Exploring the Antecedents and Outcomes of Career Development Initiatives: Empirical Evidence from Singaporean Employees. </w:t>
      </w:r>
      <w:r w:rsidRPr="00C5167D">
        <w:rPr>
          <w:rFonts w:ascii="Comic Sans MS" w:hAnsi="Comic Sans MS" w:cs="Times New Roman"/>
          <w:i/>
          <w:iCs/>
          <w:sz w:val="24"/>
          <w:szCs w:val="24"/>
        </w:rPr>
        <w:t>Research and Practice in Human Resource Management</w:t>
      </w:r>
      <w:r w:rsidRPr="00C5167D">
        <w:rPr>
          <w:rFonts w:ascii="Comic Sans MS" w:hAnsi="Comic Sans MS" w:cs="Times New Roman"/>
          <w:sz w:val="24"/>
          <w:szCs w:val="24"/>
        </w:rPr>
        <w:t>, 14(1), pp: 112-142.</w:t>
      </w:r>
    </w:p>
    <w:p w14:paraId="577832DA" w14:textId="77777777" w:rsidR="00E96166" w:rsidRDefault="00E96166" w:rsidP="00204A3A">
      <w:pPr>
        <w:autoSpaceDE w:val="0"/>
        <w:autoSpaceDN w:val="0"/>
        <w:adjustRightInd w:val="0"/>
        <w:spacing w:after="0" w:line="240" w:lineRule="auto"/>
        <w:ind w:left="567" w:hanging="567"/>
        <w:jc w:val="both"/>
        <w:rPr>
          <w:rFonts w:ascii="Comic Sans MS" w:hAnsi="Comic Sans MS" w:cs="Times New Roman"/>
          <w:sz w:val="24"/>
          <w:szCs w:val="24"/>
        </w:rPr>
      </w:pPr>
    </w:p>
    <w:p w14:paraId="3943B7E0" w14:textId="3A498698" w:rsidR="00E96166" w:rsidRPr="00E96166" w:rsidRDefault="00E9616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roofErr w:type="gramStart"/>
      <w:r>
        <w:rPr>
          <w:rFonts w:ascii="Comic Sans MS" w:hAnsi="Comic Sans MS" w:cs="Times New Roman"/>
          <w:sz w:val="24"/>
          <w:szCs w:val="24"/>
        </w:rPr>
        <w:t>Pusdatin.</w:t>
      </w:r>
      <w:proofErr w:type="gramEnd"/>
      <w:r>
        <w:rPr>
          <w:rFonts w:ascii="Comic Sans MS" w:hAnsi="Comic Sans MS" w:cs="Times New Roman"/>
          <w:sz w:val="24"/>
          <w:szCs w:val="24"/>
        </w:rPr>
        <w:t xml:space="preserve"> </w:t>
      </w:r>
      <w:proofErr w:type="gramStart"/>
      <w:r>
        <w:rPr>
          <w:rFonts w:ascii="Comic Sans MS" w:hAnsi="Comic Sans MS" w:cs="Times New Roman"/>
          <w:sz w:val="24"/>
          <w:szCs w:val="24"/>
        </w:rPr>
        <w:t xml:space="preserve">2021. </w:t>
      </w:r>
      <w:r>
        <w:rPr>
          <w:rFonts w:ascii="Comic Sans MS" w:hAnsi="Comic Sans MS" w:cs="Times New Roman"/>
          <w:i/>
          <w:sz w:val="24"/>
          <w:szCs w:val="24"/>
        </w:rPr>
        <w:t>Membangun Kemandirian Industri Farmasi Nasional.</w:t>
      </w:r>
      <w:proofErr w:type="gramEnd"/>
      <w:r>
        <w:rPr>
          <w:rFonts w:ascii="Comic Sans MS" w:hAnsi="Comic Sans MS" w:cs="Times New Roman"/>
          <w:i/>
          <w:sz w:val="24"/>
          <w:szCs w:val="24"/>
        </w:rPr>
        <w:t xml:space="preserve"> </w:t>
      </w:r>
      <w:r>
        <w:rPr>
          <w:rFonts w:ascii="Comic Sans MS" w:hAnsi="Comic Sans MS" w:cs="Times New Roman"/>
          <w:sz w:val="24"/>
          <w:szCs w:val="24"/>
        </w:rPr>
        <w:t xml:space="preserve">Buku Analisis Pembangunan Industri Edisi II. Kementerian Perindustrian </w:t>
      </w:r>
      <w:r w:rsidR="00B64A59">
        <w:rPr>
          <w:rFonts w:ascii="Comic Sans MS" w:hAnsi="Comic Sans MS" w:cs="Times New Roman"/>
          <w:sz w:val="24"/>
          <w:szCs w:val="24"/>
        </w:rPr>
        <w:t>Republik Indonesia</w:t>
      </w:r>
    </w:p>
    <w:p w14:paraId="7231EDF5" w14:textId="77777777" w:rsidR="004D5BB7" w:rsidRPr="006F3B80" w:rsidRDefault="004D5BB7" w:rsidP="006F3B80">
      <w:pPr>
        <w:autoSpaceDE w:val="0"/>
        <w:autoSpaceDN w:val="0"/>
        <w:adjustRightInd w:val="0"/>
        <w:spacing w:after="0" w:line="240" w:lineRule="auto"/>
        <w:jc w:val="both"/>
        <w:rPr>
          <w:rFonts w:ascii="Comic Sans MS" w:hAnsi="Comic Sans MS" w:cs="Times New Roman"/>
          <w:sz w:val="24"/>
          <w:szCs w:val="24"/>
        </w:rPr>
      </w:pPr>
    </w:p>
    <w:p w14:paraId="0082B277" w14:textId="77777777" w:rsidR="004D5BB7" w:rsidRPr="00C5167D" w:rsidRDefault="004D5BB7" w:rsidP="00693226">
      <w:pPr>
        <w:autoSpaceDE w:val="0"/>
        <w:autoSpaceDN w:val="0"/>
        <w:adjustRightInd w:val="0"/>
        <w:spacing w:after="0" w:line="240" w:lineRule="auto"/>
        <w:ind w:left="567" w:hanging="567"/>
        <w:jc w:val="both"/>
        <w:rPr>
          <w:rFonts w:ascii="Comic Sans MS" w:eastAsia="TimesNewRomanPSMT" w:hAnsi="Comic Sans MS" w:cs="Times New Roman"/>
          <w:sz w:val="24"/>
          <w:szCs w:val="24"/>
        </w:rPr>
      </w:pPr>
      <w:r w:rsidRPr="00C5167D">
        <w:rPr>
          <w:rFonts w:ascii="Comic Sans MS" w:eastAsia="TimesNewRomanPSMT" w:hAnsi="Comic Sans MS" w:cs="Times New Roman"/>
          <w:sz w:val="24"/>
          <w:szCs w:val="24"/>
        </w:rPr>
        <w:t xml:space="preserve">Puspasari, S. 2011. </w:t>
      </w:r>
      <w:proofErr w:type="gramStart"/>
      <w:r w:rsidRPr="00C5167D">
        <w:rPr>
          <w:rFonts w:ascii="Comic Sans MS" w:eastAsia="TimesNewRomanPSMT" w:hAnsi="Comic Sans MS" w:cs="Times New Roman"/>
          <w:sz w:val="24"/>
          <w:szCs w:val="24"/>
        </w:rPr>
        <w:t>Gambaran Kepuasan Kerja Karyawan Perusahaan Daerah Air Minum DKI Jakarta (PAM JAYA) Jakarta Pusat.</w:t>
      </w:r>
      <w:proofErr w:type="gramEnd"/>
      <w:r w:rsidRPr="00C5167D">
        <w:rPr>
          <w:rFonts w:ascii="Comic Sans MS" w:eastAsia="TimesNewRomanPSMT" w:hAnsi="Comic Sans MS" w:cs="Times New Roman"/>
          <w:i/>
          <w:sz w:val="24"/>
          <w:szCs w:val="24"/>
        </w:rPr>
        <w:t xml:space="preserve"> Jurnal Psikologi</w:t>
      </w:r>
      <w:r w:rsidRPr="00C5167D">
        <w:rPr>
          <w:rFonts w:ascii="Comic Sans MS" w:eastAsia="TimesNewRomanPSMT" w:hAnsi="Comic Sans MS" w:cs="Times New Roman"/>
          <w:sz w:val="24"/>
          <w:szCs w:val="24"/>
          <w:lang w:val="id-ID"/>
        </w:rPr>
        <w:t>,</w:t>
      </w:r>
      <w:r w:rsidRPr="00C5167D">
        <w:rPr>
          <w:rFonts w:ascii="Comic Sans MS" w:eastAsia="TimesNewRomanPSMT" w:hAnsi="Comic Sans MS" w:cs="Times New Roman"/>
          <w:sz w:val="24"/>
          <w:szCs w:val="24"/>
        </w:rPr>
        <w:t xml:space="preserve"> Vol</w:t>
      </w:r>
      <w:r w:rsidRPr="00C5167D">
        <w:rPr>
          <w:rFonts w:ascii="Comic Sans MS" w:eastAsia="TimesNewRomanPSMT" w:hAnsi="Comic Sans MS" w:cs="Times New Roman"/>
          <w:sz w:val="24"/>
          <w:szCs w:val="24"/>
          <w:lang w:val="id-ID"/>
        </w:rPr>
        <w:t xml:space="preserve"> 9 - </w:t>
      </w:r>
      <w:r w:rsidRPr="00C5167D">
        <w:rPr>
          <w:rFonts w:ascii="Comic Sans MS" w:eastAsia="TimesNewRomanPSMT" w:hAnsi="Comic Sans MS" w:cs="Times New Roman"/>
          <w:sz w:val="24"/>
          <w:szCs w:val="24"/>
        </w:rPr>
        <w:t>Nomor 2</w:t>
      </w:r>
      <w:r w:rsidRPr="00C5167D">
        <w:rPr>
          <w:rFonts w:ascii="Comic Sans MS" w:eastAsia="TimesNewRomanPSMT" w:hAnsi="Comic Sans MS" w:cs="Times New Roman"/>
          <w:sz w:val="24"/>
          <w:szCs w:val="24"/>
          <w:lang w:val="id-ID"/>
        </w:rPr>
        <w:t xml:space="preserve">. </w:t>
      </w:r>
      <w:r w:rsidRPr="00C5167D">
        <w:rPr>
          <w:rFonts w:ascii="Comic Sans MS" w:eastAsia="TimesNewRomanPSMT" w:hAnsi="Comic Sans MS" w:cs="Times New Roman"/>
          <w:sz w:val="24"/>
          <w:szCs w:val="24"/>
        </w:rPr>
        <w:t xml:space="preserve"> </w:t>
      </w:r>
      <w:proofErr w:type="gramStart"/>
      <w:r w:rsidRPr="00C5167D">
        <w:rPr>
          <w:rFonts w:ascii="Comic Sans MS" w:eastAsia="TimesNewRomanPSMT" w:hAnsi="Comic Sans MS" w:cs="Times New Roman"/>
          <w:sz w:val="24"/>
          <w:szCs w:val="24"/>
        </w:rPr>
        <w:t>Jakarta</w:t>
      </w:r>
      <w:r w:rsidRPr="00C5167D">
        <w:rPr>
          <w:rFonts w:ascii="Comic Sans MS" w:eastAsia="TimesNewRomanPSMT" w:hAnsi="Comic Sans MS" w:cs="Times New Roman"/>
          <w:sz w:val="24"/>
          <w:szCs w:val="24"/>
          <w:lang w:val="id-ID"/>
        </w:rPr>
        <w:t xml:space="preserve"> :</w:t>
      </w:r>
      <w:proofErr w:type="gramEnd"/>
      <w:r w:rsidRPr="00C5167D">
        <w:rPr>
          <w:rFonts w:ascii="Comic Sans MS" w:eastAsia="TimesNewRomanPSMT" w:hAnsi="Comic Sans MS" w:cs="Times New Roman"/>
          <w:sz w:val="24"/>
          <w:szCs w:val="24"/>
          <w:lang w:val="id-ID"/>
        </w:rPr>
        <w:t xml:space="preserve"> Universitas</w:t>
      </w:r>
      <w:r w:rsidRPr="00C5167D">
        <w:rPr>
          <w:rFonts w:ascii="Comic Sans MS" w:eastAsia="TimesNewRomanPSMT" w:hAnsi="Comic Sans MS" w:cs="Times New Roman"/>
          <w:sz w:val="24"/>
          <w:szCs w:val="24"/>
        </w:rPr>
        <w:t xml:space="preserve"> Esa Unggul</w:t>
      </w:r>
    </w:p>
    <w:p w14:paraId="3105266B" w14:textId="77777777" w:rsidR="00506635" w:rsidRPr="00C5167D" w:rsidRDefault="00506635" w:rsidP="004D5BB7">
      <w:pPr>
        <w:autoSpaceDE w:val="0"/>
        <w:autoSpaceDN w:val="0"/>
        <w:adjustRightInd w:val="0"/>
        <w:spacing w:after="0" w:line="240" w:lineRule="auto"/>
        <w:jc w:val="both"/>
        <w:rPr>
          <w:rFonts w:ascii="Comic Sans MS" w:hAnsi="Comic Sans MS" w:cs="Times New Roman"/>
          <w:sz w:val="24"/>
          <w:szCs w:val="24"/>
          <w:lang w:val="id-ID"/>
        </w:rPr>
      </w:pPr>
    </w:p>
    <w:p w14:paraId="2D9FB0A3"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Putri, U. A. F. 2008. Hubungan Antara Persepsi Terhadap Pengembangan Karir Dengan Kepuasan Kerja </w:t>
      </w:r>
      <w:r w:rsidR="00D30D53" w:rsidRPr="00C5167D">
        <w:rPr>
          <w:rFonts w:ascii="Comic Sans MS" w:hAnsi="Comic Sans MS" w:cs="Times New Roman"/>
          <w:sz w:val="24"/>
          <w:szCs w:val="24"/>
          <w:lang w:val="id-ID"/>
        </w:rPr>
        <w:t>Karyawan</w:t>
      </w:r>
      <w:r w:rsidRPr="00C5167D">
        <w:rPr>
          <w:rFonts w:ascii="Comic Sans MS" w:hAnsi="Comic Sans MS" w:cs="Times New Roman"/>
          <w:sz w:val="24"/>
          <w:szCs w:val="24"/>
          <w:lang w:val="id-ID"/>
        </w:rPr>
        <w:t xml:space="preserve"> Dinas Kehutanan Palembang Propinsi Sumatera Selatan. </w:t>
      </w:r>
      <w:r w:rsidRPr="00C5167D">
        <w:rPr>
          <w:rFonts w:ascii="Comic Sans MS" w:hAnsi="Comic Sans MS" w:cs="Times New Roman"/>
          <w:i/>
          <w:sz w:val="24"/>
          <w:szCs w:val="24"/>
          <w:lang w:val="id-ID"/>
        </w:rPr>
        <w:t>Jurnal Psikologi &amp; Ilmu Sosial Budaya UII</w:t>
      </w:r>
      <w:r w:rsidR="00F863E7" w:rsidRPr="00C5167D">
        <w:rPr>
          <w:rFonts w:ascii="Comic Sans MS" w:hAnsi="Comic Sans MS" w:cs="Times New Roman"/>
          <w:sz w:val="24"/>
          <w:szCs w:val="24"/>
          <w:lang w:val="id-ID"/>
        </w:rPr>
        <w:t>,</w:t>
      </w:r>
      <w:r w:rsidRPr="00C5167D">
        <w:rPr>
          <w:rFonts w:ascii="Comic Sans MS" w:hAnsi="Comic Sans MS" w:cs="Times New Roman"/>
          <w:sz w:val="24"/>
          <w:szCs w:val="24"/>
          <w:lang w:val="id-ID"/>
        </w:rPr>
        <w:t xml:space="preserve"> Yogyakarta : Universitas Islam Indonesia</w:t>
      </w:r>
    </w:p>
    <w:p w14:paraId="6248336B"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06E97C09"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lastRenderedPageBreak/>
        <w:t xml:space="preserve">Rakhman, M. A. 2013. Faktor-faktor Yang Mempengaruhi Kepuasan Kerja </w:t>
      </w:r>
      <w:r w:rsidR="00D30D53" w:rsidRPr="00C5167D">
        <w:rPr>
          <w:rFonts w:ascii="Comic Sans MS" w:hAnsi="Comic Sans MS" w:cs="Times New Roman"/>
          <w:sz w:val="24"/>
          <w:szCs w:val="24"/>
          <w:lang w:val="id-ID"/>
        </w:rPr>
        <w:t>Karyawan</w:t>
      </w:r>
      <w:r w:rsidRPr="00C5167D">
        <w:rPr>
          <w:rFonts w:ascii="Comic Sans MS" w:hAnsi="Comic Sans MS" w:cs="Times New Roman"/>
          <w:sz w:val="24"/>
          <w:szCs w:val="24"/>
          <w:lang w:val="id-ID"/>
        </w:rPr>
        <w:t xml:space="preserve"> Pada Dinas Perhubungan Propinsi Kalimantan Timur. </w:t>
      </w:r>
      <w:r w:rsidRPr="00C5167D">
        <w:rPr>
          <w:rFonts w:ascii="Comic Sans MS" w:hAnsi="Comic Sans MS" w:cs="Times New Roman"/>
          <w:i/>
          <w:sz w:val="24"/>
          <w:szCs w:val="24"/>
          <w:lang w:val="id-ID"/>
        </w:rPr>
        <w:t>Jurnal</w:t>
      </w:r>
      <w:r w:rsidR="00693226" w:rsidRPr="00C5167D">
        <w:rPr>
          <w:rFonts w:ascii="Comic Sans MS" w:hAnsi="Comic Sans MS" w:cs="Times New Roman"/>
          <w:i/>
          <w:sz w:val="24"/>
          <w:szCs w:val="24"/>
          <w:lang w:val="id-ID"/>
        </w:rPr>
        <w:t xml:space="preserve"> Administrasi</w:t>
      </w:r>
      <w:r w:rsidR="00693226" w:rsidRPr="00C5167D">
        <w:rPr>
          <w:rFonts w:ascii="Comic Sans MS" w:hAnsi="Comic Sans MS" w:cs="Times New Roman"/>
          <w:sz w:val="24"/>
          <w:szCs w:val="24"/>
          <w:lang w:val="id-ID"/>
        </w:rPr>
        <w:t>, Vol 1 – No 1,</w:t>
      </w:r>
      <w:r w:rsidRPr="00C5167D">
        <w:rPr>
          <w:rFonts w:ascii="Comic Sans MS" w:hAnsi="Comic Sans MS" w:cs="Times New Roman"/>
          <w:sz w:val="24"/>
          <w:szCs w:val="24"/>
          <w:lang w:val="id-ID"/>
        </w:rPr>
        <w:t xml:space="preserve"> Universitas Mulawarman.  </w:t>
      </w:r>
    </w:p>
    <w:p w14:paraId="46480D22"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552C9D1A"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Rivai, V. &amp; Sagala, E. J. 2011. </w:t>
      </w:r>
      <w:r w:rsidRPr="00C5167D">
        <w:rPr>
          <w:rFonts w:ascii="Comic Sans MS" w:hAnsi="Comic Sans MS" w:cs="Times New Roman"/>
          <w:i/>
          <w:sz w:val="24"/>
          <w:szCs w:val="24"/>
          <w:lang w:val="id-ID"/>
        </w:rPr>
        <w:t>Manajemen Sumber Daya Manusia untuk Perusahaan</w:t>
      </w:r>
      <w:r w:rsidRPr="00C5167D">
        <w:rPr>
          <w:rFonts w:ascii="Comic Sans MS" w:hAnsi="Comic Sans MS" w:cs="Times New Roman"/>
          <w:sz w:val="24"/>
          <w:szCs w:val="24"/>
          <w:lang w:val="id-ID"/>
        </w:rPr>
        <w:t>. Jakarta : PT. Raja Grafindo Persada</w:t>
      </w:r>
    </w:p>
    <w:p w14:paraId="2B93E0CA"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3E640440" w14:textId="1122A8EF" w:rsidR="00830752" w:rsidRPr="00A659C3" w:rsidRDefault="002B6E27" w:rsidP="00A659C3">
      <w:pPr>
        <w:autoSpaceDE w:val="0"/>
        <w:autoSpaceDN w:val="0"/>
        <w:adjustRightInd w:val="0"/>
        <w:spacing w:after="0" w:line="240" w:lineRule="auto"/>
        <w:ind w:left="567" w:hanging="567"/>
        <w:jc w:val="both"/>
        <w:outlineLvl w:val="0"/>
        <w:rPr>
          <w:rFonts w:ascii="Comic Sans MS" w:hAnsi="Comic Sans MS" w:cs="Times New Roman"/>
          <w:sz w:val="24"/>
          <w:szCs w:val="24"/>
        </w:rPr>
      </w:pPr>
      <w:r w:rsidRPr="00C5167D">
        <w:rPr>
          <w:rFonts w:ascii="Comic Sans MS" w:hAnsi="Comic Sans MS" w:cs="Times New Roman"/>
          <w:sz w:val="24"/>
          <w:szCs w:val="24"/>
        </w:rPr>
        <w:t xml:space="preserve">Robbins, </w:t>
      </w:r>
      <w:r w:rsidRPr="00C5167D">
        <w:rPr>
          <w:rFonts w:ascii="Comic Sans MS" w:hAnsi="Comic Sans MS" w:cs="Times New Roman"/>
          <w:sz w:val="24"/>
          <w:szCs w:val="24"/>
          <w:lang w:val="id-ID"/>
        </w:rPr>
        <w:t>S.</w:t>
      </w:r>
      <w:r w:rsidR="00501FBD" w:rsidRPr="00C5167D">
        <w:rPr>
          <w:rFonts w:ascii="Comic Sans MS" w:hAnsi="Comic Sans MS" w:cs="Times New Roman"/>
          <w:sz w:val="24"/>
          <w:szCs w:val="24"/>
        </w:rPr>
        <w:t xml:space="preserve"> P. 2003. </w:t>
      </w:r>
      <w:proofErr w:type="gramStart"/>
      <w:r w:rsidR="00501FBD" w:rsidRPr="00C5167D">
        <w:rPr>
          <w:rFonts w:ascii="Comic Sans MS" w:hAnsi="Comic Sans MS" w:cs="Times New Roman"/>
          <w:i/>
          <w:iCs/>
          <w:sz w:val="24"/>
          <w:szCs w:val="24"/>
        </w:rPr>
        <w:t>Prinsip-Prinsip Perilaku Organisasi</w:t>
      </w:r>
      <w:r w:rsidR="00501FBD" w:rsidRPr="00C5167D">
        <w:rPr>
          <w:rFonts w:ascii="Comic Sans MS" w:hAnsi="Comic Sans MS" w:cs="Times New Roman"/>
          <w:sz w:val="24"/>
          <w:szCs w:val="24"/>
        </w:rPr>
        <w:t>.</w:t>
      </w:r>
      <w:proofErr w:type="gramEnd"/>
      <w:r w:rsidR="00501FBD" w:rsidRPr="00C5167D">
        <w:rPr>
          <w:rFonts w:ascii="Comic Sans MS" w:hAnsi="Comic Sans MS" w:cs="Times New Roman"/>
          <w:sz w:val="24"/>
          <w:szCs w:val="24"/>
        </w:rPr>
        <w:t xml:space="preserve"> </w:t>
      </w:r>
      <w:proofErr w:type="gramStart"/>
      <w:r w:rsidR="00501FBD" w:rsidRPr="00C5167D">
        <w:rPr>
          <w:rFonts w:ascii="Comic Sans MS" w:hAnsi="Comic Sans MS" w:cs="Times New Roman"/>
          <w:sz w:val="24"/>
          <w:szCs w:val="24"/>
        </w:rPr>
        <w:t>Jakarta</w:t>
      </w:r>
      <w:r w:rsidR="00501FBD" w:rsidRPr="00C5167D">
        <w:rPr>
          <w:rFonts w:ascii="Comic Sans MS" w:hAnsi="Comic Sans MS" w:cs="Times New Roman"/>
          <w:sz w:val="24"/>
          <w:szCs w:val="24"/>
          <w:lang w:val="id-ID"/>
        </w:rPr>
        <w:t xml:space="preserve"> </w:t>
      </w:r>
      <w:r w:rsidR="00501FBD" w:rsidRPr="00C5167D">
        <w:rPr>
          <w:rFonts w:ascii="Comic Sans MS" w:hAnsi="Comic Sans MS" w:cs="Times New Roman"/>
          <w:sz w:val="24"/>
          <w:szCs w:val="24"/>
        </w:rPr>
        <w:t>:</w:t>
      </w:r>
      <w:proofErr w:type="gramEnd"/>
      <w:r w:rsidR="00501FBD" w:rsidRPr="00C5167D">
        <w:rPr>
          <w:rFonts w:ascii="Comic Sans MS" w:hAnsi="Comic Sans MS" w:cs="Times New Roman"/>
          <w:sz w:val="24"/>
          <w:szCs w:val="24"/>
        </w:rPr>
        <w:t xml:space="preserve"> Erlangga</w:t>
      </w:r>
    </w:p>
    <w:p w14:paraId="1E03DA4D" w14:textId="77777777" w:rsidR="00C43E10" w:rsidRPr="00C5167D" w:rsidRDefault="00C43E10"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14DA87A7" w14:textId="77777777" w:rsidR="00C43E10" w:rsidRPr="00C5167D" w:rsidRDefault="00C43E10" w:rsidP="00C43E10">
      <w:pPr>
        <w:pStyle w:val="BodyTextIndent"/>
        <w:spacing w:line="240" w:lineRule="auto"/>
        <w:ind w:left="426" w:hanging="426"/>
        <w:jc w:val="both"/>
        <w:rPr>
          <w:rFonts w:ascii="Comic Sans MS" w:hAnsi="Comic Sans MS" w:cs="Times New Roman"/>
          <w:iCs/>
          <w:sz w:val="24"/>
          <w:szCs w:val="24"/>
          <w:lang w:val="id-ID"/>
        </w:rPr>
      </w:pPr>
      <w:proofErr w:type="gramStart"/>
      <w:r w:rsidRPr="00C5167D">
        <w:rPr>
          <w:rFonts w:ascii="Comic Sans MS" w:hAnsi="Comic Sans MS" w:cs="Times New Roman"/>
          <w:iCs/>
          <w:sz w:val="24"/>
          <w:szCs w:val="24"/>
        </w:rPr>
        <w:t>Sugiarto.,</w:t>
      </w:r>
      <w:proofErr w:type="gramEnd"/>
      <w:r w:rsidRPr="00C5167D">
        <w:rPr>
          <w:rFonts w:ascii="Comic Sans MS" w:hAnsi="Comic Sans MS" w:cs="Times New Roman"/>
          <w:iCs/>
          <w:sz w:val="24"/>
          <w:szCs w:val="24"/>
        </w:rPr>
        <w:t xml:space="preserve"> Siagian, D., Sunaryanto, L. T. &amp; Oetomo, D. S. 2003. </w:t>
      </w:r>
      <w:r w:rsidRPr="00C5167D">
        <w:rPr>
          <w:rFonts w:ascii="Comic Sans MS" w:hAnsi="Comic Sans MS" w:cs="Times New Roman"/>
          <w:i/>
          <w:sz w:val="24"/>
          <w:szCs w:val="24"/>
        </w:rPr>
        <w:t>Teknik Sampling</w:t>
      </w:r>
      <w:r w:rsidRPr="00C5167D">
        <w:rPr>
          <w:rFonts w:ascii="Comic Sans MS" w:hAnsi="Comic Sans MS" w:cs="Times New Roman"/>
          <w:iCs/>
          <w:sz w:val="24"/>
          <w:szCs w:val="24"/>
        </w:rPr>
        <w:t xml:space="preserve">. </w:t>
      </w:r>
      <w:proofErr w:type="gramStart"/>
      <w:r w:rsidRPr="00C5167D">
        <w:rPr>
          <w:rFonts w:ascii="Comic Sans MS" w:hAnsi="Comic Sans MS" w:cs="Times New Roman"/>
          <w:iCs/>
          <w:sz w:val="24"/>
          <w:szCs w:val="24"/>
        </w:rPr>
        <w:t>Jakarta :</w:t>
      </w:r>
      <w:proofErr w:type="gramEnd"/>
      <w:r w:rsidRPr="00C5167D">
        <w:rPr>
          <w:rFonts w:ascii="Comic Sans MS" w:hAnsi="Comic Sans MS" w:cs="Times New Roman"/>
          <w:iCs/>
          <w:sz w:val="24"/>
          <w:szCs w:val="24"/>
        </w:rPr>
        <w:t xml:space="preserve"> PT Gramedia Pustaka Utama</w:t>
      </w:r>
    </w:p>
    <w:p w14:paraId="1E92D6AE" w14:textId="77777777" w:rsidR="008A0579" w:rsidRPr="00C5167D" w:rsidRDefault="008A0579" w:rsidP="00C43E10">
      <w:pPr>
        <w:pStyle w:val="BodyTextIndent"/>
        <w:spacing w:line="240" w:lineRule="auto"/>
        <w:ind w:left="426" w:hanging="426"/>
        <w:jc w:val="both"/>
        <w:rPr>
          <w:rFonts w:ascii="Comic Sans MS" w:hAnsi="Comic Sans MS" w:cs="Times New Roman"/>
          <w:iCs/>
          <w:sz w:val="24"/>
          <w:szCs w:val="24"/>
          <w:lang w:val="id-ID"/>
        </w:rPr>
      </w:pPr>
    </w:p>
    <w:p w14:paraId="02428FDB" w14:textId="4F366591" w:rsidR="008A0579" w:rsidRPr="00C5167D" w:rsidRDefault="0095204F" w:rsidP="001760F1">
      <w:pPr>
        <w:spacing w:line="360" w:lineRule="auto"/>
        <w:ind w:left="709" w:hanging="709"/>
        <w:jc w:val="both"/>
        <w:outlineLvl w:val="0"/>
        <w:rPr>
          <w:rFonts w:ascii="Comic Sans MS" w:hAnsi="Comic Sans MS" w:cs="Times New Roman"/>
          <w:sz w:val="24"/>
          <w:szCs w:val="24"/>
          <w:lang w:val="id-ID"/>
        </w:rPr>
      </w:pPr>
      <w:proofErr w:type="gramStart"/>
      <w:r>
        <w:rPr>
          <w:rFonts w:ascii="Comic Sans MS" w:hAnsi="Comic Sans MS" w:cs="Times New Roman"/>
          <w:sz w:val="24"/>
          <w:szCs w:val="24"/>
        </w:rPr>
        <w:t>Sugiyono.</w:t>
      </w:r>
      <w:proofErr w:type="gramEnd"/>
      <w:r>
        <w:rPr>
          <w:rFonts w:ascii="Comic Sans MS" w:hAnsi="Comic Sans MS" w:cs="Times New Roman"/>
          <w:sz w:val="24"/>
          <w:szCs w:val="24"/>
        </w:rPr>
        <w:t xml:space="preserve"> 2018</w:t>
      </w:r>
      <w:r w:rsidR="008A0579" w:rsidRPr="00C5167D">
        <w:rPr>
          <w:rFonts w:ascii="Comic Sans MS" w:hAnsi="Comic Sans MS" w:cs="Times New Roman"/>
          <w:sz w:val="24"/>
          <w:szCs w:val="24"/>
        </w:rPr>
        <w:t xml:space="preserve">. </w:t>
      </w:r>
      <w:r w:rsidR="008A0579" w:rsidRPr="00C5167D">
        <w:rPr>
          <w:rFonts w:ascii="Comic Sans MS" w:hAnsi="Comic Sans MS" w:cs="Times New Roman"/>
          <w:i/>
          <w:sz w:val="24"/>
          <w:szCs w:val="24"/>
        </w:rPr>
        <w:t>Metode Penelitian Kuantitatif Kualitatif dan R&amp;D</w:t>
      </w:r>
      <w:r w:rsidR="008A0579" w:rsidRPr="00C5167D">
        <w:rPr>
          <w:rFonts w:ascii="Comic Sans MS" w:hAnsi="Comic Sans MS" w:cs="Times New Roman"/>
          <w:sz w:val="24"/>
          <w:szCs w:val="24"/>
        </w:rPr>
        <w:t>. Bandung: Alfabeta</w:t>
      </w:r>
    </w:p>
    <w:p w14:paraId="4E957257" w14:textId="77777777" w:rsidR="003715F5" w:rsidRPr="00C5167D" w:rsidRDefault="003715F5" w:rsidP="005C684B">
      <w:pPr>
        <w:autoSpaceDE w:val="0"/>
        <w:autoSpaceDN w:val="0"/>
        <w:adjustRightInd w:val="0"/>
        <w:spacing w:after="0" w:line="240" w:lineRule="auto"/>
        <w:ind w:left="426" w:hanging="426"/>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Sulastrie. 2012. Perbedaan Persepsi Terhadap Pengembangan Karir Antara Wanita Menikah Dan Wanita Belum Menikah. </w:t>
      </w:r>
      <w:r w:rsidR="001765CF" w:rsidRPr="00C5167D">
        <w:rPr>
          <w:rFonts w:ascii="Comic Sans MS" w:hAnsi="Comic Sans MS" w:cs="Times New Roman"/>
          <w:i/>
          <w:sz w:val="24"/>
          <w:szCs w:val="24"/>
          <w:lang w:val="id-ID"/>
        </w:rPr>
        <w:t>Jurnal Psikologi USU</w:t>
      </w:r>
      <w:r w:rsidR="001765CF" w:rsidRPr="00C5167D">
        <w:rPr>
          <w:rFonts w:ascii="Comic Sans MS" w:hAnsi="Comic Sans MS" w:cs="Times New Roman"/>
          <w:sz w:val="24"/>
          <w:szCs w:val="24"/>
          <w:lang w:val="id-ID"/>
        </w:rPr>
        <w:t>, Vol.1-No.2. Medan : Universitas Sumatera Utara</w:t>
      </w:r>
    </w:p>
    <w:p w14:paraId="56504CC5" w14:textId="77777777" w:rsidR="00540015" w:rsidRPr="00C5167D" w:rsidRDefault="001765CF" w:rsidP="004D1249">
      <w:pPr>
        <w:autoSpaceDE w:val="0"/>
        <w:autoSpaceDN w:val="0"/>
        <w:adjustRightInd w:val="0"/>
        <w:spacing w:after="0" w:line="240" w:lineRule="auto"/>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 </w:t>
      </w:r>
    </w:p>
    <w:p w14:paraId="619E1840"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Susanto, T. 2001. Perbedaan Stres Kerja &amp; Kepuasan Kerja Pada Lingkungan Kerja Dengan Kondisi Yang Berbeda. </w:t>
      </w:r>
      <w:r w:rsidRPr="00C5167D">
        <w:rPr>
          <w:rFonts w:ascii="Comic Sans MS" w:hAnsi="Comic Sans MS" w:cs="Times New Roman"/>
          <w:i/>
          <w:sz w:val="24"/>
          <w:szCs w:val="24"/>
          <w:lang w:val="id-ID"/>
        </w:rPr>
        <w:t>Jurnal UGM</w:t>
      </w:r>
      <w:r w:rsidR="00987D4A" w:rsidRPr="00C5167D">
        <w:rPr>
          <w:rFonts w:ascii="Comic Sans MS" w:hAnsi="Comic Sans MS" w:cs="Times New Roman"/>
          <w:i/>
          <w:sz w:val="24"/>
          <w:szCs w:val="24"/>
          <w:lang w:val="id-ID"/>
        </w:rPr>
        <w:t>,</w:t>
      </w:r>
      <w:r w:rsidRPr="00C5167D">
        <w:rPr>
          <w:rFonts w:ascii="Comic Sans MS" w:hAnsi="Comic Sans MS" w:cs="Times New Roman"/>
          <w:sz w:val="24"/>
          <w:szCs w:val="24"/>
          <w:lang w:val="id-ID"/>
        </w:rPr>
        <w:t xml:space="preserve"> Yogyakarta : Program Pasca Sarjana Universitas Gajah Mada</w:t>
      </w:r>
    </w:p>
    <w:p w14:paraId="372902B3" w14:textId="77777777" w:rsidR="003B0DE6" w:rsidRPr="00B005B7" w:rsidRDefault="003B0DE6" w:rsidP="006F67A0">
      <w:pPr>
        <w:autoSpaceDE w:val="0"/>
        <w:autoSpaceDN w:val="0"/>
        <w:adjustRightInd w:val="0"/>
        <w:spacing w:after="0" w:line="240" w:lineRule="auto"/>
        <w:jc w:val="both"/>
        <w:rPr>
          <w:rFonts w:ascii="Comic Sans MS" w:hAnsi="Comic Sans MS" w:cs="Times New Roman"/>
          <w:sz w:val="24"/>
          <w:szCs w:val="24"/>
        </w:rPr>
      </w:pPr>
    </w:p>
    <w:p w14:paraId="3B594BAB" w14:textId="77777777" w:rsidR="003B0DE6" w:rsidRPr="00C5167D" w:rsidRDefault="003B0DE6" w:rsidP="001760F1">
      <w:pPr>
        <w:autoSpaceDE w:val="0"/>
        <w:autoSpaceDN w:val="0"/>
        <w:adjustRightInd w:val="0"/>
        <w:spacing w:after="0" w:line="240" w:lineRule="auto"/>
        <w:ind w:left="567" w:hanging="567"/>
        <w:jc w:val="both"/>
        <w:outlineLvl w:val="0"/>
        <w:rPr>
          <w:rFonts w:ascii="Comic Sans MS" w:hAnsi="Comic Sans MS" w:cs="Times New Roman"/>
          <w:sz w:val="24"/>
          <w:szCs w:val="24"/>
          <w:lang w:val="id-ID"/>
        </w:rPr>
      </w:pPr>
      <w:r w:rsidRPr="00C5167D">
        <w:rPr>
          <w:rFonts w:ascii="Comic Sans MS" w:hAnsi="Comic Sans MS" w:cs="Times New Roman"/>
          <w:sz w:val="24"/>
          <w:szCs w:val="24"/>
          <w:lang w:val="id-ID"/>
        </w:rPr>
        <w:t xml:space="preserve">Waluyo, M. 2013. </w:t>
      </w:r>
      <w:r w:rsidRPr="00C5167D">
        <w:rPr>
          <w:rFonts w:ascii="Comic Sans MS" w:hAnsi="Comic Sans MS" w:cs="Times New Roman"/>
          <w:i/>
          <w:sz w:val="24"/>
          <w:szCs w:val="24"/>
          <w:lang w:val="id-ID"/>
        </w:rPr>
        <w:t>Psikologi Industri</w:t>
      </w:r>
      <w:r w:rsidRPr="00C5167D">
        <w:rPr>
          <w:rFonts w:ascii="Comic Sans MS" w:hAnsi="Comic Sans MS" w:cs="Times New Roman"/>
          <w:sz w:val="24"/>
          <w:szCs w:val="24"/>
          <w:lang w:val="id-ID"/>
        </w:rPr>
        <w:t>. Jakarta : Akademia Permata</w:t>
      </w:r>
    </w:p>
    <w:p w14:paraId="6BB8B343" w14:textId="77777777" w:rsidR="00540015" w:rsidRPr="00C5167D" w:rsidRDefault="00540015" w:rsidP="00204A3A">
      <w:pPr>
        <w:autoSpaceDE w:val="0"/>
        <w:autoSpaceDN w:val="0"/>
        <w:adjustRightInd w:val="0"/>
        <w:spacing w:after="0" w:line="240" w:lineRule="auto"/>
        <w:ind w:left="567" w:hanging="567"/>
        <w:jc w:val="both"/>
        <w:rPr>
          <w:rFonts w:ascii="Comic Sans MS" w:hAnsi="Comic Sans MS" w:cs="Times New Roman"/>
          <w:sz w:val="24"/>
          <w:szCs w:val="24"/>
          <w:lang w:val="id-ID"/>
        </w:rPr>
      </w:pPr>
    </w:p>
    <w:p w14:paraId="27C210DF" w14:textId="77777777" w:rsidR="00540015" w:rsidRPr="00C5167D" w:rsidRDefault="00540015" w:rsidP="00540015">
      <w:pPr>
        <w:autoSpaceDE w:val="0"/>
        <w:autoSpaceDN w:val="0"/>
        <w:adjustRightInd w:val="0"/>
        <w:spacing w:after="0" w:line="240" w:lineRule="auto"/>
        <w:ind w:left="567" w:hanging="567"/>
        <w:jc w:val="both"/>
        <w:rPr>
          <w:rFonts w:ascii="Comic Sans MS" w:hAnsi="Comic Sans MS" w:cs="Times New Roman"/>
          <w:sz w:val="24"/>
          <w:szCs w:val="24"/>
          <w:lang w:val="id-ID"/>
        </w:rPr>
      </w:pPr>
      <w:r w:rsidRPr="00C5167D">
        <w:rPr>
          <w:rFonts w:ascii="Comic Sans MS" w:hAnsi="Comic Sans MS" w:cs="Times New Roman"/>
          <w:sz w:val="24"/>
          <w:szCs w:val="24"/>
          <w:lang w:val="id-ID"/>
        </w:rPr>
        <w:t xml:space="preserve">Wexley, K. N. &amp; Yukl, G. A. 1997. </w:t>
      </w:r>
      <w:r w:rsidRPr="00C5167D">
        <w:rPr>
          <w:rFonts w:ascii="Comic Sans MS" w:hAnsi="Comic Sans MS" w:cs="Times New Roman"/>
          <w:i/>
          <w:sz w:val="24"/>
          <w:szCs w:val="24"/>
          <w:lang w:val="id-ID"/>
        </w:rPr>
        <w:t>Organizational Behavior and Personnel Psychology</w:t>
      </w:r>
      <w:r w:rsidRPr="00C5167D">
        <w:rPr>
          <w:rFonts w:ascii="Comic Sans MS" w:hAnsi="Comic Sans MS" w:cs="Times New Roman"/>
          <w:sz w:val="24"/>
          <w:szCs w:val="24"/>
          <w:lang w:val="id-ID"/>
        </w:rPr>
        <w:t>. Jakarta : PT. Rineka Cipta</w:t>
      </w:r>
    </w:p>
    <w:p w14:paraId="5B0DF47B" w14:textId="77777777" w:rsidR="003B0DE6" w:rsidRPr="00C5167D" w:rsidRDefault="003B0DE6" w:rsidP="00204A3A">
      <w:pPr>
        <w:autoSpaceDE w:val="0"/>
        <w:autoSpaceDN w:val="0"/>
        <w:adjustRightInd w:val="0"/>
        <w:spacing w:after="0" w:line="240" w:lineRule="auto"/>
        <w:ind w:left="567" w:hanging="567"/>
        <w:jc w:val="both"/>
        <w:rPr>
          <w:rFonts w:ascii="Comic Sans MS" w:hAnsi="Comic Sans MS"/>
          <w:lang w:val="id-ID"/>
        </w:rPr>
      </w:pPr>
    </w:p>
    <w:p w14:paraId="4168F8BC" w14:textId="77777777" w:rsidR="00A54C89" w:rsidRPr="00C5167D" w:rsidRDefault="003B0DE6" w:rsidP="00AB53C9">
      <w:pPr>
        <w:autoSpaceDE w:val="0"/>
        <w:autoSpaceDN w:val="0"/>
        <w:adjustRightInd w:val="0"/>
        <w:spacing w:after="0" w:line="240" w:lineRule="auto"/>
        <w:jc w:val="both"/>
        <w:outlineLvl w:val="0"/>
        <w:rPr>
          <w:rFonts w:ascii="Comic Sans MS" w:hAnsi="Comic Sans MS" w:cs="Times New Roman"/>
          <w:sz w:val="24"/>
          <w:szCs w:val="24"/>
          <w:lang w:val="id-ID"/>
        </w:rPr>
      </w:pPr>
      <w:r w:rsidRPr="00C5167D">
        <w:rPr>
          <w:rFonts w:ascii="Comic Sans MS" w:hAnsi="Comic Sans MS" w:cs="Times New Roman"/>
          <w:sz w:val="24"/>
          <w:szCs w:val="24"/>
          <w:lang w:val="id-ID"/>
        </w:rPr>
        <w:t xml:space="preserve">Wijono, S. 2010. </w:t>
      </w:r>
      <w:r w:rsidRPr="00C5167D">
        <w:rPr>
          <w:rFonts w:ascii="Comic Sans MS" w:hAnsi="Comic Sans MS" w:cs="Times New Roman"/>
          <w:i/>
          <w:sz w:val="24"/>
          <w:szCs w:val="24"/>
          <w:lang w:val="id-ID"/>
        </w:rPr>
        <w:t>Psikologi Industri &amp; Organisasi</w:t>
      </w:r>
      <w:r w:rsidRPr="00C5167D">
        <w:rPr>
          <w:rFonts w:ascii="Comic Sans MS" w:hAnsi="Comic Sans MS" w:cs="Times New Roman"/>
          <w:sz w:val="24"/>
          <w:szCs w:val="24"/>
          <w:lang w:val="id-ID"/>
        </w:rPr>
        <w:t>. Jakarta : Penerbit Kencana</w:t>
      </w:r>
    </w:p>
    <w:p w14:paraId="731B2D45" w14:textId="77777777" w:rsidR="00CB30AB" w:rsidRPr="00C5167D" w:rsidRDefault="00CB30AB" w:rsidP="00AB53C9">
      <w:pPr>
        <w:autoSpaceDE w:val="0"/>
        <w:autoSpaceDN w:val="0"/>
        <w:adjustRightInd w:val="0"/>
        <w:spacing w:after="0" w:line="240" w:lineRule="auto"/>
        <w:jc w:val="both"/>
        <w:outlineLvl w:val="0"/>
        <w:rPr>
          <w:rFonts w:ascii="Comic Sans MS" w:hAnsi="Comic Sans MS" w:cs="Times New Roman"/>
          <w:sz w:val="24"/>
          <w:szCs w:val="24"/>
          <w:lang w:val="id-ID"/>
        </w:rPr>
      </w:pPr>
    </w:p>
    <w:p w14:paraId="6A0B9B44" w14:textId="77777777" w:rsidR="00CB30AB" w:rsidRPr="00C5167D" w:rsidRDefault="00CB30AB" w:rsidP="00AB53C9">
      <w:pPr>
        <w:autoSpaceDE w:val="0"/>
        <w:autoSpaceDN w:val="0"/>
        <w:adjustRightInd w:val="0"/>
        <w:spacing w:after="0" w:line="240" w:lineRule="auto"/>
        <w:jc w:val="both"/>
        <w:outlineLvl w:val="0"/>
        <w:rPr>
          <w:rFonts w:ascii="Comic Sans MS" w:hAnsi="Comic Sans MS" w:cs="Times New Roman"/>
          <w:sz w:val="24"/>
          <w:szCs w:val="24"/>
          <w:lang w:val="id-ID"/>
        </w:rPr>
      </w:pPr>
    </w:p>
    <w:p w14:paraId="5A507351" w14:textId="77777777" w:rsidR="00A54C89" w:rsidRPr="00C5167D" w:rsidRDefault="00A54C89" w:rsidP="00C85E7F">
      <w:pPr>
        <w:autoSpaceDE w:val="0"/>
        <w:autoSpaceDN w:val="0"/>
        <w:adjustRightInd w:val="0"/>
        <w:spacing w:after="0" w:line="240" w:lineRule="auto"/>
        <w:jc w:val="both"/>
        <w:rPr>
          <w:rFonts w:ascii="Comic Sans MS" w:hAnsi="Comic Sans MS" w:cs="Times New Roman"/>
          <w:sz w:val="24"/>
          <w:szCs w:val="24"/>
          <w:lang w:val="id-ID"/>
        </w:rPr>
      </w:pPr>
    </w:p>
    <w:sectPr w:rsidR="00A54C89" w:rsidRPr="00C5167D" w:rsidSect="00847D1A">
      <w:pgSz w:w="11907" w:h="16839" w:code="9"/>
      <w:pgMar w:top="1701"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A406" w14:textId="77777777" w:rsidR="0040703B" w:rsidRDefault="0040703B" w:rsidP="00406E77">
      <w:pPr>
        <w:spacing w:after="0" w:line="240" w:lineRule="auto"/>
      </w:pPr>
      <w:r>
        <w:separator/>
      </w:r>
    </w:p>
  </w:endnote>
  <w:endnote w:type="continuationSeparator" w:id="0">
    <w:p w14:paraId="112C6985" w14:textId="77777777" w:rsidR="0040703B" w:rsidRDefault="0040703B" w:rsidP="0040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40000013"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03913"/>
      <w:docPartObj>
        <w:docPartGallery w:val="Page Numbers (Bottom of Page)"/>
        <w:docPartUnique/>
      </w:docPartObj>
    </w:sdtPr>
    <w:sdtEndPr>
      <w:rPr>
        <w:noProof/>
      </w:rPr>
    </w:sdtEndPr>
    <w:sdtContent>
      <w:p w14:paraId="4F3F2AA3" w14:textId="312DCAB7" w:rsidR="00815C52" w:rsidRDefault="00815C52">
        <w:pPr>
          <w:pStyle w:val="Footer"/>
          <w:jc w:val="center"/>
        </w:pPr>
        <w:r>
          <w:fldChar w:fldCharType="begin"/>
        </w:r>
        <w:r>
          <w:instrText xml:space="preserve"> PAGE   \* MERGEFORMAT </w:instrText>
        </w:r>
        <w:r>
          <w:fldChar w:fldCharType="separate"/>
        </w:r>
        <w:r w:rsidR="00EC130B">
          <w:rPr>
            <w:noProof/>
          </w:rPr>
          <w:t>iii</w:t>
        </w:r>
        <w:r>
          <w:rPr>
            <w:noProof/>
          </w:rPr>
          <w:fldChar w:fldCharType="end"/>
        </w:r>
      </w:p>
    </w:sdtContent>
  </w:sdt>
  <w:p w14:paraId="78C52557" w14:textId="77777777" w:rsidR="00815C52" w:rsidRPr="00406E77" w:rsidRDefault="00815C52">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87EA3" w14:textId="77777777" w:rsidR="0040703B" w:rsidRDefault="0040703B" w:rsidP="00406E77">
      <w:pPr>
        <w:spacing w:after="0" w:line="240" w:lineRule="auto"/>
      </w:pPr>
      <w:r>
        <w:separator/>
      </w:r>
    </w:p>
  </w:footnote>
  <w:footnote w:type="continuationSeparator" w:id="0">
    <w:p w14:paraId="63A28094" w14:textId="77777777" w:rsidR="0040703B" w:rsidRDefault="0040703B" w:rsidP="00406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A46"/>
    <w:multiLevelType w:val="hybridMultilevel"/>
    <w:tmpl w:val="4B0ED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91866"/>
    <w:multiLevelType w:val="hybridMultilevel"/>
    <w:tmpl w:val="A47A61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970B12"/>
    <w:multiLevelType w:val="hybridMultilevel"/>
    <w:tmpl w:val="5718A77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AD1F23"/>
    <w:multiLevelType w:val="singleLevel"/>
    <w:tmpl w:val="0409000F"/>
    <w:lvl w:ilvl="0">
      <w:start w:val="1"/>
      <w:numFmt w:val="decimal"/>
      <w:lvlText w:val="%1."/>
      <w:lvlJc w:val="left"/>
      <w:pPr>
        <w:tabs>
          <w:tab w:val="num" w:pos="360"/>
        </w:tabs>
        <w:ind w:left="360" w:hanging="360"/>
      </w:pPr>
    </w:lvl>
  </w:abstractNum>
  <w:abstractNum w:abstractNumId="4">
    <w:nsid w:val="0A150BF5"/>
    <w:multiLevelType w:val="hybridMultilevel"/>
    <w:tmpl w:val="4F6A00DC"/>
    <w:lvl w:ilvl="0" w:tplc="6AB8B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B7325"/>
    <w:multiLevelType w:val="hybridMultilevel"/>
    <w:tmpl w:val="22FEBC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906F43"/>
    <w:multiLevelType w:val="hybridMultilevel"/>
    <w:tmpl w:val="6864226E"/>
    <w:lvl w:ilvl="0" w:tplc="04210019">
      <w:start w:val="1"/>
      <w:numFmt w:val="lowerLetter"/>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7">
    <w:nsid w:val="0EC00F40"/>
    <w:multiLevelType w:val="hybridMultilevel"/>
    <w:tmpl w:val="3962C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01433F"/>
    <w:multiLevelType w:val="hybridMultilevel"/>
    <w:tmpl w:val="F1423234"/>
    <w:lvl w:ilvl="0" w:tplc="56D6D3C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nsid w:val="0FF15401"/>
    <w:multiLevelType w:val="hybridMultilevel"/>
    <w:tmpl w:val="6308A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271D4"/>
    <w:multiLevelType w:val="hybridMultilevel"/>
    <w:tmpl w:val="8E0AA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7D2E2C"/>
    <w:multiLevelType w:val="hybridMultilevel"/>
    <w:tmpl w:val="657CB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870FAE"/>
    <w:multiLevelType w:val="hybridMultilevel"/>
    <w:tmpl w:val="98406300"/>
    <w:lvl w:ilvl="0" w:tplc="0421000F">
      <w:start w:val="1"/>
      <w:numFmt w:val="decimal"/>
      <w:lvlText w:val="%1."/>
      <w:lvlJc w:val="left"/>
      <w:pPr>
        <w:ind w:left="720" w:hanging="360"/>
      </w:pPr>
      <w:rPr>
        <w:rFonts w:hint="default"/>
      </w:rPr>
    </w:lvl>
    <w:lvl w:ilvl="1" w:tplc="8784350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971206"/>
    <w:multiLevelType w:val="hybridMultilevel"/>
    <w:tmpl w:val="65004070"/>
    <w:lvl w:ilvl="0" w:tplc="0C16F37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0A103ED"/>
    <w:multiLevelType w:val="hybridMultilevel"/>
    <w:tmpl w:val="B2AA90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D12693"/>
    <w:multiLevelType w:val="hybridMultilevel"/>
    <w:tmpl w:val="2C78838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131DCF"/>
    <w:multiLevelType w:val="hybridMultilevel"/>
    <w:tmpl w:val="7C10056A"/>
    <w:lvl w:ilvl="0" w:tplc="0C16F37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CD228A0"/>
    <w:multiLevelType w:val="hybridMultilevel"/>
    <w:tmpl w:val="8222BFB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FD61B6"/>
    <w:multiLevelType w:val="hybridMultilevel"/>
    <w:tmpl w:val="5C1AD242"/>
    <w:lvl w:ilvl="0" w:tplc="04210019">
      <w:start w:val="1"/>
      <w:numFmt w:val="lowerLetter"/>
      <w:lvlText w:val="%1."/>
      <w:lvlJc w:val="left"/>
      <w:pPr>
        <w:ind w:left="720" w:hanging="360"/>
      </w:pPr>
      <w:rPr>
        <w:rFonts w:hint="default"/>
      </w:rPr>
    </w:lvl>
    <w:lvl w:ilvl="1" w:tplc="EDA0D54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0C03C4"/>
    <w:multiLevelType w:val="hybridMultilevel"/>
    <w:tmpl w:val="753012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AC160E"/>
    <w:multiLevelType w:val="hybridMultilevel"/>
    <w:tmpl w:val="040EE12C"/>
    <w:lvl w:ilvl="0" w:tplc="6BD67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CD27F3"/>
    <w:multiLevelType w:val="multilevel"/>
    <w:tmpl w:val="4C222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CA366D"/>
    <w:multiLevelType w:val="hybridMultilevel"/>
    <w:tmpl w:val="930A8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41305"/>
    <w:multiLevelType w:val="hybridMultilevel"/>
    <w:tmpl w:val="36E8D8E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880243"/>
    <w:multiLevelType w:val="hybridMultilevel"/>
    <w:tmpl w:val="F948F6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FD7F45"/>
    <w:multiLevelType w:val="hybridMultilevel"/>
    <w:tmpl w:val="453EBC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434F66"/>
    <w:multiLevelType w:val="hybridMultilevel"/>
    <w:tmpl w:val="A8821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60E20"/>
    <w:multiLevelType w:val="hybridMultilevel"/>
    <w:tmpl w:val="F0CEB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FA7609"/>
    <w:multiLevelType w:val="hybridMultilevel"/>
    <w:tmpl w:val="4BCAD8D4"/>
    <w:lvl w:ilvl="0" w:tplc="E47E5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C12EB7"/>
    <w:multiLevelType w:val="hybridMultilevel"/>
    <w:tmpl w:val="C3AAFAA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7136BE1"/>
    <w:multiLevelType w:val="hybridMultilevel"/>
    <w:tmpl w:val="4F7CAE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DC663C"/>
    <w:multiLevelType w:val="hybridMultilevel"/>
    <w:tmpl w:val="BC882E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CD7176E"/>
    <w:multiLevelType w:val="hybridMultilevel"/>
    <w:tmpl w:val="03147E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D6C5F59"/>
    <w:multiLevelType w:val="hybridMultilevel"/>
    <w:tmpl w:val="653C15C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1F314E"/>
    <w:multiLevelType w:val="hybridMultilevel"/>
    <w:tmpl w:val="55F86C7E"/>
    <w:lvl w:ilvl="0" w:tplc="FD1A9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E45FC2"/>
    <w:multiLevelType w:val="hybridMultilevel"/>
    <w:tmpl w:val="9F667E8E"/>
    <w:lvl w:ilvl="0" w:tplc="87B0F0B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0C1D05"/>
    <w:multiLevelType w:val="hybridMultilevel"/>
    <w:tmpl w:val="BA5CE528"/>
    <w:lvl w:ilvl="0" w:tplc="55EA8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033A61"/>
    <w:multiLevelType w:val="hybridMultilevel"/>
    <w:tmpl w:val="F7FE6B02"/>
    <w:lvl w:ilvl="0" w:tplc="6DA4BB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A43585"/>
    <w:multiLevelType w:val="hybridMultilevel"/>
    <w:tmpl w:val="814CC4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6073A3"/>
    <w:multiLevelType w:val="hybridMultilevel"/>
    <w:tmpl w:val="3096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623E6"/>
    <w:multiLevelType w:val="hybridMultilevel"/>
    <w:tmpl w:val="D62CE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DC2D54"/>
    <w:multiLevelType w:val="hybridMultilevel"/>
    <w:tmpl w:val="39EC8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EA5E54"/>
    <w:multiLevelType w:val="hybridMultilevel"/>
    <w:tmpl w:val="E51CF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6F06FF"/>
    <w:multiLevelType w:val="hybridMultilevel"/>
    <w:tmpl w:val="140696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8F5E07"/>
    <w:multiLevelType w:val="hybridMultilevel"/>
    <w:tmpl w:val="EBA011F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431C25"/>
    <w:multiLevelType w:val="hybridMultilevel"/>
    <w:tmpl w:val="E16CADF8"/>
    <w:lvl w:ilvl="0" w:tplc="0C16F37E">
      <w:start w:val="1"/>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6">
    <w:nsid w:val="7E055360"/>
    <w:multiLevelType w:val="hybridMultilevel"/>
    <w:tmpl w:val="FDF897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0"/>
  </w:num>
  <w:num w:numId="3">
    <w:abstractNumId w:val="11"/>
  </w:num>
  <w:num w:numId="4">
    <w:abstractNumId w:val="2"/>
  </w:num>
  <w:num w:numId="5">
    <w:abstractNumId w:val="12"/>
  </w:num>
  <w:num w:numId="6">
    <w:abstractNumId w:val="18"/>
  </w:num>
  <w:num w:numId="7">
    <w:abstractNumId w:val="38"/>
  </w:num>
  <w:num w:numId="8">
    <w:abstractNumId w:val="7"/>
  </w:num>
  <w:num w:numId="9">
    <w:abstractNumId w:val="21"/>
  </w:num>
  <w:num w:numId="10">
    <w:abstractNumId w:val="3"/>
    <w:lvlOverride w:ilvl="0">
      <w:startOverride w:val="1"/>
    </w:lvlOverride>
  </w:num>
  <w:num w:numId="11">
    <w:abstractNumId w:val="42"/>
  </w:num>
  <w:num w:numId="12">
    <w:abstractNumId w:val="33"/>
  </w:num>
  <w:num w:numId="13">
    <w:abstractNumId w:val="44"/>
  </w:num>
  <w:num w:numId="14">
    <w:abstractNumId w:val="17"/>
  </w:num>
  <w:num w:numId="15">
    <w:abstractNumId w:val="29"/>
  </w:num>
  <w:num w:numId="16">
    <w:abstractNumId w:val="13"/>
  </w:num>
  <w:num w:numId="17">
    <w:abstractNumId w:val="16"/>
  </w:num>
  <w:num w:numId="18">
    <w:abstractNumId w:val="39"/>
  </w:num>
  <w:num w:numId="19">
    <w:abstractNumId w:val="24"/>
  </w:num>
  <w:num w:numId="20">
    <w:abstractNumId w:val="37"/>
  </w:num>
  <w:num w:numId="21">
    <w:abstractNumId w:val="23"/>
  </w:num>
  <w:num w:numId="22">
    <w:abstractNumId w:val="15"/>
  </w:num>
  <w:num w:numId="23">
    <w:abstractNumId w:val="14"/>
  </w:num>
  <w:num w:numId="24">
    <w:abstractNumId w:val="6"/>
  </w:num>
  <w:num w:numId="25">
    <w:abstractNumId w:val="45"/>
  </w:num>
  <w:num w:numId="26">
    <w:abstractNumId w:val="8"/>
  </w:num>
  <w:num w:numId="27">
    <w:abstractNumId w:val="35"/>
  </w:num>
  <w:num w:numId="28">
    <w:abstractNumId w:val="41"/>
  </w:num>
  <w:num w:numId="29">
    <w:abstractNumId w:val="46"/>
  </w:num>
  <w:num w:numId="30">
    <w:abstractNumId w:val="43"/>
  </w:num>
  <w:num w:numId="31">
    <w:abstractNumId w:val="5"/>
  </w:num>
  <w:num w:numId="32">
    <w:abstractNumId w:val="40"/>
  </w:num>
  <w:num w:numId="33">
    <w:abstractNumId w:val="31"/>
  </w:num>
  <w:num w:numId="34">
    <w:abstractNumId w:val="10"/>
  </w:num>
  <w:num w:numId="35">
    <w:abstractNumId w:val="32"/>
  </w:num>
  <w:num w:numId="36">
    <w:abstractNumId w:val="1"/>
  </w:num>
  <w:num w:numId="37">
    <w:abstractNumId w:val="30"/>
  </w:num>
  <w:num w:numId="38">
    <w:abstractNumId w:val="25"/>
  </w:num>
  <w:num w:numId="39">
    <w:abstractNumId w:val="19"/>
  </w:num>
  <w:num w:numId="40">
    <w:abstractNumId w:val="4"/>
  </w:num>
  <w:num w:numId="41">
    <w:abstractNumId w:val="20"/>
  </w:num>
  <w:num w:numId="42">
    <w:abstractNumId w:val="9"/>
  </w:num>
  <w:num w:numId="43">
    <w:abstractNumId w:val="36"/>
  </w:num>
  <w:num w:numId="44">
    <w:abstractNumId w:val="34"/>
  </w:num>
  <w:num w:numId="45">
    <w:abstractNumId w:val="28"/>
  </w:num>
  <w:num w:numId="46">
    <w:abstractNumId w:val="22"/>
  </w:num>
  <w:num w:numId="4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39B0"/>
    <w:rsid w:val="00000846"/>
    <w:rsid w:val="00000860"/>
    <w:rsid w:val="000017C5"/>
    <w:rsid w:val="0000250F"/>
    <w:rsid w:val="00002725"/>
    <w:rsid w:val="00003F13"/>
    <w:rsid w:val="00006862"/>
    <w:rsid w:val="00006A96"/>
    <w:rsid w:val="000110EB"/>
    <w:rsid w:val="00012C43"/>
    <w:rsid w:val="00013C9A"/>
    <w:rsid w:val="00013F34"/>
    <w:rsid w:val="0001407C"/>
    <w:rsid w:val="00014AAD"/>
    <w:rsid w:val="00014D20"/>
    <w:rsid w:val="00015EE0"/>
    <w:rsid w:val="000163B7"/>
    <w:rsid w:val="00016875"/>
    <w:rsid w:val="00016B2F"/>
    <w:rsid w:val="00017560"/>
    <w:rsid w:val="00017A86"/>
    <w:rsid w:val="00017DC3"/>
    <w:rsid w:val="00017FDF"/>
    <w:rsid w:val="0002089D"/>
    <w:rsid w:val="00021444"/>
    <w:rsid w:val="00021BFC"/>
    <w:rsid w:val="00021C29"/>
    <w:rsid w:val="00021E37"/>
    <w:rsid w:val="00021F22"/>
    <w:rsid w:val="00023A30"/>
    <w:rsid w:val="00025D12"/>
    <w:rsid w:val="00026C8D"/>
    <w:rsid w:val="00027177"/>
    <w:rsid w:val="0002763E"/>
    <w:rsid w:val="00027C69"/>
    <w:rsid w:val="0003012A"/>
    <w:rsid w:val="000308BC"/>
    <w:rsid w:val="00030A9C"/>
    <w:rsid w:val="00030C19"/>
    <w:rsid w:val="00030CF7"/>
    <w:rsid w:val="00032711"/>
    <w:rsid w:val="000336F4"/>
    <w:rsid w:val="0003400B"/>
    <w:rsid w:val="0003407F"/>
    <w:rsid w:val="00034190"/>
    <w:rsid w:val="00034679"/>
    <w:rsid w:val="00034DE0"/>
    <w:rsid w:val="00036145"/>
    <w:rsid w:val="0003633C"/>
    <w:rsid w:val="00036C56"/>
    <w:rsid w:val="00037C2C"/>
    <w:rsid w:val="00040FC7"/>
    <w:rsid w:val="000417A0"/>
    <w:rsid w:val="00041B95"/>
    <w:rsid w:val="00041E6F"/>
    <w:rsid w:val="000420B5"/>
    <w:rsid w:val="00042B51"/>
    <w:rsid w:val="00043386"/>
    <w:rsid w:val="00043F14"/>
    <w:rsid w:val="0005060D"/>
    <w:rsid w:val="000534F9"/>
    <w:rsid w:val="00056075"/>
    <w:rsid w:val="000563C6"/>
    <w:rsid w:val="0005723C"/>
    <w:rsid w:val="00060F29"/>
    <w:rsid w:val="00062003"/>
    <w:rsid w:val="00063EBE"/>
    <w:rsid w:val="00065316"/>
    <w:rsid w:val="00065DBD"/>
    <w:rsid w:val="00065FB2"/>
    <w:rsid w:val="00066AA4"/>
    <w:rsid w:val="00066F1B"/>
    <w:rsid w:val="000674DE"/>
    <w:rsid w:val="00070015"/>
    <w:rsid w:val="00070FE8"/>
    <w:rsid w:val="00073949"/>
    <w:rsid w:val="0007451F"/>
    <w:rsid w:val="000771D5"/>
    <w:rsid w:val="00077D49"/>
    <w:rsid w:val="00080801"/>
    <w:rsid w:val="0008109E"/>
    <w:rsid w:val="00083EC7"/>
    <w:rsid w:val="00084364"/>
    <w:rsid w:val="0008484B"/>
    <w:rsid w:val="00085E8F"/>
    <w:rsid w:val="0008638E"/>
    <w:rsid w:val="00090AFC"/>
    <w:rsid w:val="0009179E"/>
    <w:rsid w:val="000919D6"/>
    <w:rsid w:val="00091A00"/>
    <w:rsid w:val="0009267A"/>
    <w:rsid w:val="000929A0"/>
    <w:rsid w:val="00094AD9"/>
    <w:rsid w:val="00095245"/>
    <w:rsid w:val="00095C74"/>
    <w:rsid w:val="00095F25"/>
    <w:rsid w:val="000962C4"/>
    <w:rsid w:val="000966D6"/>
    <w:rsid w:val="00097FD6"/>
    <w:rsid w:val="000A003E"/>
    <w:rsid w:val="000A145B"/>
    <w:rsid w:val="000A15F5"/>
    <w:rsid w:val="000A1F77"/>
    <w:rsid w:val="000A263F"/>
    <w:rsid w:val="000A288A"/>
    <w:rsid w:val="000A332C"/>
    <w:rsid w:val="000A37CA"/>
    <w:rsid w:val="000A3F2E"/>
    <w:rsid w:val="000A453A"/>
    <w:rsid w:val="000A4578"/>
    <w:rsid w:val="000A4832"/>
    <w:rsid w:val="000A55B9"/>
    <w:rsid w:val="000A585C"/>
    <w:rsid w:val="000A638A"/>
    <w:rsid w:val="000A6C5A"/>
    <w:rsid w:val="000A753C"/>
    <w:rsid w:val="000A75FF"/>
    <w:rsid w:val="000B025B"/>
    <w:rsid w:val="000B0261"/>
    <w:rsid w:val="000B0659"/>
    <w:rsid w:val="000B085E"/>
    <w:rsid w:val="000B12DC"/>
    <w:rsid w:val="000B22EF"/>
    <w:rsid w:val="000B239B"/>
    <w:rsid w:val="000B2571"/>
    <w:rsid w:val="000B2D2E"/>
    <w:rsid w:val="000B2DD4"/>
    <w:rsid w:val="000B3209"/>
    <w:rsid w:val="000B3713"/>
    <w:rsid w:val="000B3C56"/>
    <w:rsid w:val="000B3D6C"/>
    <w:rsid w:val="000B4FD4"/>
    <w:rsid w:val="000B52C7"/>
    <w:rsid w:val="000B54D9"/>
    <w:rsid w:val="000B63B0"/>
    <w:rsid w:val="000C1035"/>
    <w:rsid w:val="000C1E0C"/>
    <w:rsid w:val="000C22A8"/>
    <w:rsid w:val="000C2ADA"/>
    <w:rsid w:val="000C4138"/>
    <w:rsid w:val="000C54A1"/>
    <w:rsid w:val="000C5826"/>
    <w:rsid w:val="000C608C"/>
    <w:rsid w:val="000C663C"/>
    <w:rsid w:val="000C6BE2"/>
    <w:rsid w:val="000C6FE6"/>
    <w:rsid w:val="000C7F5F"/>
    <w:rsid w:val="000D0C2E"/>
    <w:rsid w:val="000D1812"/>
    <w:rsid w:val="000D371D"/>
    <w:rsid w:val="000D396A"/>
    <w:rsid w:val="000D3C21"/>
    <w:rsid w:val="000D48A4"/>
    <w:rsid w:val="000D571D"/>
    <w:rsid w:val="000D5843"/>
    <w:rsid w:val="000D69F1"/>
    <w:rsid w:val="000D7065"/>
    <w:rsid w:val="000D73A7"/>
    <w:rsid w:val="000D7DC4"/>
    <w:rsid w:val="000E1E34"/>
    <w:rsid w:val="000E3119"/>
    <w:rsid w:val="000E46F7"/>
    <w:rsid w:val="000E4BC7"/>
    <w:rsid w:val="000E4EAE"/>
    <w:rsid w:val="000E6913"/>
    <w:rsid w:val="000E7532"/>
    <w:rsid w:val="000F03B9"/>
    <w:rsid w:val="000F21B8"/>
    <w:rsid w:val="000F377B"/>
    <w:rsid w:val="000F378B"/>
    <w:rsid w:val="000F3A8F"/>
    <w:rsid w:val="000F4089"/>
    <w:rsid w:val="000F6347"/>
    <w:rsid w:val="00101F1C"/>
    <w:rsid w:val="0010352E"/>
    <w:rsid w:val="00103DD6"/>
    <w:rsid w:val="0010509B"/>
    <w:rsid w:val="00106154"/>
    <w:rsid w:val="00106DB5"/>
    <w:rsid w:val="001125CE"/>
    <w:rsid w:val="001126BB"/>
    <w:rsid w:val="001132E6"/>
    <w:rsid w:val="00115240"/>
    <w:rsid w:val="001156DF"/>
    <w:rsid w:val="00115946"/>
    <w:rsid w:val="0011744C"/>
    <w:rsid w:val="00117D60"/>
    <w:rsid w:val="00120327"/>
    <w:rsid w:val="00121437"/>
    <w:rsid w:val="00121C23"/>
    <w:rsid w:val="00121D2B"/>
    <w:rsid w:val="001223D1"/>
    <w:rsid w:val="001228BB"/>
    <w:rsid w:val="001234C8"/>
    <w:rsid w:val="001234E4"/>
    <w:rsid w:val="001247FD"/>
    <w:rsid w:val="00126267"/>
    <w:rsid w:val="00126A9B"/>
    <w:rsid w:val="0012795D"/>
    <w:rsid w:val="00127B55"/>
    <w:rsid w:val="00127F9F"/>
    <w:rsid w:val="00132B5B"/>
    <w:rsid w:val="0013327D"/>
    <w:rsid w:val="00134194"/>
    <w:rsid w:val="001346F6"/>
    <w:rsid w:val="0013498D"/>
    <w:rsid w:val="00135C45"/>
    <w:rsid w:val="00135E8A"/>
    <w:rsid w:val="00136386"/>
    <w:rsid w:val="00136773"/>
    <w:rsid w:val="00136ED4"/>
    <w:rsid w:val="00137C84"/>
    <w:rsid w:val="00137D1B"/>
    <w:rsid w:val="0014216A"/>
    <w:rsid w:val="00142188"/>
    <w:rsid w:val="00142A33"/>
    <w:rsid w:val="00144805"/>
    <w:rsid w:val="00146A9A"/>
    <w:rsid w:val="00151592"/>
    <w:rsid w:val="00151780"/>
    <w:rsid w:val="001518C1"/>
    <w:rsid w:val="0015246C"/>
    <w:rsid w:val="00152A05"/>
    <w:rsid w:val="00152B0A"/>
    <w:rsid w:val="00153C28"/>
    <w:rsid w:val="00155B66"/>
    <w:rsid w:val="00156E91"/>
    <w:rsid w:val="00160AD9"/>
    <w:rsid w:val="00161A57"/>
    <w:rsid w:val="00162130"/>
    <w:rsid w:val="00162B38"/>
    <w:rsid w:val="00162BA6"/>
    <w:rsid w:val="00162BFB"/>
    <w:rsid w:val="00163298"/>
    <w:rsid w:val="00163CE1"/>
    <w:rsid w:val="00164EAC"/>
    <w:rsid w:val="00165648"/>
    <w:rsid w:val="00165DFB"/>
    <w:rsid w:val="00166253"/>
    <w:rsid w:val="00166489"/>
    <w:rsid w:val="00166BD1"/>
    <w:rsid w:val="00167380"/>
    <w:rsid w:val="00167C2C"/>
    <w:rsid w:val="00170389"/>
    <w:rsid w:val="0017139B"/>
    <w:rsid w:val="001719FE"/>
    <w:rsid w:val="001732EE"/>
    <w:rsid w:val="00173F44"/>
    <w:rsid w:val="00174646"/>
    <w:rsid w:val="0017554A"/>
    <w:rsid w:val="00175593"/>
    <w:rsid w:val="001760F1"/>
    <w:rsid w:val="00176561"/>
    <w:rsid w:val="001765CF"/>
    <w:rsid w:val="001770AA"/>
    <w:rsid w:val="001801A3"/>
    <w:rsid w:val="00181AA9"/>
    <w:rsid w:val="00182E5C"/>
    <w:rsid w:val="0018544C"/>
    <w:rsid w:val="00187D27"/>
    <w:rsid w:val="001902B9"/>
    <w:rsid w:val="00191C28"/>
    <w:rsid w:val="00191ECD"/>
    <w:rsid w:val="00191FA3"/>
    <w:rsid w:val="00191FA8"/>
    <w:rsid w:val="00193E79"/>
    <w:rsid w:val="001957B4"/>
    <w:rsid w:val="0019593B"/>
    <w:rsid w:val="001A0828"/>
    <w:rsid w:val="001A5347"/>
    <w:rsid w:val="001A668F"/>
    <w:rsid w:val="001B06B8"/>
    <w:rsid w:val="001B0915"/>
    <w:rsid w:val="001B14CD"/>
    <w:rsid w:val="001B18FC"/>
    <w:rsid w:val="001B1FB0"/>
    <w:rsid w:val="001B4EC4"/>
    <w:rsid w:val="001B65E1"/>
    <w:rsid w:val="001B706D"/>
    <w:rsid w:val="001C08D6"/>
    <w:rsid w:val="001C0C0C"/>
    <w:rsid w:val="001C0EC6"/>
    <w:rsid w:val="001C178A"/>
    <w:rsid w:val="001C510D"/>
    <w:rsid w:val="001C5195"/>
    <w:rsid w:val="001C5851"/>
    <w:rsid w:val="001C5F47"/>
    <w:rsid w:val="001C6861"/>
    <w:rsid w:val="001C7B6B"/>
    <w:rsid w:val="001C7CAC"/>
    <w:rsid w:val="001D18F4"/>
    <w:rsid w:val="001D2701"/>
    <w:rsid w:val="001D51D3"/>
    <w:rsid w:val="001D5B70"/>
    <w:rsid w:val="001D68DC"/>
    <w:rsid w:val="001D69CB"/>
    <w:rsid w:val="001D7B5A"/>
    <w:rsid w:val="001E05BD"/>
    <w:rsid w:val="001E2CB5"/>
    <w:rsid w:val="001E2D17"/>
    <w:rsid w:val="001E342C"/>
    <w:rsid w:val="001E3D67"/>
    <w:rsid w:val="001E49A0"/>
    <w:rsid w:val="001E58EA"/>
    <w:rsid w:val="001E72D7"/>
    <w:rsid w:val="001E7A3F"/>
    <w:rsid w:val="001F0A1A"/>
    <w:rsid w:val="001F0EC7"/>
    <w:rsid w:val="001F23FB"/>
    <w:rsid w:val="001F2F69"/>
    <w:rsid w:val="001F35FB"/>
    <w:rsid w:val="001F3DE4"/>
    <w:rsid w:val="001F442F"/>
    <w:rsid w:val="001F5AB0"/>
    <w:rsid w:val="001F5BF2"/>
    <w:rsid w:val="001F6D84"/>
    <w:rsid w:val="001F6DDA"/>
    <w:rsid w:val="001F6DF0"/>
    <w:rsid w:val="001F7C29"/>
    <w:rsid w:val="0020097A"/>
    <w:rsid w:val="002023F5"/>
    <w:rsid w:val="002026F3"/>
    <w:rsid w:val="002038F1"/>
    <w:rsid w:val="002039DC"/>
    <w:rsid w:val="00203A40"/>
    <w:rsid w:val="00204A3A"/>
    <w:rsid w:val="0020561D"/>
    <w:rsid w:val="002069BE"/>
    <w:rsid w:val="00207B6E"/>
    <w:rsid w:val="00207D64"/>
    <w:rsid w:val="00207E03"/>
    <w:rsid w:val="00207F0D"/>
    <w:rsid w:val="0021095B"/>
    <w:rsid w:val="00210CC5"/>
    <w:rsid w:val="00211752"/>
    <w:rsid w:val="00211AD2"/>
    <w:rsid w:val="00212550"/>
    <w:rsid w:val="002128D0"/>
    <w:rsid w:val="00212F83"/>
    <w:rsid w:val="002137DB"/>
    <w:rsid w:val="00213A37"/>
    <w:rsid w:val="002140BF"/>
    <w:rsid w:val="00215D08"/>
    <w:rsid w:val="00215FBA"/>
    <w:rsid w:val="0022116A"/>
    <w:rsid w:val="002217A1"/>
    <w:rsid w:val="00221D01"/>
    <w:rsid w:val="00222BFA"/>
    <w:rsid w:val="002238DA"/>
    <w:rsid w:val="002242C6"/>
    <w:rsid w:val="002247B1"/>
    <w:rsid w:val="002247FD"/>
    <w:rsid w:val="00224844"/>
    <w:rsid w:val="00225100"/>
    <w:rsid w:val="00225921"/>
    <w:rsid w:val="002265ED"/>
    <w:rsid w:val="00226639"/>
    <w:rsid w:val="0022791F"/>
    <w:rsid w:val="00230DF4"/>
    <w:rsid w:val="002336FB"/>
    <w:rsid w:val="00233AD3"/>
    <w:rsid w:val="00233ECF"/>
    <w:rsid w:val="00233F8E"/>
    <w:rsid w:val="00234640"/>
    <w:rsid w:val="0023497A"/>
    <w:rsid w:val="002369FC"/>
    <w:rsid w:val="00237AFD"/>
    <w:rsid w:val="00237DE9"/>
    <w:rsid w:val="00241203"/>
    <w:rsid w:val="00241CB8"/>
    <w:rsid w:val="0024280C"/>
    <w:rsid w:val="0024310E"/>
    <w:rsid w:val="0024357D"/>
    <w:rsid w:val="002443C6"/>
    <w:rsid w:val="002470A5"/>
    <w:rsid w:val="00247187"/>
    <w:rsid w:val="0025045F"/>
    <w:rsid w:val="00250745"/>
    <w:rsid w:val="00252847"/>
    <w:rsid w:val="0025338D"/>
    <w:rsid w:val="00253C11"/>
    <w:rsid w:val="002543CE"/>
    <w:rsid w:val="00254D4B"/>
    <w:rsid w:val="00256401"/>
    <w:rsid w:val="00260035"/>
    <w:rsid w:val="00261760"/>
    <w:rsid w:val="00261837"/>
    <w:rsid w:val="00262364"/>
    <w:rsid w:val="00263044"/>
    <w:rsid w:val="00264A8D"/>
    <w:rsid w:val="0026682E"/>
    <w:rsid w:val="002668F5"/>
    <w:rsid w:val="00271E28"/>
    <w:rsid w:val="00273CD5"/>
    <w:rsid w:val="0027758E"/>
    <w:rsid w:val="0028020C"/>
    <w:rsid w:val="0028170C"/>
    <w:rsid w:val="00281B77"/>
    <w:rsid w:val="00282140"/>
    <w:rsid w:val="00283EDA"/>
    <w:rsid w:val="00284FFF"/>
    <w:rsid w:val="002860D2"/>
    <w:rsid w:val="00287198"/>
    <w:rsid w:val="00287326"/>
    <w:rsid w:val="00287A33"/>
    <w:rsid w:val="00287C2B"/>
    <w:rsid w:val="00291C75"/>
    <w:rsid w:val="00292104"/>
    <w:rsid w:val="002927C4"/>
    <w:rsid w:val="00292BA6"/>
    <w:rsid w:val="00293D7E"/>
    <w:rsid w:val="00296636"/>
    <w:rsid w:val="00296A90"/>
    <w:rsid w:val="00297ADE"/>
    <w:rsid w:val="002A0946"/>
    <w:rsid w:val="002A1086"/>
    <w:rsid w:val="002A1157"/>
    <w:rsid w:val="002A20AA"/>
    <w:rsid w:val="002A2DF1"/>
    <w:rsid w:val="002A3406"/>
    <w:rsid w:val="002A480C"/>
    <w:rsid w:val="002A5073"/>
    <w:rsid w:val="002A52A2"/>
    <w:rsid w:val="002A5EFF"/>
    <w:rsid w:val="002A7E03"/>
    <w:rsid w:val="002B13D3"/>
    <w:rsid w:val="002B1499"/>
    <w:rsid w:val="002B1565"/>
    <w:rsid w:val="002B1706"/>
    <w:rsid w:val="002B190A"/>
    <w:rsid w:val="002B43A4"/>
    <w:rsid w:val="002B5C49"/>
    <w:rsid w:val="002B5E81"/>
    <w:rsid w:val="002B5FE0"/>
    <w:rsid w:val="002B6185"/>
    <w:rsid w:val="002B6736"/>
    <w:rsid w:val="002B6E27"/>
    <w:rsid w:val="002C0073"/>
    <w:rsid w:val="002C00D0"/>
    <w:rsid w:val="002C061C"/>
    <w:rsid w:val="002C1B06"/>
    <w:rsid w:val="002C26A4"/>
    <w:rsid w:val="002C3A2B"/>
    <w:rsid w:val="002C404D"/>
    <w:rsid w:val="002C4F99"/>
    <w:rsid w:val="002C6349"/>
    <w:rsid w:val="002D0011"/>
    <w:rsid w:val="002D2ED9"/>
    <w:rsid w:val="002D3149"/>
    <w:rsid w:val="002D378E"/>
    <w:rsid w:val="002D39B0"/>
    <w:rsid w:val="002D3C59"/>
    <w:rsid w:val="002D4775"/>
    <w:rsid w:val="002D4B8D"/>
    <w:rsid w:val="002D4D90"/>
    <w:rsid w:val="002D4EDD"/>
    <w:rsid w:val="002D5CB8"/>
    <w:rsid w:val="002D5FCE"/>
    <w:rsid w:val="002D6736"/>
    <w:rsid w:val="002D6E72"/>
    <w:rsid w:val="002D7A17"/>
    <w:rsid w:val="002D7AD7"/>
    <w:rsid w:val="002E146B"/>
    <w:rsid w:val="002E1C6A"/>
    <w:rsid w:val="002E38E7"/>
    <w:rsid w:val="002E3E9A"/>
    <w:rsid w:val="002E4C1E"/>
    <w:rsid w:val="002E5ABD"/>
    <w:rsid w:val="002E607B"/>
    <w:rsid w:val="002E615E"/>
    <w:rsid w:val="002E6209"/>
    <w:rsid w:val="002E64B9"/>
    <w:rsid w:val="002F04DB"/>
    <w:rsid w:val="002F1661"/>
    <w:rsid w:val="002F1A72"/>
    <w:rsid w:val="002F1AB2"/>
    <w:rsid w:val="002F55BE"/>
    <w:rsid w:val="00300755"/>
    <w:rsid w:val="00301268"/>
    <w:rsid w:val="00301599"/>
    <w:rsid w:val="0030159C"/>
    <w:rsid w:val="00301923"/>
    <w:rsid w:val="00301BC7"/>
    <w:rsid w:val="003022FE"/>
    <w:rsid w:val="00302539"/>
    <w:rsid w:val="003037D5"/>
    <w:rsid w:val="0030427F"/>
    <w:rsid w:val="00304D5C"/>
    <w:rsid w:val="00304D73"/>
    <w:rsid w:val="00306F78"/>
    <w:rsid w:val="00312060"/>
    <w:rsid w:val="003120E9"/>
    <w:rsid w:val="00312D07"/>
    <w:rsid w:val="00313C2A"/>
    <w:rsid w:val="0031526C"/>
    <w:rsid w:val="003152AE"/>
    <w:rsid w:val="00315B6F"/>
    <w:rsid w:val="00316245"/>
    <w:rsid w:val="003170DF"/>
    <w:rsid w:val="0031799C"/>
    <w:rsid w:val="00321F5F"/>
    <w:rsid w:val="00321FCD"/>
    <w:rsid w:val="00323366"/>
    <w:rsid w:val="00323C68"/>
    <w:rsid w:val="00324720"/>
    <w:rsid w:val="00325748"/>
    <w:rsid w:val="00325BB3"/>
    <w:rsid w:val="0032629D"/>
    <w:rsid w:val="0032667C"/>
    <w:rsid w:val="00326A5B"/>
    <w:rsid w:val="00326D7B"/>
    <w:rsid w:val="0032714C"/>
    <w:rsid w:val="0032716F"/>
    <w:rsid w:val="003271CE"/>
    <w:rsid w:val="00330366"/>
    <w:rsid w:val="003326D2"/>
    <w:rsid w:val="00333D2C"/>
    <w:rsid w:val="00334C69"/>
    <w:rsid w:val="00335BBB"/>
    <w:rsid w:val="00336320"/>
    <w:rsid w:val="0033683A"/>
    <w:rsid w:val="00337AB2"/>
    <w:rsid w:val="0034067E"/>
    <w:rsid w:val="00342053"/>
    <w:rsid w:val="003425EC"/>
    <w:rsid w:val="00342A6B"/>
    <w:rsid w:val="00344869"/>
    <w:rsid w:val="00344C15"/>
    <w:rsid w:val="00346847"/>
    <w:rsid w:val="00347B27"/>
    <w:rsid w:val="00347C3C"/>
    <w:rsid w:val="00347F09"/>
    <w:rsid w:val="0035130E"/>
    <w:rsid w:val="00351F9F"/>
    <w:rsid w:val="00352DC1"/>
    <w:rsid w:val="003530E8"/>
    <w:rsid w:val="003530E9"/>
    <w:rsid w:val="0035369C"/>
    <w:rsid w:val="003537FD"/>
    <w:rsid w:val="00354758"/>
    <w:rsid w:val="00355506"/>
    <w:rsid w:val="00355C0F"/>
    <w:rsid w:val="0035662A"/>
    <w:rsid w:val="00356980"/>
    <w:rsid w:val="00357DD7"/>
    <w:rsid w:val="003608B6"/>
    <w:rsid w:val="003609B2"/>
    <w:rsid w:val="00360EF9"/>
    <w:rsid w:val="00361B8D"/>
    <w:rsid w:val="00362598"/>
    <w:rsid w:val="00365397"/>
    <w:rsid w:val="0036608F"/>
    <w:rsid w:val="0036639D"/>
    <w:rsid w:val="00366A0E"/>
    <w:rsid w:val="00367BD3"/>
    <w:rsid w:val="0037120D"/>
    <w:rsid w:val="003715F5"/>
    <w:rsid w:val="0037234B"/>
    <w:rsid w:val="00372528"/>
    <w:rsid w:val="00373C24"/>
    <w:rsid w:val="003740A9"/>
    <w:rsid w:val="0037432C"/>
    <w:rsid w:val="0037457D"/>
    <w:rsid w:val="00375242"/>
    <w:rsid w:val="00375BBB"/>
    <w:rsid w:val="00375BC5"/>
    <w:rsid w:val="00375E72"/>
    <w:rsid w:val="003761AF"/>
    <w:rsid w:val="00376C91"/>
    <w:rsid w:val="003778BC"/>
    <w:rsid w:val="00377D93"/>
    <w:rsid w:val="00377F0E"/>
    <w:rsid w:val="00380077"/>
    <w:rsid w:val="00380945"/>
    <w:rsid w:val="003809C1"/>
    <w:rsid w:val="0038122F"/>
    <w:rsid w:val="003814EF"/>
    <w:rsid w:val="00381917"/>
    <w:rsid w:val="003819B8"/>
    <w:rsid w:val="00381E7C"/>
    <w:rsid w:val="00385462"/>
    <w:rsid w:val="00392890"/>
    <w:rsid w:val="0039309D"/>
    <w:rsid w:val="0039356E"/>
    <w:rsid w:val="0039371E"/>
    <w:rsid w:val="00394C70"/>
    <w:rsid w:val="00394DBF"/>
    <w:rsid w:val="0039504C"/>
    <w:rsid w:val="00395266"/>
    <w:rsid w:val="00396DA1"/>
    <w:rsid w:val="00397456"/>
    <w:rsid w:val="00397746"/>
    <w:rsid w:val="003A31CA"/>
    <w:rsid w:val="003A4391"/>
    <w:rsid w:val="003A56C9"/>
    <w:rsid w:val="003A59CE"/>
    <w:rsid w:val="003A68C7"/>
    <w:rsid w:val="003B0DE6"/>
    <w:rsid w:val="003B1CDD"/>
    <w:rsid w:val="003B25DD"/>
    <w:rsid w:val="003B3F18"/>
    <w:rsid w:val="003B4AF4"/>
    <w:rsid w:val="003B55A4"/>
    <w:rsid w:val="003B5E28"/>
    <w:rsid w:val="003B6137"/>
    <w:rsid w:val="003B6630"/>
    <w:rsid w:val="003B726A"/>
    <w:rsid w:val="003B7CC6"/>
    <w:rsid w:val="003B7F70"/>
    <w:rsid w:val="003C010D"/>
    <w:rsid w:val="003C0123"/>
    <w:rsid w:val="003C1C99"/>
    <w:rsid w:val="003C292F"/>
    <w:rsid w:val="003C2E9B"/>
    <w:rsid w:val="003C3188"/>
    <w:rsid w:val="003C3A96"/>
    <w:rsid w:val="003C42ED"/>
    <w:rsid w:val="003C44EC"/>
    <w:rsid w:val="003C485B"/>
    <w:rsid w:val="003C5677"/>
    <w:rsid w:val="003C61F1"/>
    <w:rsid w:val="003C70D0"/>
    <w:rsid w:val="003C7F45"/>
    <w:rsid w:val="003D0AFA"/>
    <w:rsid w:val="003D1F3A"/>
    <w:rsid w:val="003D2172"/>
    <w:rsid w:val="003D2273"/>
    <w:rsid w:val="003D2FFA"/>
    <w:rsid w:val="003D47A6"/>
    <w:rsid w:val="003D4D93"/>
    <w:rsid w:val="003D504E"/>
    <w:rsid w:val="003D6A5A"/>
    <w:rsid w:val="003D7D58"/>
    <w:rsid w:val="003E032A"/>
    <w:rsid w:val="003E042B"/>
    <w:rsid w:val="003E136D"/>
    <w:rsid w:val="003E2658"/>
    <w:rsid w:val="003E34BC"/>
    <w:rsid w:val="003E3614"/>
    <w:rsid w:val="003E593E"/>
    <w:rsid w:val="003E62C0"/>
    <w:rsid w:val="003E64EF"/>
    <w:rsid w:val="003E689B"/>
    <w:rsid w:val="003E6FCB"/>
    <w:rsid w:val="003E7761"/>
    <w:rsid w:val="003F0B7A"/>
    <w:rsid w:val="003F17F3"/>
    <w:rsid w:val="003F2340"/>
    <w:rsid w:val="003F2DDC"/>
    <w:rsid w:val="003F3C63"/>
    <w:rsid w:val="003F43EF"/>
    <w:rsid w:val="003F5A15"/>
    <w:rsid w:val="003F6018"/>
    <w:rsid w:val="003F6BE9"/>
    <w:rsid w:val="00400629"/>
    <w:rsid w:val="0040091A"/>
    <w:rsid w:val="00400CE7"/>
    <w:rsid w:val="0040117F"/>
    <w:rsid w:val="00402016"/>
    <w:rsid w:val="004023B6"/>
    <w:rsid w:val="00404662"/>
    <w:rsid w:val="004049DB"/>
    <w:rsid w:val="00404B00"/>
    <w:rsid w:val="00404B96"/>
    <w:rsid w:val="0040530D"/>
    <w:rsid w:val="0040532B"/>
    <w:rsid w:val="004058C9"/>
    <w:rsid w:val="00405F65"/>
    <w:rsid w:val="004061CE"/>
    <w:rsid w:val="00406268"/>
    <w:rsid w:val="00406E77"/>
    <w:rsid w:val="00407026"/>
    <w:rsid w:val="0040703B"/>
    <w:rsid w:val="00407248"/>
    <w:rsid w:val="004106F7"/>
    <w:rsid w:val="00410A7F"/>
    <w:rsid w:val="004139EC"/>
    <w:rsid w:val="00413A01"/>
    <w:rsid w:val="004157A6"/>
    <w:rsid w:val="00415CA1"/>
    <w:rsid w:val="00417276"/>
    <w:rsid w:val="00421C24"/>
    <w:rsid w:val="00422496"/>
    <w:rsid w:val="004225CB"/>
    <w:rsid w:val="00424A25"/>
    <w:rsid w:val="00425348"/>
    <w:rsid w:val="0042764F"/>
    <w:rsid w:val="00430249"/>
    <w:rsid w:val="004309ED"/>
    <w:rsid w:val="00430B91"/>
    <w:rsid w:val="0043141F"/>
    <w:rsid w:val="004315A7"/>
    <w:rsid w:val="00432192"/>
    <w:rsid w:val="00432C1D"/>
    <w:rsid w:val="0043308E"/>
    <w:rsid w:val="00433631"/>
    <w:rsid w:val="00433CEA"/>
    <w:rsid w:val="00434C2F"/>
    <w:rsid w:val="00434C3D"/>
    <w:rsid w:val="00435D26"/>
    <w:rsid w:val="004365CE"/>
    <w:rsid w:val="00436D63"/>
    <w:rsid w:val="004376E6"/>
    <w:rsid w:val="00437AF8"/>
    <w:rsid w:val="004402E3"/>
    <w:rsid w:val="004436D1"/>
    <w:rsid w:val="00446D80"/>
    <w:rsid w:val="00447F5A"/>
    <w:rsid w:val="004503E2"/>
    <w:rsid w:val="00451983"/>
    <w:rsid w:val="00453060"/>
    <w:rsid w:val="004539F2"/>
    <w:rsid w:val="00454529"/>
    <w:rsid w:val="00454F15"/>
    <w:rsid w:val="00456A42"/>
    <w:rsid w:val="00457F17"/>
    <w:rsid w:val="00460198"/>
    <w:rsid w:val="00461036"/>
    <w:rsid w:val="00462742"/>
    <w:rsid w:val="00463A44"/>
    <w:rsid w:val="0046439B"/>
    <w:rsid w:val="00465065"/>
    <w:rsid w:val="00465F9F"/>
    <w:rsid w:val="0046680C"/>
    <w:rsid w:val="00467798"/>
    <w:rsid w:val="00467E13"/>
    <w:rsid w:val="00472DBC"/>
    <w:rsid w:val="0047510C"/>
    <w:rsid w:val="00476E23"/>
    <w:rsid w:val="004771F1"/>
    <w:rsid w:val="00477666"/>
    <w:rsid w:val="004776FA"/>
    <w:rsid w:val="00477C09"/>
    <w:rsid w:val="004800AF"/>
    <w:rsid w:val="00480A9A"/>
    <w:rsid w:val="004818E5"/>
    <w:rsid w:val="004822EB"/>
    <w:rsid w:val="00484115"/>
    <w:rsid w:val="004847A1"/>
    <w:rsid w:val="004860BD"/>
    <w:rsid w:val="0048697F"/>
    <w:rsid w:val="00486C90"/>
    <w:rsid w:val="00487190"/>
    <w:rsid w:val="00490321"/>
    <w:rsid w:val="00490D7D"/>
    <w:rsid w:val="00490DDB"/>
    <w:rsid w:val="00492006"/>
    <w:rsid w:val="00492240"/>
    <w:rsid w:val="00492565"/>
    <w:rsid w:val="004935B1"/>
    <w:rsid w:val="00493D99"/>
    <w:rsid w:val="004955F9"/>
    <w:rsid w:val="00497835"/>
    <w:rsid w:val="004A0351"/>
    <w:rsid w:val="004A0A7C"/>
    <w:rsid w:val="004A178F"/>
    <w:rsid w:val="004A1DD5"/>
    <w:rsid w:val="004A2673"/>
    <w:rsid w:val="004A3EF6"/>
    <w:rsid w:val="004A4C99"/>
    <w:rsid w:val="004A5F16"/>
    <w:rsid w:val="004A6450"/>
    <w:rsid w:val="004A6754"/>
    <w:rsid w:val="004A6DD8"/>
    <w:rsid w:val="004A77BE"/>
    <w:rsid w:val="004A7E03"/>
    <w:rsid w:val="004B121E"/>
    <w:rsid w:val="004B249B"/>
    <w:rsid w:val="004B299B"/>
    <w:rsid w:val="004B2F90"/>
    <w:rsid w:val="004B3C90"/>
    <w:rsid w:val="004B421A"/>
    <w:rsid w:val="004B48EF"/>
    <w:rsid w:val="004B4F77"/>
    <w:rsid w:val="004B51AA"/>
    <w:rsid w:val="004B593B"/>
    <w:rsid w:val="004B5BBB"/>
    <w:rsid w:val="004B6663"/>
    <w:rsid w:val="004B6DF3"/>
    <w:rsid w:val="004B7230"/>
    <w:rsid w:val="004B7D6C"/>
    <w:rsid w:val="004C24D8"/>
    <w:rsid w:val="004C32FF"/>
    <w:rsid w:val="004C45A0"/>
    <w:rsid w:val="004C53D1"/>
    <w:rsid w:val="004C53F8"/>
    <w:rsid w:val="004D1249"/>
    <w:rsid w:val="004D1530"/>
    <w:rsid w:val="004D2B27"/>
    <w:rsid w:val="004D3EA0"/>
    <w:rsid w:val="004D44D6"/>
    <w:rsid w:val="004D5BB7"/>
    <w:rsid w:val="004D65C9"/>
    <w:rsid w:val="004E0034"/>
    <w:rsid w:val="004E0870"/>
    <w:rsid w:val="004E1AB4"/>
    <w:rsid w:val="004E1BB2"/>
    <w:rsid w:val="004E2C5C"/>
    <w:rsid w:val="004E3C23"/>
    <w:rsid w:val="004E3DD0"/>
    <w:rsid w:val="004E42B3"/>
    <w:rsid w:val="004E44E8"/>
    <w:rsid w:val="004E7891"/>
    <w:rsid w:val="004F008F"/>
    <w:rsid w:val="004F1864"/>
    <w:rsid w:val="004F18F7"/>
    <w:rsid w:val="004F34D8"/>
    <w:rsid w:val="004F4F4A"/>
    <w:rsid w:val="004F5C6D"/>
    <w:rsid w:val="004F78A5"/>
    <w:rsid w:val="00500142"/>
    <w:rsid w:val="00501282"/>
    <w:rsid w:val="00501FBD"/>
    <w:rsid w:val="0050259E"/>
    <w:rsid w:val="00502E49"/>
    <w:rsid w:val="00503B84"/>
    <w:rsid w:val="005040B2"/>
    <w:rsid w:val="00505287"/>
    <w:rsid w:val="00505E29"/>
    <w:rsid w:val="00506635"/>
    <w:rsid w:val="00506B1F"/>
    <w:rsid w:val="00506B3A"/>
    <w:rsid w:val="005073DD"/>
    <w:rsid w:val="0051103C"/>
    <w:rsid w:val="00511251"/>
    <w:rsid w:val="00511C2D"/>
    <w:rsid w:val="005127E1"/>
    <w:rsid w:val="00514547"/>
    <w:rsid w:val="00514D74"/>
    <w:rsid w:val="00514E16"/>
    <w:rsid w:val="00515AE3"/>
    <w:rsid w:val="00515C3D"/>
    <w:rsid w:val="00516A0E"/>
    <w:rsid w:val="00516D7F"/>
    <w:rsid w:val="00517053"/>
    <w:rsid w:val="005173AF"/>
    <w:rsid w:val="00517F04"/>
    <w:rsid w:val="00520A92"/>
    <w:rsid w:val="00520EA8"/>
    <w:rsid w:val="00522A8F"/>
    <w:rsid w:val="005235FC"/>
    <w:rsid w:val="00523DE0"/>
    <w:rsid w:val="00524153"/>
    <w:rsid w:val="00524CDF"/>
    <w:rsid w:val="00525A45"/>
    <w:rsid w:val="00525E8E"/>
    <w:rsid w:val="005279AD"/>
    <w:rsid w:val="0053003F"/>
    <w:rsid w:val="00530229"/>
    <w:rsid w:val="00530430"/>
    <w:rsid w:val="005335DB"/>
    <w:rsid w:val="00533AB7"/>
    <w:rsid w:val="00534F1C"/>
    <w:rsid w:val="005352E1"/>
    <w:rsid w:val="00535B21"/>
    <w:rsid w:val="005360EB"/>
    <w:rsid w:val="00536DE4"/>
    <w:rsid w:val="00536F3F"/>
    <w:rsid w:val="00540015"/>
    <w:rsid w:val="005408B2"/>
    <w:rsid w:val="005410F5"/>
    <w:rsid w:val="005418C7"/>
    <w:rsid w:val="005430EB"/>
    <w:rsid w:val="00544B23"/>
    <w:rsid w:val="00544E23"/>
    <w:rsid w:val="00545BA0"/>
    <w:rsid w:val="0054721E"/>
    <w:rsid w:val="00547408"/>
    <w:rsid w:val="00550515"/>
    <w:rsid w:val="00550CAA"/>
    <w:rsid w:val="00554705"/>
    <w:rsid w:val="00554F57"/>
    <w:rsid w:val="005557B1"/>
    <w:rsid w:val="005564D9"/>
    <w:rsid w:val="00557CC2"/>
    <w:rsid w:val="00560642"/>
    <w:rsid w:val="005607B8"/>
    <w:rsid w:val="005628BB"/>
    <w:rsid w:val="00563272"/>
    <w:rsid w:val="0056355A"/>
    <w:rsid w:val="00563B71"/>
    <w:rsid w:val="0056424A"/>
    <w:rsid w:val="005644E7"/>
    <w:rsid w:val="00565045"/>
    <w:rsid w:val="0056597A"/>
    <w:rsid w:val="00566E33"/>
    <w:rsid w:val="00567645"/>
    <w:rsid w:val="00567B2A"/>
    <w:rsid w:val="00567CAC"/>
    <w:rsid w:val="00567FB5"/>
    <w:rsid w:val="005709F9"/>
    <w:rsid w:val="005717C3"/>
    <w:rsid w:val="00571B71"/>
    <w:rsid w:val="005724DE"/>
    <w:rsid w:val="00573952"/>
    <w:rsid w:val="00573E19"/>
    <w:rsid w:val="00574638"/>
    <w:rsid w:val="00574779"/>
    <w:rsid w:val="005753E2"/>
    <w:rsid w:val="005759BC"/>
    <w:rsid w:val="00575EBC"/>
    <w:rsid w:val="00576182"/>
    <w:rsid w:val="0057638F"/>
    <w:rsid w:val="00577167"/>
    <w:rsid w:val="00580317"/>
    <w:rsid w:val="005806F8"/>
    <w:rsid w:val="00581D7A"/>
    <w:rsid w:val="00583C5F"/>
    <w:rsid w:val="00583E23"/>
    <w:rsid w:val="005855FA"/>
    <w:rsid w:val="00585A82"/>
    <w:rsid w:val="00585B42"/>
    <w:rsid w:val="00585C2D"/>
    <w:rsid w:val="00590643"/>
    <w:rsid w:val="005920A0"/>
    <w:rsid w:val="005933BB"/>
    <w:rsid w:val="00593817"/>
    <w:rsid w:val="0059542D"/>
    <w:rsid w:val="00595648"/>
    <w:rsid w:val="005956DC"/>
    <w:rsid w:val="00596665"/>
    <w:rsid w:val="005966DB"/>
    <w:rsid w:val="005969ED"/>
    <w:rsid w:val="00596FF5"/>
    <w:rsid w:val="005A0108"/>
    <w:rsid w:val="005A0854"/>
    <w:rsid w:val="005A1DA5"/>
    <w:rsid w:val="005A2CC2"/>
    <w:rsid w:val="005A34A4"/>
    <w:rsid w:val="005A540D"/>
    <w:rsid w:val="005A6724"/>
    <w:rsid w:val="005A6E67"/>
    <w:rsid w:val="005A7536"/>
    <w:rsid w:val="005A79E0"/>
    <w:rsid w:val="005B068D"/>
    <w:rsid w:val="005B208F"/>
    <w:rsid w:val="005B2557"/>
    <w:rsid w:val="005B3511"/>
    <w:rsid w:val="005B3580"/>
    <w:rsid w:val="005B45E3"/>
    <w:rsid w:val="005B4ABA"/>
    <w:rsid w:val="005B4EF3"/>
    <w:rsid w:val="005B5FDA"/>
    <w:rsid w:val="005B63B0"/>
    <w:rsid w:val="005C1136"/>
    <w:rsid w:val="005C1C44"/>
    <w:rsid w:val="005C2031"/>
    <w:rsid w:val="005C209E"/>
    <w:rsid w:val="005C3BFB"/>
    <w:rsid w:val="005C3DC8"/>
    <w:rsid w:val="005C4556"/>
    <w:rsid w:val="005C45B1"/>
    <w:rsid w:val="005C684B"/>
    <w:rsid w:val="005C70D8"/>
    <w:rsid w:val="005C78E4"/>
    <w:rsid w:val="005D0B9E"/>
    <w:rsid w:val="005D0C27"/>
    <w:rsid w:val="005D1739"/>
    <w:rsid w:val="005D1760"/>
    <w:rsid w:val="005D32F1"/>
    <w:rsid w:val="005D5968"/>
    <w:rsid w:val="005D5B3E"/>
    <w:rsid w:val="005D6B94"/>
    <w:rsid w:val="005D7D2F"/>
    <w:rsid w:val="005E04E5"/>
    <w:rsid w:val="005E0799"/>
    <w:rsid w:val="005E0CB8"/>
    <w:rsid w:val="005E126C"/>
    <w:rsid w:val="005E2707"/>
    <w:rsid w:val="005E3E40"/>
    <w:rsid w:val="005E51E4"/>
    <w:rsid w:val="005E59B6"/>
    <w:rsid w:val="005E6CA4"/>
    <w:rsid w:val="005F1D01"/>
    <w:rsid w:val="005F2465"/>
    <w:rsid w:val="005F2CC2"/>
    <w:rsid w:val="005F30EC"/>
    <w:rsid w:val="005F31A5"/>
    <w:rsid w:val="005F3642"/>
    <w:rsid w:val="005F3683"/>
    <w:rsid w:val="005F37BE"/>
    <w:rsid w:val="005F535F"/>
    <w:rsid w:val="005F5CFC"/>
    <w:rsid w:val="005F5E46"/>
    <w:rsid w:val="005F63AB"/>
    <w:rsid w:val="005F6462"/>
    <w:rsid w:val="005F6ECD"/>
    <w:rsid w:val="005F7DBD"/>
    <w:rsid w:val="005F7E12"/>
    <w:rsid w:val="00600C5E"/>
    <w:rsid w:val="006022D5"/>
    <w:rsid w:val="00604B00"/>
    <w:rsid w:val="0060550C"/>
    <w:rsid w:val="0060597B"/>
    <w:rsid w:val="006059E1"/>
    <w:rsid w:val="00606AAD"/>
    <w:rsid w:val="00606AEE"/>
    <w:rsid w:val="006075E4"/>
    <w:rsid w:val="00607677"/>
    <w:rsid w:val="00607B7C"/>
    <w:rsid w:val="0061081E"/>
    <w:rsid w:val="00610B87"/>
    <w:rsid w:val="00611033"/>
    <w:rsid w:val="00611125"/>
    <w:rsid w:val="006111FD"/>
    <w:rsid w:val="006126A2"/>
    <w:rsid w:val="0061295E"/>
    <w:rsid w:val="00616D9D"/>
    <w:rsid w:val="00620252"/>
    <w:rsid w:val="006216F4"/>
    <w:rsid w:val="00621DA2"/>
    <w:rsid w:val="00623094"/>
    <w:rsid w:val="006241C7"/>
    <w:rsid w:val="00624404"/>
    <w:rsid w:val="006254EB"/>
    <w:rsid w:val="00625511"/>
    <w:rsid w:val="0063084E"/>
    <w:rsid w:val="00630DF1"/>
    <w:rsid w:val="00631B10"/>
    <w:rsid w:val="00632B96"/>
    <w:rsid w:val="00633A4B"/>
    <w:rsid w:val="00633B54"/>
    <w:rsid w:val="006358EC"/>
    <w:rsid w:val="006364F0"/>
    <w:rsid w:val="00637BA3"/>
    <w:rsid w:val="00637FE3"/>
    <w:rsid w:val="00641C35"/>
    <w:rsid w:val="006421B2"/>
    <w:rsid w:val="00643BCB"/>
    <w:rsid w:val="00644746"/>
    <w:rsid w:val="006455C5"/>
    <w:rsid w:val="00645CA5"/>
    <w:rsid w:val="00645DEC"/>
    <w:rsid w:val="0064691C"/>
    <w:rsid w:val="00647874"/>
    <w:rsid w:val="00647A78"/>
    <w:rsid w:val="00647F94"/>
    <w:rsid w:val="006503AF"/>
    <w:rsid w:val="006513CA"/>
    <w:rsid w:val="00652617"/>
    <w:rsid w:val="00653433"/>
    <w:rsid w:val="00653D9E"/>
    <w:rsid w:val="006558DD"/>
    <w:rsid w:val="00655D81"/>
    <w:rsid w:val="00656839"/>
    <w:rsid w:val="00656EA6"/>
    <w:rsid w:val="006570C6"/>
    <w:rsid w:val="00660A39"/>
    <w:rsid w:val="00661255"/>
    <w:rsid w:val="006618A0"/>
    <w:rsid w:val="00661B61"/>
    <w:rsid w:val="00661C2A"/>
    <w:rsid w:val="006633B8"/>
    <w:rsid w:val="0066464B"/>
    <w:rsid w:val="0066644C"/>
    <w:rsid w:val="00666C49"/>
    <w:rsid w:val="00667790"/>
    <w:rsid w:val="00672FB4"/>
    <w:rsid w:val="0067340B"/>
    <w:rsid w:val="00673910"/>
    <w:rsid w:val="00675033"/>
    <w:rsid w:val="0067525C"/>
    <w:rsid w:val="00675F7E"/>
    <w:rsid w:val="00676CD0"/>
    <w:rsid w:val="006771DA"/>
    <w:rsid w:val="006772A2"/>
    <w:rsid w:val="006779ED"/>
    <w:rsid w:val="00677EE1"/>
    <w:rsid w:val="00680B0E"/>
    <w:rsid w:val="0068169F"/>
    <w:rsid w:val="00682878"/>
    <w:rsid w:val="006836D4"/>
    <w:rsid w:val="00684991"/>
    <w:rsid w:val="006857AF"/>
    <w:rsid w:val="0068588A"/>
    <w:rsid w:val="0068628E"/>
    <w:rsid w:val="00686A07"/>
    <w:rsid w:val="00687580"/>
    <w:rsid w:val="00687987"/>
    <w:rsid w:val="00690818"/>
    <w:rsid w:val="00691977"/>
    <w:rsid w:val="00692B15"/>
    <w:rsid w:val="00693226"/>
    <w:rsid w:val="00693E79"/>
    <w:rsid w:val="00694FA1"/>
    <w:rsid w:val="006951E0"/>
    <w:rsid w:val="00695251"/>
    <w:rsid w:val="0069572C"/>
    <w:rsid w:val="006957A2"/>
    <w:rsid w:val="00695A1E"/>
    <w:rsid w:val="0069775F"/>
    <w:rsid w:val="00697A41"/>
    <w:rsid w:val="00697E22"/>
    <w:rsid w:val="006A0B25"/>
    <w:rsid w:val="006A13D2"/>
    <w:rsid w:val="006A17BE"/>
    <w:rsid w:val="006A1859"/>
    <w:rsid w:val="006A1B7A"/>
    <w:rsid w:val="006A2278"/>
    <w:rsid w:val="006A5156"/>
    <w:rsid w:val="006A519C"/>
    <w:rsid w:val="006A5FF3"/>
    <w:rsid w:val="006A7530"/>
    <w:rsid w:val="006A75F5"/>
    <w:rsid w:val="006B072D"/>
    <w:rsid w:val="006B0F43"/>
    <w:rsid w:val="006B1C6C"/>
    <w:rsid w:val="006B2BC7"/>
    <w:rsid w:val="006B2E0D"/>
    <w:rsid w:val="006B2FB3"/>
    <w:rsid w:val="006B39F5"/>
    <w:rsid w:val="006B4308"/>
    <w:rsid w:val="006B44FF"/>
    <w:rsid w:val="006B637B"/>
    <w:rsid w:val="006C0B13"/>
    <w:rsid w:val="006C1118"/>
    <w:rsid w:val="006C13CC"/>
    <w:rsid w:val="006C19D3"/>
    <w:rsid w:val="006C2051"/>
    <w:rsid w:val="006C3541"/>
    <w:rsid w:val="006C361D"/>
    <w:rsid w:val="006C630F"/>
    <w:rsid w:val="006C7D70"/>
    <w:rsid w:val="006C7FDC"/>
    <w:rsid w:val="006D0D39"/>
    <w:rsid w:val="006D1582"/>
    <w:rsid w:val="006D1916"/>
    <w:rsid w:val="006D2534"/>
    <w:rsid w:val="006D2FA6"/>
    <w:rsid w:val="006D3855"/>
    <w:rsid w:val="006D3888"/>
    <w:rsid w:val="006D3F04"/>
    <w:rsid w:val="006D3F2F"/>
    <w:rsid w:val="006D49FA"/>
    <w:rsid w:val="006D5818"/>
    <w:rsid w:val="006D5C9C"/>
    <w:rsid w:val="006D7BEA"/>
    <w:rsid w:val="006E091A"/>
    <w:rsid w:val="006E09A7"/>
    <w:rsid w:val="006E1095"/>
    <w:rsid w:val="006E2550"/>
    <w:rsid w:val="006E2727"/>
    <w:rsid w:val="006E2C8D"/>
    <w:rsid w:val="006E30D6"/>
    <w:rsid w:val="006E3C22"/>
    <w:rsid w:val="006E5E1A"/>
    <w:rsid w:val="006E7B16"/>
    <w:rsid w:val="006E7DC9"/>
    <w:rsid w:val="006F2A24"/>
    <w:rsid w:val="006F30BB"/>
    <w:rsid w:val="006F3B80"/>
    <w:rsid w:val="006F3C18"/>
    <w:rsid w:val="006F4B99"/>
    <w:rsid w:val="006F4F88"/>
    <w:rsid w:val="006F67A0"/>
    <w:rsid w:val="006F7EFC"/>
    <w:rsid w:val="00700DA7"/>
    <w:rsid w:val="00701A51"/>
    <w:rsid w:val="007029D2"/>
    <w:rsid w:val="00702EFB"/>
    <w:rsid w:val="00703FAC"/>
    <w:rsid w:val="00704B74"/>
    <w:rsid w:val="00704C80"/>
    <w:rsid w:val="007055BE"/>
    <w:rsid w:val="007075B6"/>
    <w:rsid w:val="00711AA3"/>
    <w:rsid w:val="00711C64"/>
    <w:rsid w:val="00712DDD"/>
    <w:rsid w:val="00713F49"/>
    <w:rsid w:val="007141BC"/>
    <w:rsid w:val="00721E3F"/>
    <w:rsid w:val="00721E62"/>
    <w:rsid w:val="0072285B"/>
    <w:rsid w:val="00722C1C"/>
    <w:rsid w:val="00723211"/>
    <w:rsid w:val="00723353"/>
    <w:rsid w:val="007234AC"/>
    <w:rsid w:val="007234CE"/>
    <w:rsid w:val="00723A36"/>
    <w:rsid w:val="00723FA0"/>
    <w:rsid w:val="00724915"/>
    <w:rsid w:val="007250D4"/>
    <w:rsid w:val="0072669F"/>
    <w:rsid w:val="00726BEE"/>
    <w:rsid w:val="00727481"/>
    <w:rsid w:val="007274AD"/>
    <w:rsid w:val="00727ED7"/>
    <w:rsid w:val="00730F29"/>
    <w:rsid w:val="00731882"/>
    <w:rsid w:val="00731DC3"/>
    <w:rsid w:val="00733555"/>
    <w:rsid w:val="007337AC"/>
    <w:rsid w:val="00733B0B"/>
    <w:rsid w:val="00733DBD"/>
    <w:rsid w:val="00734F31"/>
    <w:rsid w:val="00735ABB"/>
    <w:rsid w:val="007361BC"/>
    <w:rsid w:val="007369BF"/>
    <w:rsid w:val="007377BF"/>
    <w:rsid w:val="007408D6"/>
    <w:rsid w:val="007416A2"/>
    <w:rsid w:val="007421B7"/>
    <w:rsid w:val="00742E35"/>
    <w:rsid w:val="00743F5D"/>
    <w:rsid w:val="00744296"/>
    <w:rsid w:val="007442D1"/>
    <w:rsid w:val="007442DF"/>
    <w:rsid w:val="00744B3D"/>
    <w:rsid w:val="0074597C"/>
    <w:rsid w:val="00746777"/>
    <w:rsid w:val="00747185"/>
    <w:rsid w:val="00750356"/>
    <w:rsid w:val="00750F95"/>
    <w:rsid w:val="007510BA"/>
    <w:rsid w:val="00752E3D"/>
    <w:rsid w:val="00753142"/>
    <w:rsid w:val="0075327F"/>
    <w:rsid w:val="007555CA"/>
    <w:rsid w:val="00755C63"/>
    <w:rsid w:val="00756B63"/>
    <w:rsid w:val="00757D25"/>
    <w:rsid w:val="007615B9"/>
    <w:rsid w:val="00764979"/>
    <w:rsid w:val="00764AF2"/>
    <w:rsid w:val="007660C2"/>
    <w:rsid w:val="007664AF"/>
    <w:rsid w:val="00766AC3"/>
    <w:rsid w:val="00770574"/>
    <w:rsid w:val="007705EA"/>
    <w:rsid w:val="00770B21"/>
    <w:rsid w:val="00773378"/>
    <w:rsid w:val="00774840"/>
    <w:rsid w:val="0077603B"/>
    <w:rsid w:val="0077625B"/>
    <w:rsid w:val="007764EA"/>
    <w:rsid w:val="00776C77"/>
    <w:rsid w:val="007771C7"/>
    <w:rsid w:val="007802F7"/>
    <w:rsid w:val="0078079B"/>
    <w:rsid w:val="00780C35"/>
    <w:rsid w:val="0078172F"/>
    <w:rsid w:val="00783176"/>
    <w:rsid w:val="0078326A"/>
    <w:rsid w:val="007837CB"/>
    <w:rsid w:val="00786230"/>
    <w:rsid w:val="00786443"/>
    <w:rsid w:val="00786A4D"/>
    <w:rsid w:val="00790569"/>
    <w:rsid w:val="007911AD"/>
    <w:rsid w:val="0079292B"/>
    <w:rsid w:val="00792E33"/>
    <w:rsid w:val="0079315B"/>
    <w:rsid w:val="007931AA"/>
    <w:rsid w:val="0079370B"/>
    <w:rsid w:val="007950A1"/>
    <w:rsid w:val="007950C9"/>
    <w:rsid w:val="007955F3"/>
    <w:rsid w:val="00795D0E"/>
    <w:rsid w:val="00795FD9"/>
    <w:rsid w:val="00796853"/>
    <w:rsid w:val="007A0786"/>
    <w:rsid w:val="007A126C"/>
    <w:rsid w:val="007A1797"/>
    <w:rsid w:val="007A2314"/>
    <w:rsid w:val="007A2852"/>
    <w:rsid w:val="007A293A"/>
    <w:rsid w:val="007A2AE8"/>
    <w:rsid w:val="007A4758"/>
    <w:rsid w:val="007A5D4D"/>
    <w:rsid w:val="007A5E68"/>
    <w:rsid w:val="007A6EE0"/>
    <w:rsid w:val="007A725C"/>
    <w:rsid w:val="007B0ACB"/>
    <w:rsid w:val="007B0FD2"/>
    <w:rsid w:val="007B144A"/>
    <w:rsid w:val="007B1A82"/>
    <w:rsid w:val="007B3AE3"/>
    <w:rsid w:val="007B6FD7"/>
    <w:rsid w:val="007B7B43"/>
    <w:rsid w:val="007C18F9"/>
    <w:rsid w:val="007C1F48"/>
    <w:rsid w:val="007C2272"/>
    <w:rsid w:val="007C293F"/>
    <w:rsid w:val="007C3007"/>
    <w:rsid w:val="007C465A"/>
    <w:rsid w:val="007C532A"/>
    <w:rsid w:val="007C54C4"/>
    <w:rsid w:val="007C6762"/>
    <w:rsid w:val="007C6CE3"/>
    <w:rsid w:val="007C6D33"/>
    <w:rsid w:val="007D1DEE"/>
    <w:rsid w:val="007D2FAA"/>
    <w:rsid w:val="007D4634"/>
    <w:rsid w:val="007E2826"/>
    <w:rsid w:val="007E2897"/>
    <w:rsid w:val="007E2A50"/>
    <w:rsid w:val="007E2B48"/>
    <w:rsid w:val="007E2B71"/>
    <w:rsid w:val="007E398A"/>
    <w:rsid w:val="007E4F45"/>
    <w:rsid w:val="007E5F13"/>
    <w:rsid w:val="007E6B20"/>
    <w:rsid w:val="007E794E"/>
    <w:rsid w:val="007F1021"/>
    <w:rsid w:val="007F1A62"/>
    <w:rsid w:val="007F2034"/>
    <w:rsid w:val="007F25DE"/>
    <w:rsid w:val="007F2DD3"/>
    <w:rsid w:val="007F2FD9"/>
    <w:rsid w:val="007F3DA0"/>
    <w:rsid w:val="007F435F"/>
    <w:rsid w:val="007F4B4D"/>
    <w:rsid w:val="007F6CF4"/>
    <w:rsid w:val="007F7270"/>
    <w:rsid w:val="007F7EFB"/>
    <w:rsid w:val="00800792"/>
    <w:rsid w:val="00800DDC"/>
    <w:rsid w:val="00802ACE"/>
    <w:rsid w:val="00802EA3"/>
    <w:rsid w:val="0080347D"/>
    <w:rsid w:val="00804206"/>
    <w:rsid w:val="00804485"/>
    <w:rsid w:val="00804AF8"/>
    <w:rsid w:val="00805006"/>
    <w:rsid w:val="0080607B"/>
    <w:rsid w:val="0080623E"/>
    <w:rsid w:val="00807C70"/>
    <w:rsid w:val="0081064C"/>
    <w:rsid w:val="0081144F"/>
    <w:rsid w:val="0081355F"/>
    <w:rsid w:val="0081474A"/>
    <w:rsid w:val="00814D86"/>
    <w:rsid w:val="008157DE"/>
    <w:rsid w:val="00815C52"/>
    <w:rsid w:val="00815CA6"/>
    <w:rsid w:val="008204B6"/>
    <w:rsid w:val="00820B80"/>
    <w:rsid w:val="00821284"/>
    <w:rsid w:val="00821911"/>
    <w:rsid w:val="00821E49"/>
    <w:rsid w:val="008222A7"/>
    <w:rsid w:val="0082363D"/>
    <w:rsid w:val="008237FE"/>
    <w:rsid w:val="0082504C"/>
    <w:rsid w:val="00826378"/>
    <w:rsid w:val="00826387"/>
    <w:rsid w:val="00826566"/>
    <w:rsid w:val="0082736C"/>
    <w:rsid w:val="00827A60"/>
    <w:rsid w:val="00830752"/>
    <w:rsid w:val="008326E6"/>
    <w:rsid w:val="008327E3"/>
    <w:rsid w:val="0083321A"/>
    <w:rsid w:val="00834906"/>
    <w:rsid w:val="008356CF"/>
    <w:rsid w:val="008371AC"/>
    <w:rsid w:val="0083733F"/>
    <w:rsid w:val="00837354"/>
    <w:rsid w:val="00837B06"/>
    <w:rsid w:val="008401F9"/>
    <w:rsid w:val="00840549"/>
    <w:rsid w:val="00840FD6"/>
    <w:rsid w:val="0084246F"/>
    <w:rsid w:val="008429E8"/>
    <w:rsid w:val="008432D8"/>
    <w:rsid w:val="00844FAB"/>
    <w:rsid w:val="00845CB7"/>
    <w:rsid w:val="00846298"/>
    <w:rsid w:val="00846337"/>
    <w:rsid w:val="00846382"/>
    <w:rsid w:val="008470B4"/>
    <w:rsid w:val="008479F6"/>
    <w:rsid w:val="00847D1A"/>
    <w:rsid w:val="00850746"/>
    <w:rsid w:val="00850F1A"/>
    <w:rsid w:val="00851D80"/>
    <w:rsid w:val="00853AD7"/>
    <w:rsid w:val="00853B9D"/>
    <w:rsid w:val="00853C88"/>
    <w:rsid w:val="00853EAB"/>
    <w:rsid w:val="008548A9"/>
    <w:rsid w:val="00855799"/>
    <w:rsid w:val="00855A05"/>
    <w:rsid w:val="008568EA"/>
    <w:rsid w:val="008568EF"/>
    <w:rsid w:val="00857823"/>
    <w:rsid w:val="00857B31"/>
    <w:rsid w:val="00857FE3"/>
    <w:rsid w:val="0086041A"/>
    <w:rsid w:val="00864CBC"/>
    <w:rsid w:val="00864F68"/>
    <w:rsid w:val="0086519A"/>
    <w:rsid w:val="00866A41"/>
    <w:rsid w:val="00867325"/>
    <w:rsid w:val="00867556"/>
    <w:rsid w:val="008709B3"/>
    <w:rsid w:val="008710B5"/>
    <w:rsid w:val="008725DF"/>
    <w:rsid w:val="008728CE"/>
    <w:rsid w:val="0087473E"/>
    <w:rsid w:val="0087543E"/>
    <w:rsid w:val="00875A2E"/>
    <w:rsid w:val="00880D11"/>
    <w:rsid w:val="00881D1C"/>
    <w:rsid w:val="008834FF"/>
    <w:rsid w:val="00883D48"/>
    <w:rsid w:val="00884082"/>
    <w:rsid w:val="00884DCF"/>
    <w:rsid w:val="00885505"/>
    <w:rsid w:val="00885657"/>
    <w:rsid w:val="008858DA"/>
    <w:rsid w:val="00886BB5"/>
    <w:rsid w:val="00886F1A"/>
    <w:rsid w:val="00886F96"/>
    <w:rsid w:val="00890587"/>
    <w:rsid w:val="00891758"/>
    <w:rsid w:val="0089205B"/>
    <w:rsid w:val="008945E7"/>
    <w:rsid w:val="008948C5"/>
    <w:rsid w:val="00894A46"/>
    <w:rsid w:val="00896697"/>
    <w:rsid w:val="008A0579"/>
    <w:rsid w:val="008A14C6"/>
    <w:rsid w:val="008A2975"/>
    <w:rsid w:val="008A3DF3"/>
    <w:rsid w:val="008A4AC5"/>
    <w:rsid w:val="008A5023"/>
    <w:rsid w:val="008A526F"/>
    <w:rsid w:val="008A54F1"/>
    <w:rsid w:val="008A68DC"/>
    <w:rsid w:val="008A77CD"/>
    <w:rsid w:val="008B01D8"/>
    <w:rsid w:val="008B21E5"/>
    <w:rsid w:val="008B2515"/>
    <w:rsid w:val="008B29D6"/>
    <w:rsid w:val="008B2A5F"/>
    <w:rsid w:val="008B2C76"/>
    <w:rsid w:val="008B40E6"/>
    <w:rsid w:val="008B4C4C"/>
    <w:rsid w:val="008C1112"/>
    <w:rsid w:val="008C12A2"/>
    <w:rsid w:val="008C1C48"/>
    <w:rsid w:val="008C2E81"/>
    <w:rsid w:val="008C3185"/>
    <w:rsid w:val="008C35EF"/>
    <w:rsid w:val="008C3830"/>
    <w:rsid w:val="008C4869"/>
    <w:rsid w:val="008C4B7C"/>
    <w:rsid w:val="008C4CCA"/>
    <w:rsid w:val="008C4D07"/>
    <w:rsid w:val="008C63DF"/>
    <w:rsid w:val="008C6F0C"/>
    <w:rsid w:val="008C7043"/>
    <w:rsid w:val="008D1932"/>
    <w:rsid w:val="008D2E04"/>
    <w:rsid w:val="008D4A7E"/>
    <w:rsid w:val="008D575E"/>
    <w:rsid w:val="008D59F0"/>
    <w:rsid w:val="008D5C30"/>
    <w:rsid w:val="008D653D"/>
    <w:rsid w:val="008D7298"/>
    <w:rsid w:val="008D73BD"/>
    <w:rsid w:val="008E0218"/>
    <w:rsid w:val="008E0330"/>
    <w:rsid w:val="008E09F6"/>
    <w:rsid w:val="008E0C56"/>
    <w:rsid w:val="008E1760"/>
    <w:rsid w:val="008E2356"/>
    <w:rsid w:val="008E35FE"/>
    <w:rsid w:val="008E6C6A"/>
    <w:rsid w:val="008E7045"/>
    <w:rsid w:val="008F2120"/>
    <w:rsid w:val="008F26BF"/>
    <w:rsid w:val="008F2AD4"/>
    <w:rsid w:val="008F2C8F"/>
    <w:rsid w:val="008F3058"/>
    <w:rsid w:val="008F3C10"/>
    <w:rsid w:val="008F3C60"/>
    <w:rsid w:val="008F5454"/>
    <w:rsid w:val="008F601A"/>
    <w:rsid w:val="008F746A"/>
    <w:rsid w:val="009012B4"/>
    <w:rsid w:val="00902135"/>
    <w:rsid w:val="0090496B"/>
    <w:rsid w:val="0090572E"/>
    <w:rsid w:val="00905862"/>
    <w:rsid w:val="00906CDD"/>
    <w:rsid w:val="00907DF1"/>
    <w:rsid w:val="00907F08"/>
    <w:rsid w:val="00912183"/>
    <w:rsid w:val="009134D0"/>
    <w:rsid w:val="00913EC8"/>
    <w:rsid w:val="0091542B"/>
    <w:rsid w:val="00915D33"/>
    <w:rsid w:val="00916A9C"/>
    <w:rsid w:val="0091785B"/>
    <w:rsid w:val="0092030C"/>
    <w:rsid w:val="009205BE"/>
    <w:rsid w:val="009210B8"/>
    <w:rsid w:val="00922123"/>
    <w:rsid w:val="00922EBC"/>
    <w:rsid w:val="00923421"/>
    <w:rsid w:val="009253D6"/>
    <w:rsid w:val="00925851"/>
    <w:rsid w:val="009264A0"/>
    <w:rsid w:val="00926B80"/>
    <w:rsid w:val="0092712D"/>
    <w:rsid w:val="009271BC"/>
    <w:rsid w:val="00927D07"/>
    <w:rsid w:val="00931031"/>
    <w:rsid w:val="009315B0"/>
    <w:rsid w:val="00931B02"/>
    <w:rsid w:val="00931D9F"/>
    <w:rsid w:val="00931EBE"/>
    <w:rsid w:val="0093203D"/>
    <w:rsid w:val="00933BC8"/>
    <w:rsid w:val="00933BE0"/>
    <w:rsid w:val="009346DB"/>
    <w:rsid w:val="00936601"/>
    <w:rsid w:val="00936A83"/>
    <w:rsid w:val="00937181"/>
    <w:rsid w:val="009373F1"/>
    <w:rsid w:val="0093771C"/>
    <w:rsid w:val="0093781C"/>
    <w:rsid w:val="009379CD"/>
    <w:rsid w:val="00937FBE"/>
    <w:rsid w:val="00940115"/>
    <w:rsid w:val="00940EC0"/>
    <w:rsid w:val="009418BF"/>
    <w:rsid w:val="00942319"/>
    <w:rsid w:val="00942814"/>
    <w:rsid w:val="00942FA6"/>
    <w:rsid w:val="00944B8F"/>
    <w:rsid w:val="00946346"/>
    <w:rsid w:val="0095140F"/>
    <w:rsid w:val="00951E2F"/>
    <w:rsid w:val="00951EBF"/>
    <w:rsid w:val="0095204F"/>
    <w:rsid w:val="00954560"/>
    <w:rsid w:val="00954A78"/>
    <w:rsid w:val="00954C08"/>
    <w:rsid w:val="00956126"/>
    <w:rsid w:val="00956CCF"/>
    <w:rsid w:val="00957681"/>
    <w:rsid w:val="009576E6"/>
    <w:rsid w:val="009578AA"/>
    <w:rsid w:val="00957E09"/>
    <w:rsid w:val="00957F60"/>
    <w:rsid w:val="00961A87"/>
    <w:rsid w:val="00961EC5"/>
    <w:rsid w:val="009621E9"/>
    <w:rsid w:val="0096309B"/>
    <w:rsid w:val="00965312"/>
    <w:rsid w:val="0096580E"/>
    <w:rsid w:val="00967B1D"/>
    <w:rsid w:val="009709AF"/>
    <w:rsid w:val="00971196"/>
    <w:rsid w:val="00972759"/>
    <w:rsid w:val="0097337F"/>
    <w:rsid w:val="0097588A"/>
    <w:rsid w:val="009761F1"/>
    <w:rsid w:val="00976381"/>
    <w:rsid w:val="009772C7"/>
    <w:rsid w:val="00980212"/>
    <w:rsid w:val="00980EFE"/>
    <w:rsid w:val="00981D84"/>
    <w:rsid w:val="009826A5"/>
    <w:rsid w:val="00982752"/>
    <w:rsid w:val="00982BCE"/>
    <w:rsid w:val="009833BA"/>
    <w:rsid w:val="00983EE5"/>
    <w:rsid w:val="00984E08"/>
    <w:rsid w:val="009864CE"/>
    <w:rsid w:val="00987D4A"/>
    <w:rsid w:val="00990C0F"/>
    <w:rsid w:val="00991F48"/>
    <w:rsid w:val="009922D3"/>
    <w:rsid w:val="00992A0E"/>
    <w:rsid w:val="009931ED"/>
    <w:rsid w:val="0099589B"/>
    <w:rsid w:val="0099658D"/>
    <w:rsid w:val="009968A2"/>
    <w:rsid w:val="00996FE0"/>
    <w:rsid w:val="00997B83"/>
    <w:rsid w:val="00997E73"/>
    <w:rsid w:val="009A0145"/>
    <w:rsid w:val="009A0939"/>
    <w:rsid w:val="009A1CE1"/>
    <w:rsid w:val="009A2BB3"/>
    <w:rsid w:val="009A3439"/>
    <w:rsid w:val="009A35F5"/>
    <w:rsid w:val="009A3737"/>
    <w:rsid w:val="009A4BFB"/>
    <w:rsid w:val="009A5146"/>
    <w:rsid w:val="009A5500"/>
    <w:rsid w:val="009A64B8"/>
    <w:rsid w:val="009A69D5"/>
    <w:rsid w:val="009A7E75"/>
    <w:rsid w:val="009B0763"/>
    <w:rsid w:val="009B12BE"/>
    <w:rsid w:val="009B1A98"/>
    <w:rsid w:val="009B2F75"/>
    <w:rsid w:val="009B3288"/>
    <w:rsid w:val="009B340D"/>
    <w:rsid w:val="009B3855"/>
    <w:rsid w:val="009B40C1"/>
    <w:rsid w:val="009B45DA"/>
    <w:rsid w:val="009B5B5E"/>
    <w:rsid w:val="009B5D6F"/>
    <w:rsid w:val="009B6875"/>
    <w:rsid w:val="009B68B8"/>
    <w:rsid w:val="009B7BF5"/>
    <w:rsid w:val="009C0E41"/>
    <w:rsid w:val="009C101A"/>
    <w:rsid w:val="009C1855"/>
    <w:rsid w:val="009C1CD7"/>
    <w:rsid w:val="009C2A77"/>
    <w:rsid w:val="009C336D"/>
    <w:rsid w:val="009C4DAE"/>
    <w:rsid w:val="009C511D"/>
    <w:rsid w:val="009C5850"/>
    <w:rsid w:val="009C60A3"/>
    <w:rsid w:val="009C6249"/>
    <w:rsid w:val="009C632F"/>
    <w:rsid w:val="009C6880"/>
    <w:rsid w:val="009C72CD"/>
    <w:rsid w:val="009D0208"/>
    <w:rsid w:val="009D04BD"/>
    <w:rsid w:val="009D04E9"/>
    <w:rsid w:val="009D0566"/>
    <w:rsid w:val="009D08EE"/>
    <w:rsid w:val="009D099F"/>
    <w:rsid w:val="009D1C42"/>
    <w:rsid w:val="009D1CED"/>
    <w:rsid w:val="009D284A"/>
    <w:rsid w:val="009D299F"/>
    <w:rsid w:val="009D2ABB"/>
    <w:rsid w:val="009D3016"/>
    <w:rsid w:val="009D4F09"/>
    <w:rsid w:val="009D512A"/>
    <w:rsid w:val="009D561B"/>
    <w:rsid w:val="009D56B3"/>
    <w:rsid w:val="009D583E"/>
    <w:rsid w:val="009D595D"/>
    <w:rsid w:val="009D5FE9"/>
    <w:rsid w:val="009D6AFB"/>
    <w:rsid w:val="009D6E03"/>
    <w:rsid w:val="009D6FC1"/>
    <w:rsid w:val="009D7D9F"/>
    <w:rsid w:val="009E1FAF"/>
    <w:rsid w:val="009E24B6"/>
    <w:rsid w:val="009E263A"/>
    <w:rsid w:val="009E3634"/>
    <w:rsid w:val="009E41CF"/>
    <w:rsid w:val="009E4FD7"/>
    <w:rsid w:val="009E511A"/>
    <w:rsid w:val="009E5A32"/>
    <w:rsid w:val="009E702D"/>
    <w:rsid w:val="009F0B3F"/>
    <w:rsid w:val="009F2207"/>
    <w:rsid w:val="009F3632"/>
    <w:rsid w:val="009F371C"/>
    <w:rsid w:val="009F436E"/>
    <w:rsid w:val="009F557D"/>
    <w:rsid w:val="009F5586"/>
    <w:rsid w:val="009F6C30"/>
    <w:rsid w:val="009F77A3"/>
    <w:rsid w:val="009F7879"/>
    <w:rsid w:val="00A001D6"/>
    <w:rsid w:val="00A0211A"/>
    <w:rsid w:val="00A02937"/>
    <w:rsid w:val="00A047DC"/>
    <w:rsid w:val="00A04B4B"/>
    <w:rsid w:val="00A064A4"/>
    <w:rsid w:val="00A06E2B"/>
    <w:rsid w:val="00A07C14"/>
    <w:rsid w:val="00A11FF4"/>
    <w:rsid w:val="00A1278B"/>
    <w:rsid w:val="00A135CF"/>
    <w:rsid w:val="00A140DA"/>
    <w:rsid w:val="00A152A6"/>
    <w:rsid w:val="00A1662C"/>
    <w:rsid w:val="00A17B0C"/>
    <w:rsid w:val="00A17CEB"/>
    <w:rsid w:val="00A17DAE"/>
    <w:rsid w:val="00A17DD5"/>
    <w:rsid w:val="00A17DF1"/>
    <w:rsid w:val="00A21A00"/>
    <w:rsid w:val="00A2340C"/>
    <w:rsid w:val="00A23B9E"/>
    <w:rsid w:val="00A24744"/>
    <w:rsid w:val="00A2481C"/>
    <w:rsid w:val="00A248FD"/>
    <w:rsid w:val="00A25BEA"/>
    <w:rsid w:val="00A25F2D"/>
    <w:rsid w:val="00A26385"/>
    <w:rsid w:val="00A26AE5"/>
    <w:rsid w:val="00A27294"/>
    <w:rsid w:val="00A27D1A"/>
    <w:rsid w:val="00A3189A"/>
    <w:rsid w:val="00A31E8F"/>
    <w:rsid w:val="00A33D51"/>
    <w:rsid w:val="00A36D52"/>
    <w:rsid w:val="00A377D1"/>
    <w:rsid w:val="00A405E5"/>
    <w:rsid w:val="00A4207B"/>
    <w:rsid w:val="00A42348"/>
    <w:rsid w:val="00A4288E"/>
    <w:rsid w:val="00A43348"/>
    <w:rsid w:val="00A43FC6"/>
    <w:rsid w:val="00A44482"/>
    <w:rsid w:val="00A44A5A"/>
    <w:rsid w:val="00A46430"/>
    <w:rsid w:val="00A4718A"/>
    <w:rsid w:val="00A52019"/>
    <w:rsid w:val="00A525D2"/>
    <w:rsid w:val="00A52C24"/>
    <w:rsid w:val="00A53019"/>
    <w:rsid w:val="00A53BC8"/>
    <w:rsid w:val="00A549CB"/>
    <w:rsid w:val="00A54C89"/>
    <w:rsid w:val="00A558B8"/>
    <w:rsid w:val="00A56C84"/>
    <w:rsid w:val="00A61648"/>
    <w:rsid w:val="00A61FD0"/>
    <w:rsid w:val="00A64F52"/>
    <w:rsid w:val="00A659C3"/>
    <w:rsid w:val="00A661D6"/>
    <w:rsid w:val="00A662E5"/>
    <w:rsid w:val="00A671A1"/>
    <w:rsid w:val="00A6749C"/>
    <w:rsid w:val="00A70997"/>
    <w:rsid w:val="00A70B00"/>
    <w:rsid w:val="00A71049"/>
    <w:rsid w:val="00A71D12"/>
    <w:rsid w:val="00A71FC1"/>
    <w:rsid w:val="00A72243"/>
    <w:rsid w:val="00A727C5"/>
    <w:rsid w:val="00A72DA7"/>
    <w:rsid w:val="00A75DB9"/>
    <w:rsid w:val="00A760ED"/>
    <w:rsid w:val="00A80DFD"/>
    <w:rsid w:val="00A83750"/>
    <w:rsid w:val="00A86982"/>
    <w:rsid w:val="00A909C9"/>
    <w:rsid w:val="00A90A69"/>
    <w:rsid w:val="00A927C4"/>
    <w:rsid w:val="00A94364"/>
    <w:rsid w:val="00A94B9B"/>
    <w:rsid w:val="00A9610B"/>
    <w:rsid w:val="00A96359"/>
    <w:rsid w:val="00A9649B"/>
    <w:rsid w:val="00A96C25"/>
    <w:rsid w:val="00A970E7"/>
    <w:rsid w:val="00A97AC1"/>
    <w:rsid w:val="00AA0554"/>
    <w:rsid w:val="00AA11FA"/>
    <w:rsid w:val="00AA1384"/>
    <w:rsid w:val="00AA359C"/>
    <w:rsid w:val="00AA38F9"/>
    <w:rsid w:val="00AA40F9"/>
    <w:rsid w:val="00AA52EC"/>
    <w:rsid w:val="00AA6736"/>
    <w:rsid w:val="00AA70D9"/>
    <w:rsid w:val="00AB01A8"/>
    <w:rsid w:val="00AB027A"/>
    <w:rsid w:val="00AB0A42"/>
    <w:rsid w:val="00AB22DA"/>
    <w:rsid w:val="00AB388D"/>
    <w:rsid w:val="00AB53C9"/>
    <w:rsid w:val="00AB5FDD"/>
    <w:rsid w:val="00AB71A4"/>
    <w:rsid w:val="00AB77D8"/>
    <w:rsid w:val="00AC0BD3"/>
    <w:rsid w:val="00AC1CF4"/>
    <w:rsid w:val="00AC28ED"/>
    <w:rsid w:val="00AC2927"/>
    <w:rsid w:val="00AC3809"/>
    <w:rsid w:val="00AC3D5C"/>
    <w:rsid w:val="00AC3E04"/>
    <w:rsid w:val="00AC46C9"/>
    <w:rsid w:val="00AC639D"/>
    <w:rsid w:val="00AC703B"/>
    <w:rsid w:val="00AC7758"/>
    <w:rsid w:val="00AD1FD6"/>
    <w:rsid w:val="00AD22B5"/>
    <w:rsid w:val="00AD2735"/>
    <w:rsid w:val="00AD2E19"/>
    <w:rsid w:val="00AD3423"/>
    <w:rsid w:val="00AD4AC4"/>
    <w:rsid w:val="00AD506D"/>
    <w:rsid w:val="00AD6733"/>
    <w:rsid w:val="00AD6976"/>
    <w:rsid w:val="00AD700C"/>
    <w:rsid w:val="00AD762B"/>
    <w:rsid w:val="00AE1922"/>
    <w:rsid w:val="00AE52C9"/>
    <w:rsid w:val="00AE5916"/>
    <w:rsid w:val="00AE6C91"/>
    <w:rsid w:val="00AE760B"/>
    <w:rsid w:val="00AE7723"/>
    <w:rsid w:val="00AF02AC"/>
    <w:rsid w:val="00AF067E"/>
    <w:rsid w:val="00AF1178"/>
    <w:rsid w:val="00AF18EE"/>
    <w:rsid w:val="00AF2ABE"/>
    <w:rsid w:val="00AF2BD7"/>
    <w:rsid w:val="00AF46FD"/>
    <w:rsid w:val="00AF482F"/>
    <w:rsid w:val="00AF4A58"/>
    <w:rsid w:val="00AF5426"/>
    <w:rsid w:val="00AF577D"/>
    <w:rsid w:val="00AF6F42"/>
    <w:rsid w:val="00AF741F"/>
    <w:rsid w:val="00B0011D"/>
    <w:rsid w:val="00B00544"/>
    <w:rsid w:val="00B005B7"/>
    <w:rsid w:val="00B00A8F"/>
    <w:rsid w:val="00B0100D"/>
    <w:rsid w:val="00B0135B"/>
    <w:rsid w:val="00B01A3C"/>
    <w:rsid w:val="00B04096"/>
    <w:rsid w:val="00B0429E"/>
    <w:rsid w:val="00B0441D"/>
    <w:rsid w:val="00B07336"/>
    <w:rsid w:val="00B10A4B"/>
    <w:rsid w:val="00B11718"/>
    <w:rsid w:val="00B12A7E"/>
    <w:rsid w:val="00B12B35"/>
    <w:rsid w:val="00B14DD3"/>
    <w:rsid w:val="00B164D9"/>
    <w:rsid w:val="00B1700B"/>
    <w:rsid w:val="00B17361"/>
    <w:rsid w:val="00B17853"/>
    <w:rsid w:val="00B21F27"/>
    <w:rsid w:val="00B22D75"/>
    <w:rsid w:val="00B23673"/>
    <w:rsid w:val="00B23D43"/>
    <w:rsid w:val="00B24E35"/>
    <w:rsid w:val="00B25F12"/>
    <w:rsid w:val="00B26375"/>
    <w:rsid w:val="00B26A55"/>
    <w:rsid w:val="00B26D69"/>
    <w:rsid w:val="00B27280"/>
    <w:rsid w:val="00B32A1C"/>
    <w:rsid w:val="00B3481E"/>
    <w:rsid w:val="00B35122"/>
    <w:rsid w:val="00B3537D"/>
    <w:rsid w:val="00B35D9E"/>
    <w:rsid w:val="00B360DB"/>
    <w:rsid w:val="00B36454"/>
    <w:rsid w:val="00B364D0"/>
    <w:rsid w:val="00B375D6"/>
    <w:rsid w:val="00B37DF0"/>
    <w:rsid w:val="00B41844"/>
    <w:rsid w:val="00B41F98"/>
    <w:rsid w:val="00B43233"/>
    <w:rsid w:val="00B43880"/>
    <w:rsid w:val="00B43D3D"/>
    <w:rsid w:val="00B441D0"/>
    <w:rsid w:val="00B443E6"/>
    <w:rsid w:val="00B46510"/>
    <w:rsid w:val="00B4786F"/>
    <w:rsid w:val="00B50409"/>
    <w:rsid w:val="00B50798"/>
    <w:rsid w:val="00B51178"/>
    <w:rsid w:val="00B5174D"/>
    <w:rsid w:val="00B52CDF"/>
    <w:rsid w:val="00B53041"/>
    <w:rsid w:val="00B5388A"/>
    <w:rsid w:val="00B54347"/>
    <w:rsid w:val="00B56524"/>
    <w:rsid w:val="00B569D6"/>
    <w:rsid w:val="00B6341D"/>
    <w:rsid w:val="00B64A59"/>
    <w:rsid w:val="00B64F3D"/>
    <w:rsid w:val="00B658DD"/>
    <w:rsid w:val="00B669A6"/>
    <w:rsid w:val="00B675B5"/>
    <w:rsid w:val="00B7056B"/>
    <w:rsid w:val="00B70F3C"/>
    <w:rsid w:val="00B71F11"/>
    <w:rsid w:val="00B723D8"/>
    <w:rsid w:val="00B73870"/>
    <w:rsid w:val="00B739DA"/>
    <w:rsid w:val="00B748C4"/>
    <w:rsid w:val="00B75275"/>
    <w:rsid w:val="00B753A9"/>
    <w:rsid w:val="00B754B0"/>
    <w:rsid w:val="00B75CBA"/>
    <w:rsid w:val="00B75DF6"/>
    <w:rsid w:val="00B75E04"/>
    <w:rsid w:val="00B765BA"/>
    <w:rsid w:val="00B77C30"/>
    <w:rsid w:val="00B77FE5"/>
    <w:rsid w:val="00B83895"/>
    <w:rsid w:val="00B85654"/>
    <w:rsid w:val="00B86800"/>
    <w:rsid w:val="00B869F9"/>
    <w:rsid w:val="00B8730C"/>
    <w:rsid w:val="00B87AD1"/>
    <w:rsid w:val="00B87D60"/>
    <w:rsid w:val="00B87DB2"/>
    <w:rsid w:val="00B90268"/>
    <w:rsid w:val="00B90E61"/>
    <w:rsid w:val="00B917D2"/>
    <w:rsid w:val="00B92EEB"/>
    <w:rsid w:val="00B9309A"/>
    <w:rsid w:val="00B930CD"/>
    <w:rsid w:val="00B932F3"/>
    <w:rsid w:val="00B93A30"/>
    <w:rsid w:val="00B94131"/>
    <w:rsid w:val="00B97128"/>
    <w:rsid w:val="00BA013A"/>
    <w:rsid w:val="00BA1F01"/>
    <w:rsid w:val="00BA2C32"/>
    <w:rsid w:val="00BA2EAC"/>
    <w:rsid w:val="00BA397F"/>
    <w:rsid w:val="00BA39E3"/>
    <w:rsid w:val="00BA5B81"/>
    <w:rsid w:val="00BA5DFF"/>
    <w:rsid w:val="00BA610A"/>
    <w:rsid w:val="00BA6A02"/>
    <w:rsid w:val="00BA7D1B"/>
    <w:rsid w:val="00BB034F"/>
    <w:rsid w:val="00BB05D8"/>
    <w:rsid w:val="00BB0C68"/>
    <w:rsid w:val="00BB26A9"/>
    <w:rsid w:val="00BB26D2"/>
    <w:rsid w:val="00BB5016"/>
    <w:rsid w:val="00BB53A1"/>
    <w:rsid w:val="00BB5B1C"/>
    <w:rsid w:val="00BB69F0"/>
    <w:rsid w:val="00BB7E79"/>
    <w:rsid w:val="00BC0975"/>
    <w:rsid w:val="00BC2172"/>
    <w:rsid w:val="00BC27B5"/>
    <w:rsid w:val="00BC2BD6"/>
    <w:rsid w:val="00BC3569"/>
    <w:rsid w:val="00BC3F42"/>
    <w:rsid w:val="00BC42B0"/>
    <w:rsid w:val="00BC4D03"/>
    <w:rsid w:val="00BC580A"/>
    <w:rsid w:val="00BC5B62"/>
    <w:rsid w:val="00BC6668"/>
    <w:rsid w:val="00BC6A78"/>
    <w:rsid w:val="00BC6DA7"/>
    <w:rsid w:val="00BD1800"/>
    <w:rsid w:val="00BD27C9"/>
    <w:rsid w:val="00BD287C"/>
    <w:rsid w:val="00BD37F8"/>
    <w:rsid w:val="00BD412F"/>
    <w:rsid w:val="00BD5238"/>
    <w:rsid w:val="00BD55E5"/>
    <w:rsid w:val="00BD6395"/>
    <w:rsid w:val="00BD65D6"/>
    <w:rsid w:val="00BD7062"/>
    <w:rsid w:val="00BE2811"/>
    <w:rsid w:val="00BE2A16"/>
    <w:rsid w:val="00BE4E89"/>
    <w:rsid w:val="00BE576D"/>
    <w:rsid w:val="00BE6F1B"/>
    <w:rsid w:val="00BE7189"/>
    <w:rsid w:val="00BE7FD8"/>
    <w:rsid w:val="00BF1108"/>
    <w:rsid w:val="00BF145F"/>
    <w:rsid w:val="00BF365B"/>
    <w:rsid w:val="00BF3FAE"/>
    <w:rsid w:val="00BF41AE"/>
    <w:rsid w:val="00BF467E"/>
    <w:rsid w:val="00BF4D35"/>
    <w:rsid w:val="00BF5CD7"/>
    <w:rsid w:val="00BF6D0D"/>
    <w:rsid w:val="00C016F4"/>
    <w:rsid w:val="00C02125"/>
    <w:rsid w:val="00C0330A"/>
    <w:rsid w:val="00C03F34"/>
    <w:rsid w:val="00C04866"/>
    <w:rsid w:val="00C04EB9"/>
    <w:rsid w:val="00C05C9F"/>
    <w:rsid w:val="00C061D1"/>
    <w:rsid w:val="00C10E75"/>
    <w:rsid w:val="00C11D2A"/>
    <w:rsid w:val="00C12D78"/>
    <w:rsid w:val="00C13BBA"/>
    <w:rsid w:val="00C13E47"/>
    <w:rsid w:val="00C152B3"/>
    <w:rsid w:val="00C1557B"/>
    <w:rsid w:val="00C16FD8"/>
    <w:rsid w:val="00C2160F"/>
    <w:rsid w:val="00C24D4C"/>
    <w:rsid w:val="00C26610"/>
    <w:rsid w:val="00C26CB7"/>
    <w:rsid w:val="00C27777"/>
    <w:rsid w:val="00C27A27"/>
    <w:rsid w:val="00C27C13"/>
    <w:rsid w:val="00C32772"/>
    <w:rsid w:val="00C34EB8"/>
    <w:rsid w:val="00C34FEA"/>
    <w:rsid w:val="00C35256"/>
    <w:rsid w:val="00C35753"/>
    <w:rsid w:val="00C358C0"/>
    <w:rsid w:val="00C358DF"/>
    <w:rsid w:val="00C36C51"/>
    <w:rsid w:val="00C41211"/>
    <w:rsid w:val="00C42A22"/>
    <w:rsid w:val="00C42B97"/>
    <w:rsid w:val="00C4362C"/>
    <w:rsid w:val="00C43E10"/>
    <w:rsid w:val="00C45077"/>
    <w:rsid w:val="00C4539D"/>
    <w:rsid w:val="00C4602E"/>
    <w:rsid w:val="00C461F8"/>
    <w:rsid w:val="00C46597"/>
    <w:rsid w:val="00C4702C"/>
    <w:rsid w:val="00C47AC2"/>
    <w:rsid w:val="00C5167D"/>
    <w:rsid w:val="00C5216D"/>
    <w:rsid w:val="00C536B7"/>
    <w:rsid w:val="00C54DD9"/>
    <w:rsid w:val="00C55572"/>
    <w:rsid w:val="00C55AA7"/>
    <w:rsid w:val="00C57F72"/>
    <w:rsid w:val="00C60142"/>
    <w:rsid w:val="00C60CD6"/>
    <w:rsid w:val="00C614B7"/>
    <w:rsid w:val="00C6276F"/>
    <w:rsid w:val="00C63E4E"/>
    <w:rsid w:val="00C6532F"/>
    <w:rsid w:val="00C65DA4"/>
    <w:rsid w:val="00C66E00"/>
    <w:rsid w:val="00C67CB9"/>
    <w:rsid w:val="00C71454"/>
    <w:rsid w:val="00C7176C"/>
    <w:rsid w:val="00C71E99"/>
    <w:rsid w:val="00C725E5"/>
    <w:rsid w:val="00C73109"/>
    <w:rsid w:val="00C733D4"/>
    <w:rsid w:val="00C74BEF"/>
    <w:rsid w:val="00C74C24"/>
    <w:rsid w:val="00C74CD7"/>
    <w:rsid w:val="00C77C0B"/>
    <w:rsid w:val="00C800B5"/>
    <w:rsid w:val="00C81381"/>
    <w:rsid w:val="00C8162A"/>
    <w:rsid w:val="00C81BF2"/>
    <w:rsid w:val="00C8311E"/>
    <w:rsid w:val="00C83854"/>
    <w:rsid w:val="00C85E7F"/>
    <w:rsid w:val="00C87900"/>
    <w:rsid w:val="00C87CED"/>
    <w:rsid w:val="00C90322"/>
    <w:rsid w:val="00C904D0"/>
    <w:rsid w:val="00C9088B"/>
    <w:rsid w:val="00C91763"/>
    <w:rsid w:val="00C930C1"/>
    <w:rsid w:val="00C93B3E"/>
    <w:rsid w:val="00C94AE5"/>
    <w:rsid w:val="00C952C8"/>
    <w:rsid w:val="00C95C51"/>
    <w:rsid w:val="00C95CD4"/>
    <w:rsid w:val="00C9610C"/>
    <w:rsid w:val="00C97FA9"/>
    <w:rsid w:val="00CA0147"/>
    <w:rsid w:val="00CA0F9A"/>
    <w:rsid w:val="00CA3386"/>
    <w:rsid w:val="00CA53DF"/>
    <w:rsid w:val="00CA53E8"/>
    <w:rsid w:val="00CA5F5E"/>
    <w:rsid w:val="00CA62A4"/>
    <w:rsid w:val="00CB0437"/>
    <w:rsid w:val="00CB07A8"/>
    <w:rsid w:val="00CB07F4"/>
    <w:rsid w:val="00CB17FC"/>
    <w:rsid w:val="00CB1917"/>
    <w:rsid w:val="00CB206A"/>
    <w:rsid w:val="00CB20AA"/>
    <w:rsid w:val="00CB28D6"/>
    <w:rsid w:val="00CB2C88"/>
    <w:rsid w:val="00CB30AB"/>
    <w:rsid w:val="00CB311F"/>
    <w:rsid w:val="00CB403D"/>
    <w:rsid w:val="00CB5169"/>
    <w:rsid w:val="00CB54C5"/>
    <w:rsid w:val="00CB56B8"/>
    <w:rsid w:val="00CB60DB"/>
    <w:rsid w:val="00CB6303"/>
    <w:rsid w:val="00CC08FF"/>
    <w:rsid w:val="00CC2B6D"/>
    <w:rsid w:val="00CC30AD"/>
    <w:rsid w:val="00CC36CC"/>
    <w:rsid w:val="00CC3868"/>
    <w:rsid w:val="00CC40DE"/>
    <w:rsid w:val="00CC4121"/>
    <w:rsid w:val="00CC44A0"/>
    <w:rsid w:val="00CC4823"/>
    <w:rsid w:val="00CC5F20"/>
    <w:rsid w:val="00CD08AA"/>
    <w:rsid w:val="00CD0B37"/>
    <w:rsid w:val="00CD22A0"/>
    <w:rsid w:val="00CD2B89"/>
    <w:rsid w:val="00CD3877"/>
    <w:rsid w:val="00CD43B3"/>
    <w:rsid w:val="00CD4842"/>
    <w:rsid w:val="00CD5CFC"/>
    <w:rsid w:val="00CD65BD"/>
    <w:rsid w:val="00CD6B64"/>
    <w:rsid w:val="00CD7132"/>
    <w:rsid w:val="00CE1332"/>
    <w:rsid w:val="00CE1E24"/>
    <w:rsid w:val="00CE25BD"/>
    <w:rsid w:val="00CE4531"/>
    <w:rsid w:val="00CE4FA7"/>
    <w:rsid w:val="00CF0120"/>
    <w:rsid w:val="00CF069E"/>
    <w:rsid w:val="00CF0F7C"/>
    <w:rsid w:val="00CF1B0E"/>
    <w:rsid w:val="00CF1E29"/>
    <w:rsid w:val="00CF243B"/>
    <w:rsid w:val="00CF308C"/>
    <w:rsid w:val="00CF4366"/>
    <w:rsid w:val="00CF4640"/>
    <w:rsid w:val="00CF4797"/>
    <w:rsid w:val="00CF4A65"/>
    <w:rsid w:val="00CF4C6B"/>
    <w:rsid w:val="00CF521F"/>
    <w:rsid w:val="00CF56AF"/>
    <w:rsid w:val="00D01757"/>
    <w:rsid w:val="00D022AA"/>
    <w:rsid w:val="00D0245D"/>
    <w:rsid w:val="00D02EA8"/>
    <w:rsid w:val="00D042FA"/>
    <w:rsid w:val="00D0488F"/>
    <w:rsid w:val="00D0631B"/>
    <w:rsid w:val="00D113FD"/>
    <w:rsid w:val="00D12110"/>
    <w:rsid w:val="00D1381B"/>
    <w:rsid w:val="00D14424"/>
    <w:rsid w:val="00D14824"/>
    <w:rsid w:val="00D1539A"/>
    <w:rsid w:val="00D1635C"/>
    <w:rsid w:val="00D1642C"/>
    <w:rsid w:val="00D17111"/>
    <w:rsid w:val="00D20E21"/>
    <w:rsid w:val="00D2195F"/>
    <w:rsid w:val="00D233B7"/>
    <w:rsid w:val="00D23C99"/>
    <w:rsid w:val="00D24820"/>
    <w:rsid w:val="00D25A7F"/>
    <w:rsid w:val="00D268B0"/>
    <w:rsid w:val="00D27D2B"/>
    <w:rsid w:val="00D3055C"/>
    <w:rsid w:val="00D30D45"/>
    <w:rsid w:val="00D30D53"/>
    <w:rsid w:val="00D31515"/>
    <w:rsid w:val="00D31AB0"/>
    <w:rsid w:val="00D32EF1"/>
    <w:rsid w:val="00D330AF"/>
    <w:rsid w:val="00D33323"/>
    <w:rsid w:val="00D33E6A"/>
    <w:rsid w:val="00D345FE"/>
    <w:rsid w:val="00D354ED"/>
    <w:rsid w:val="00D35F73"/>
    <w:rsid w:val="00D36247"/>
    <w:rsid w:val="00D36C69"/>
    <w:rsid w:val="00D377FC"/>
    <w:rsid w:val="00D4068B"/>
    <w:rsid w:val="00D40A08"/>
    <w:rsid w:val="00D40B16"/>
    <w:rsid w:val="00D411EC"/>
    <w:rsid w:val="00D423E0"/>
    <w:rsid w:val="00D4253C"/>
    <w:rsid w:val="00D43A89"/>
    <w:rsid w:val="00D44424"/>
    <w:rsid w:val="00D448A2"/>
    <w:rsid w:val="00D449D8"/>
    <w:rsid w:val="00D44E69"/>
    <w:rsid w:val="00D455FD"/>
    <w:rsid w:val="00D46388"/>
    <w:rsid w:val="00D5085F"/>
    <w:rsid w:val="00D50D07"/>
    <w:rsid w:val="00D510ED"/>
    <w:rsid w:val="00D523E8"/>
    <w:rsid w:val="00D5260E"/>
    <w:rsid w:val="00D531C0"/>
    <w:rsid w:val="00D54AD0"/>
    <w:rsid w:val="00D55D62"/>
    <w:rsid w:val="00D55D70"/>
    <w:rsid w:val="00D55F59"/>
    <w:rsid w:val="00D56681"/>
    <w:rsid w:val="00D56748"/>
    <w:rsid w:val="00D604A4"/>
    <w:rsid w:val="00D60B03"/>
    <w:rsid w:val="00D60C42"/>
    <w:rsid w:val="00D623C5"/>
    <w:rsid w:val="00D62BDB"/>
    <w:rsid w:val="00D62FFC"/>
    <w:rsid w:val="00D63A78"/>
    <w:rsid w:val="00D63F58"/>
    <w:rsid w:val="00D6466B"/>
    <w:rsid w:val="00D64E51"/>
    <w:rsid w:val="00D7049B"/>
    <w:rsid w:val="00D7087F"/>
    <w:rsid w:val="00D70D09"/>
    <w:rsid w:val="00D71035"/>
    <w:rsid w:val="00D72929"/>
    <w:rsid w:val="00D74530"/>
    <w:rsid w:val="00D748B7"/>
    <w:rsid w:val="00D7493D"/>
    <w:rsid w:val="00D74A8B"/>
    <w:rsid w:val="00D752EA"/>
    <w:rsid w:val="00D75649"/>
    <w:rsid w:val="00D75AB9"/>
    <w:rsid w:val="00D7724B"/>
    <w:rsid w:val="00D77E59"/>
    <w:rsid w:val="00D80193"/>
    <w:rsid w:val="00D80EA1"/>
    <w:rsid w:val="00D81E6B"/>
    <w:rsid w:val="00D826BD"/>
    <w:rsid w:val="00D82986"/>
    <w:rsid w:val="00D82C52"/>
    <w:rsid w:val="00D82E52"/>
    <w:rsid w:val="00D83D99"/>
    <w:rsid w:val="00D84866"/>
    <w:rsid w:val="00D8488E"/>
    <w:rsid w:val="00D859D8"/>
    <w:rsid w:val="00D85DD8"/>
    <w:rsid w:val="00D86195"/>
    <w:rsid w:val="00D905F0"/>
    <w:rsid w:val="00D91177"/>
    <w:rsid w:val="00D92013"/>
    <w:rsid w:val="00D92B56"/>
    <w:rsid w:val="00D93367"/>
    <w:rsid w:val="00D93852"/>
    <w:rsid w:val="00D94F80"/>
    <w:rsid w:val="00D95B9B"/>
    <w:rsid w:val="00D96ABD"/>
    <w:rsid w:val="00D96D48"/>
    <w:rsid w:val="00D97222"/>
    <w:rsid w:val="00D97E84"/>
    <w:rsid w:val="00DA0AAD"/>
    <w:rsid w:val="00DA0B6E"/>
    <w:rsid w:val="00DA1447"/>
    <w:rsid w:val="00DA39B7"/>
    <w:rsid w:val="00DA478A"/>
    <w:rsid w:val="00DA482D"/>
    <w:rsid w:val="00DA5CFF"/>
    <w:rsid w:val="00DA7A17"/>
    <w:rsid w:val="00DB3580"/>
    <w:rsid w:val="00DB3923"/>
    <w:rsid w:val="00DB4C6F"/>
    <w:rsid w:val="00DB516C"/>
    <w:rsid w:val="00DB5843"/>
    <w:rsid w:val="00DB64FD"/>
    <w:rsid w:val="00DB65BF"/>
    <w:rsid w:val="00DB6AC5"/>
    <w:rsid w:val="00DB6AC8"/>
    <w:rsid w:val="00DB7425"/>
    <w:rsid w:val="00DB7F99"/>
    <w:rsid w:val="00DC09CC"/>
    <w:rsid w:val="00DC457F"/>
    <w:rsid w:val="00DC5715"/>
    <w:rsid w:val="00DC6EBB"/>
    <w:rsid w:val="00DC76D1"/>
    <w:rsid w:val="00DC7AF5"/>
    <w:rsid w:val="00DD0361"/>
    <w:rsid w:val="00DD0D63"/>
    <w:rsid w:val="00DD1695"/>
    <w:rsid w:val="00DD2538"/>
    <w:rsid w:val="00DD4732"/>
    <w:rsid w:val="00DD54DE"/>
    <w:rsid w:val="00DE0108"/>
    <w:rsid w:val="00DE197A"/>
    <w:rsid w:val="00DE1A1B"/>
    <w:rsid w:val="00DE45D6"/>
    <w:rsid w:val="00DE484A"/>
    <w:rsid w:val="00DE4C0D"/>
    <w:rsid w:val="00DE5BD3"/>
    <w:rsid w:val="00DE7DCC"/>
    <w:rsid w:val="00DF015F"/>
    <w:rsid w:val="00DF088E"/>
    <w:rsid w:val="00DF0C1D"/>
    <w:rsid w:val="00DF0ED9"/>
    <w:rsid w:val="00DF15E0"/>
    <w:rsid w:val="00DF2657"/>
    <w:rsid w:val="00DF2D2B"/>
    <w:rsid w:val="00DF3FF4"/>
    <w:rsid w:val="00DF78BE"/>
    <w:rsid w:val="00E01458"/>
    <w:rsid w:val="00E01BF4"/>
    <w:rsid w:val="00E01CC3"/>
    <w:rsid w:val="00E01CDD"/>
    <w:rsid w:val="00E01FFD"/>
    <w:rsid w:val="00E028B6"/>
    <w:rsid w:val="00E02988"/>
    <w:rsid w:val="00E03F39"/>
    <w:rsid w:val="00E03F4A"/>
    <w:rsid w:val="00E047EA"/>
    <w:rsid w:val="00E04A48"/>
    <w:rsid w:val="00E04DFB"/>
    <w:rsid w:val="00E05967"/>
    <w:rsid w:val="00E06053"/>
    <w:rsid w:val="00E0623F"/>
    <w:rsid w:val="00E06F8E"/>
    <w:rsid w:val="00E073B6"/>
    <w:rsid w:val="00E10C11"/>
    <w:rsid w:val="00E1218A"/>
    <w:rsid w:val="00E1249B"/>
    <w:rsid w:val="00E135CB"/>
    <w:rsid w:val="00E13E49"/>
    <w:rsid w:val="00E140E7"/>
    <w:rsid w:val="00E16014"/>
    <w:rsid w:val="00E164D7"/>
    <w:rsid w:val="00E17335"/>
    <w:rsid w:val="00E17C8C"/>
    <w:rsid w:val="00E20D04"/>
    <w:rsid w:val="00E21652"/>
    <w:rsid w:val="00E21C11"/>
    <w:rsid w:val="00E2246E"/>
    <w:rsid w:val="00E243CB"/>
    <w:rsid w:val="00E2566A"/>
    <w:rsid w:val="00E25800"/>
    <w:rsid w:val="00E26456"/>
    <w:rsid w:val="00E266A1"/>
    <w:rsid w:val="00E3049D"/>
    <w:rsid w:val="00E3078D"/>
    <w:rsid w:val="00E317F2"/>
    <w:rsid w:val="00E32CAD"/>
    <w:rsid w:val="00E32D0C"/>
    <w:rsid w:val="00E32EC7"/>
    <w:rsid w:val="00E35ACA"/>
    <w:rsid w:val="00E35E4A"/>
    <w:rsid w:val="00E37B4E"/>
    <w:rsid w:val="00E40745"/>
    <w:rsid w:val="00E40A30"/>
    <w:rsid w:val="00E424FE"/>
    <w:rsid w:val="00E42567"/>
    <w:rsid w:val="00E42709"/>
    <w:rsid w:val="00E43021"/>
    <w:rsid w:val="00E43A41"/>
    <w:rsid w:val="00E445BB"/>
    <w:rsid w:val="00E45D38"/>
    <w:rsid w:val="00E46756"/>
    <w:rsid w:val="00E46893"/>
    <w:rsid w:val="00E47232"/>
    <w:rsid w:val="00E47FB2"/>
    <w:rsid w:val="00E51692"/>
    <w:rsid w:val="00E52FFA"/>
    <w:rsid w:val="00E53609"/>
    <w:rsid w:val="00E55EC8"/>
    <w:rsid w:val="00E56CD7"/>
    <w:rsid w:val="00E60D33"/>
    <w:rsid w:val="00E6116C"/>
    <w:rsid w:val="00E627FB"/>
    <w:rsid w:val="00E643AE"/>
    <w:rsid w:val="00E647C4"/>
    <w:rsid w:val="00E64B5D"/>
    <w:rsid w:val="00E66848"/>
    <w:rsid w:val="00E674AC"/>
    <w:rsid w:val="00E702C5"/>
    <w:rsid w:val="00E705E1"/>
    <w:rsid w:val="00E70DA6"/>
    <w:rsid w:val="00E70E00"/>
    <w:rsid w:val="00E7144B"/>
    <w:rsid w:val="00E72202"/>
    <w:rsid w:val="00E72F3F"/>
    <w:rsid w:val="00E733A5"/>
    <w:rsid w:val="00E73E52"/>
    <w:rsid w:val="00E77491"/>
    <w:rsid w:val="00E807EE"/>
    <w:rsid w:val="00E80F7F"/>
    <w:rsid w:val="00E81320"/>
    <w:rsid w:val="00E826E8"/>
    <w:rsid w:val="00E856A4"/>
    <w:rsid w:val="00E8758C"/>
    <w:rsid w:val="00E87BD1"/>
    <w:rsid w:val="00E90A1C"/>
    <w:rsid w:val="00E914BC"/>
    <w:rsid w:val="00E91CE3"/>
    <w:rsid w:val="00E92242"/>
    <w:rsid w:val="00E92798"/>
    <w:rsid w:val="00E931D6"/>
    <w:rsid w:val="00E94F1D"/>
    <w:rsid w:val="00E958BF"/>
    <w:rsid w:val="00E95BEE"/>
    <w:rsid w:val="00E96166"/>
    <w:rsid w:val="00E978DD"/>
    <w:rsid w:val="00EA0352"/>
    <w:rsid w:val="00EA12D4"/>
    <w:rsid w:val="00EA196B"/>
    <w:rsid w:val="00EA19C5"/>
    <w:rsid w:val="00EA2E3F"/>
    <w:rsid w:val="00EA3603"/>
    <w:rsid w:val="00EA3619"/>
    <w:rsid w:val="00EB22E8"/>
    <w:rsid w:val="00EB2A35"/>
    <w:rsid w:val="00EB2BDE"/>
    <w:rsid w:val="00EB35E9"/>
    <w:rsid w:val="00EB3A62"/>
    <w:rsid w:val="00EB3F65"/>
    <w:rsid w:val="00EB426E"/>
    <w:rsid w:val="00EB45B0"/>
    <w:rsid w:val="00EB46D6"/>
    <w:rsid w:val="00EB4C8A"/>
    <w:rsid w:val="00EB4E97"/>
    <w:rsid w:val="00EB5B4D"/>
    <w:rsid w:val="00EB5B53"/>
    <w:rsid w:val="00EB7565"/>
    <w:rsid w:val="00EC130B"/>
    <w:rsid w:val="00EC17EC"/>
    <w:rsid w:val="00EC1FAF"/>
    <w:rsid w:val="00EC2345"/>
    <w:rsid w:val="00EC2691"/>
    <w:rsid w:val="00EC32DC"/>
    <w:rsid w:val="00EC4939"/>
    <w:rsid w:val="00EC4CE4"/>
    <w:rsid w:val="00EC67C1"/>
    <w:rsid w:val="00EC754D"/>
    <w:rsid w:val="00ED01DC"/>
    <w:rsid w:val="00ED0309"/>
    <w:rsid w:val="00ED0FF8"/>
    <w:rsid w:val="00ED1659"/>
    <w:rsid w:val="00ED2BEB"/>
    <w:rsid w:val="00ED32F8"/>
    <w:rsid w:val="00ED37AC"/>
    <w:rsid w:val="00ED6946"/>
    <w:rsid w:val="00ED7AAD"/>
    <w:rsid w:val="00ED7C1D"/>
    <w:rsid w:val="00EE1416"/>
    <w:rsid w:val="00EE1611"/>
    <w:rsid w:val="00EE1678"/>
    <w:rsid w:val="00EE19BF"/>
    <w:rsid w:val="00EE2501"/>
    <w:rsid w:val="00EE2E84"/>
    <w:rsid w:val="00EE329E"/>
    <w:rsid w:val="00EE426A"/>
    <w:rsid w:val="00EE427C"/>
    <w:rsid w:val="00EE499E"/>
    <w:rsid w:val="00EE50C1"/>
    <w:rsid w:val="00EE6079"/>
    <w:rsid w:val="00EE655D"/>
    <w:rsid w:val="00EE7C4B"/>
    <w:rsid w:val="00EF04D7"/>
    <w:rsid w:val="00EF09A9"/>
    <w:rsid w:val="00EF0EBD"/>
    <w:rsid w:val="00EF2F74"/>
    <w:rsid w:val="00EF40EA"/>
    <w:rsid w:val="00EF6CE3"/>
    <w:rsid w:val="00EF7092"/>
    <w:rsid w:val="00F00872"/>
    <w:rsid w:val="00F00B81"/>
    <w:rsid w:val="00F01C2F"/>
    <w:rsid w:val="00F01DF4"/>
    <w:rsid w:val="00F02AB1"/>
    <w:rsid w:val="00F03317"/>
    <w:rsid w:val="00F04058"/>
    <w:rsid w:val="00F063FB"/>
    <w:rsid w:val="00F06D47"/>
    <w:rsid w:val="00F07BD6"/>
    <w:rsid w:val="00F11918"/>
    <w:rsid w:val="00F1321D"/>
    <w:rsid w:val="00F147FD"/>
    <w:rsid w:val="00F14973"/>
    <w:rsid w:val="00F14BB4"/>
    <w:rsid w:val="00F16ADA"/>
    <w:rsid w:val="00F20E45"/>
    <w:rsid w:val="00F237BC"/>
    <w:rsid w:val="00F24BDD"/>
    <w:rsid w:val="00F24D5F"/>
    <w:rsid w:val="00F25144"/>
    <w:rsid w:val="00F260FF"/>
    <w:rsid w:val="00F26C86"/>
    <w:rsid w:val="00F27CC2"/>
    <w:rsid w:val="00F27D22"/>
    <w:rsid w:val="00F27E80"/>
    <w:rsid w:val="00F31AD5"/>
    <w:rsid w:val="00F32B41"/>
    <w:rsid w:val="00F32C9B"/>
    <w:rsid w:val="00F34DB6"/>
    <w:rsid w:val="00F3503C"/>
    <w:rsid w:val="00F354B1"/>
    <w:rsid w:val="00F36339"/>
    <w:rsid w:val="00F376AE"/>
    <w:rsid w:val="00F404E3"/>
    <w:rsid w:val="00F40C71"/>
    <w:rsid w:val="00F41957"/>
    <w:rsid w:val="00F43EB6"/>
    <w:rsid w:val="00F43FE8"/>
    <w:rsid w:val="00F4503E"/>
    <w:rsid w:val="00F46774"/>
    <w:rsid w:val="00F46A90"/>
    <w:rsid w:val="00F46CC3"/>
    <w:rsid w:val="00F50830"/>
    <w:rsid w:val="00F50BB5"/>
    <w:rsid w:val="00F52DF0"/>
    <w:rsid w:val="00F53376"/>
    <w:rsid w:val="00F53397"/>
    <w:rsid w:val="00F534E4"/>
    <w:rsid w:val="00F5426D"/>
    <w:rsid w:val="00F5449B"/>
    <w:rsid w:val="00F544DE"/>
    <w:rsid w:val="00F6165E"/>
    <w:rsid w:val="00F62240"/>
    <w:rsid w:val="00F62CC8"/>
    <w:rsid w:val="00F62D49"/>
    <w:rsid w:val="00F632CD"/>
    <w:rsid w:val="00F64729"/>
    <w:rsid w:val="00F64DE6"/>
    <w:rsid w:val="00F70183"/>
    <w:rsid w:val="00F71CBA"/>
    <w:rsid w:val="00F71E3B"/>
    <w:rsid w:val="00F74248"/>
    <w:rsid w:val="00F7540E"/>
    <w:rsid w:val="00F758A5"/>
    <w:rsid w:val="00F75C28"/>
    <w:rsid w:val="00F76CA6"/>
    <w:rsid w:val="00F76CB3"/>
    <w:rsid w:val="00F801A0"/>
    <w:rsid w:val="00F819E2"/>
    <w:rsid w:val="00F81B18"/>
    <w:rsid w:val="00F81BDC"/>
    <w:rsid w:val="00F81CD8"/>
    <w:rsid w:val="00F8222B"/>
    <w:rsid w:val="00F82981"/>
    <w:rsid w:val="00F8301B"/>
    <w:rsid w:val="00F853D3"/>
    <w:rsid w:val="00F85578"/>
    <w:rsid w:val="00F8628B"/>
    <w:rsid w:val="00F863E7"/>
    <w:rsid w:val="00F868EC"/>
    <w:rsid w:val="00F86EAD"/>
    <w:rsid w:val="00F9191B"/>
    <w:rsid w:val="00F91A70"/>
    <w:rsid w:val="00F91F0D"/>
    <w:rsid w:val="00F92BF0"/>
    <w:rsid w:val="00F92E5B"/>
    <w:rsid w:val="00F949CF"/>
    <w:rsid w:val="00F953E6"/>
    <w:rsid w:val="00F971DD"/>
    <w:rsid w:val="00F972FB"/>
    <w:rsid w:val="00F9782D"/>
    <w:rsid w:val="00FA19AF"/>
    <w:rsid w:val="00FA2108"/>
    <w:rsid w:val="00FA2197"/>
    <w:rsid w:val="00FA3ADB"/>
    <w:rsid w:val="00FA4384"/>
    <w:rsid w:val="00FA6404"/>
    <w:rsid w:val="00FA6C7A"/>
    <w:rsid w:val="00FA6D88"/>
    <w:rsid w:val="00FA6F47"/>
    <w:rsid w:val="00FA71BE"/>
    <w:rsid w:val="00FA76E4"/>
    <w:rsid w:val="00FB0711"/>
    <w:rsid w:val="00FB090E"/>
    <w:rsid w:val="00FB1FCE"/>
    <w:rsid w:val="00FB2776"/>
    <w:rsid w:val="00FB3D07"/>
    <w:rsid w:val="00FB44B1"/>
    <w:rsid w:val="00FB4A99"/>
    <w:rsid w:val="00FB5578"/>
    <w:rsid w:val="00FB5670"/>
    <w:rsid w:val="00FB650D"/>
    <w:rsid w:val="00FC0B31"/>
    <w:rsid w:val="00FC19A8"/>
    <w:rsid w:val="00FC1F0B"/>
    <w:rsid w:val="00FC20E2"/>
    <w:rsid w:val="00FC24B8"/>
    <w:rsid w:val="00FC4148"/>
    <w:rsid w:val="00FC419A"/>
    <w:rsid w:val="00FC4E20"/>
    <w:rsid w:val="00FC59F5"/>
    <w:rsid w:val="00FC6F32"/>
    <w:rsid w:val="00FC7851"/>
    <w:rsid w:val="00FC7C4B"/>
    <w:rsid w:val="00FD071F"/>
    <w:rsid w:val="00FD08C7"/>
    <w:rsid w:val="00FD0AB1"/>
    <w:rsid w:val="00FD0E04"/>
    <w:rsid w:val="00FD1E15"/>
    <w:rsid w:val="00FD2B0A"/>
    <w:rsid w:val="00FD4E9B"/>
    <w:rsid w:val="00FD534B"/>
    <w:rsid w:val="00FD5457"/>
    <w:rsid w:val="00FD56CA"/>
    <w:rsid w:val="00FE0973"/>
    <w:rsid w:val="00FE097F"/>
    <w:rsid w:val="00FE2F7E"/>
    <w:rsid w:val="00FE40AE"/>
    <w:rsid w:val="00FE4192"/>
    <w:rsid w:val="00FE538E"/>
    <w:rsid w:val="00FE60BD"/>
    <w:rsid w:val="00FF0149"/>
    <w:rsid w:val="00FF073C"/>
    <w:rsid w:val="00FF1006"/>
    <w:rsid w:val="00FF1B91"/>
    <w:rsid w:val="00FF1C64"/>
    <w:rsid w:val="00FF3A5E"/>
    <w:rsid w:val="00FF4683"/>
    <w:rsid w:val="00FF5592"/>
    <w:rsid w:val="00FF677A"/>
    <w:rsid w:val="00FF69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CB"/>
  </w:style>
  <w:style w:type="paragraph" w:styleId="Heading2">
    <w:name w:val="heading 2"/>
    <w:basedOn w:val="Normal"/>
    <w:link w:val="Heading2Char"/>
    <w:uiPriority w:val="9"/>
    <w:qFormat/>
    <w:rsid w:val="000327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35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9B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semiHidden/>
    <w:rsid w:val="002D39B0"/>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032711"/>
    <w:pPr>
      <w:ind w:left="720"/>
      <w:contextualSpacing/>
    </w:pPr>
  </w:style>
  <w:style w:type="character" w:customStyle="1" w:styleId="Heading2Char">
    <w:name w:val="Heading 2 Char"/>
    <w:basedOn w:val="DefaultParagraphFont"/>
    <w:link w:val="Heading2"/>
    <w:uiPriority w:val="9"/>
    <w:rsid w:val="00032711"/>
    <w:rPr>
      <w:rFonts w:ascii="Times New Roman" w:eastAsia="Times New Roman" w:hAnsi="Times New Roman" w:cs="Times New Roman"/>
      <w:b/>
      <w:bCs/>
      <w:sz w:val="36"/>
      <w:szCs w:val="36"/>
    </w:rPr>
  </w:style>
  <w:style w:type="paragraph" w:styleId="NormalWeb">
    <w:name w:val="Normal (Web)"/>
    <w:basedOn w:val="Normal"/>
    <w:uiPriority w:val="99"/>
    <w:unhideWhenUsed/>
    <w:rsid w:val="000327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711"/>
    <w:rPr>
      <w:color w:val="0000FF"/>
      <w:u w:val="single"/>
    </w:rPr>
  </w:style>
  <w:style w:type="character" w:customStyle="1" w:styleId="Heading3Char">
    <w:name w:val="Heading 3 Char"/>
    <w:basedOn w:val="DefaultParagraphFont"/>
    <w:link w:val="Heading3"/>
    <w:uiPriority w:val="9"/>
    <w:rsid w:val="006C3541"/>
    <w:rPr>
      <w:rFonts w:asciiTheme="majorHAnsi" w:eastAsiaTheme="majorEastAsia" w:hAnsiTheme="majorHAnsi" w:cstheme="majorBidi"/>
      <w:b/>
      <w:bCs/>
      <w:color w:val="4F81BD" w:themeColor="accent1"/>
    </w:rPr>
  </w:style>
  <w:style w:type="paragraph" w:customStyle="1" w:styleId="Default">
    <w:name w:val="Default"/>
    <w:rsid w:val="0067340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7340B"/>
    <w:pPr>
      <w:spacing w:after="0" w:line="240" w:lineRule="auto"/>
    </w:pPr>
    <w:rPr>
      <w:rFonts w:eastAsia="Times New Roman"/>
      <w:lang w:val="id-ID"/>
    </w:rPr>
  </w:style>
  <w:style w:type="paragraph" w:styleId="BalloonText">
    <w:name w:val="Balloon Text"/>
    <w:basedOn w:val="Normal"/>
    <w:link w:val="BalloonTextChar"/>
    <w:uiPriority w:val="99"/>
    <w:semiHidden/>
    <w:unhideWhenUsed/>
    <w:rsid w:val="007F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0"/>
    <w:rPr>
      <w:rFonts w:ascii="Tahoma" w:hAnsi="Tahoma" w:cs="Tahoma"/>
      <w:sz w:val="16"/>
      <w:szCs w:val="16"/>
    </w:rPr>
  </w:style>
  <w:style w:type="paragraph" w:styleId="Footer">
    <w:name w:val="footer"/>
    <w:basedOn w:val="Normal"/>
    <w:link w:val="FooterChar"/>
    <w:uiPriority w:val="99"/>
    <w:unhideWhenUsed/>
    <w:rsid w:val="00406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77"/>
  </w:style>
  <w:style w:type="character" w:customStyle="1" w:styleId="e2fw45">
    <w:name w:val="e2fw45"/>
    <w:basedOn w:val="DefaultParagraphFont"/>
    <w:rsid w:val="00A11FF4"/>
  </w:style>
  <w:style w:type="character" w:customStyle="1" w:styleId="apple-converted-space">
    <w:name w:val="apple-converted-space"/>
    <w:basedOn w:val="DefaultParagraphFont"/>
    <w:rsid w:val="00700DA7"/>
  </w:style>
  <w:style w:type="character" w:styleId="Emphasis">
    <w:name w:val="Emphasis"/>
    <w:basedOn w:val="DefaultParagraphFont"/>
    <w:uiPriority w:val="20"/>
    <w:qFormat/>
    <w:rsid w:val="00700DA7"/>
    <w:rPr>
      <w:i/>
      <w:iCs/>
    </w:rPr>
  </w:style>
  <w:style w:type="paragraph" w:styleId="BodyText">
    <w:name w:val="Body Text"/>
    <w:basedOn w:val="Normal"/>
    <w:link w:val="BodyTextChar"/>
    <w:uiPriority w:val="99"/>
    <w:rsid w:val="001C510D"/>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C510D"/>
    <w:rPr>
      <w:rFonts w:ascii="Times New Roman" w:eastAsia="Times New Roman" w:hAnsi="Times New Roman" w:cs="Times New Roman"/>
      <w:sz w:val="24"/>
      <w:szCs w:val="24"/>
    </w:rPr>
  </w:style>
  <w:style w:type="paragraph" w:styleId="Title">
    <w:name w:val="Title"/>
    <w:basedOn w:val="Normal"/>
    <w:link w:val="TitleChar"/>
    <w:uiPriority w:val="99"/>
    <w:qFormat/>
    <w:rsid w:val="00360EF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60EF9"/>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CB2C88"/>
    <w:pPr>
      <w:spacing w:after="120"/>
      <w:ind w:left="283"/>
    </w:pPr>
  </w:style>
  <w:style w:type="character" w:customStyle="1" w:styleId="BodyTextIndentChar">
    <w:name w:val="Body Text Indent Char"/>
    <w:basedOn w:val="DefaultParagraphFont"/>
    <w:link w:val="BodyTextIndent"/>
    <w:uiPriority w:val="99"/>
    <w:rsid w:val="00CB2C88"/>
  </w:style>
  <w:style w:type="table" w:styleId="TableGrid">
    <w:name w:val="Table Grid"/>
    <w:basedOn w:val="TableNormal"/>
    <w:uiPriority w:val="99"/>
    <w:rsid w:val="00380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C7D70"/>
  </w:style>
  <w:style w:type="character" w:styleId="FollowedHyperlink">
    <w:name w:val="FollowedHyperlink"/>
    <w:basedOn w:val="DefaultParagraphFont"/>
    <w:uiPriority w:val="99"/>
    <w:rsid w:val="00733555"/>
    <w:rPr>
      <w:rFonts w:cs="Times New Roman"/>
      <w:color w:val="800080"/>
      <w:u w:val="single"/>
    </w:rPr>
  </w:style>
  <w:style w:type="paragraph" w:styleId="BodyText3">
    <w:name w:val="Body Text 3"/>
    <w:basedOn w:val="Normal"/>
    <w:link w:val="BodyText3Char"/>
    <w:uiPriority w:val="99"/>
    <w:rsid w:val="00733555"/>
    <w:pPr>
      <w:spacing w:after="0"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733555"/>
    <w:rPr>
      <w:rFonts w:ascii="Times New Roman" w:eastAsia="Times New Roman" w:hAnsi="Times New Roman" w:cs="Times New Roman"/>
      <w:sz w:val="24"/>
      <w:szCs w:val="24"/>
    </w:rPr>
  </w:style>
  <w:style w:type="paragraph" w:customStyle="1" w:styleId="Normal1">
    <w:name w:val="Normal1"/>
    <w:basedOn w:val="Normal"/>
    <w:uiPriority w:val="99"/>
    <w:rsid w:val="00733555"/>
    <w:pPr>
      <w:shd w:val="clear" w:color="auto" w:fill="FFFFFF"/>
      <w:spacing w:before="150" w:after="225"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733555"/>
    <w:rPr>
      <w:rFonts w:cs="Times New Roman"/>
    </w:rPr>
  </w:style>
  <w:style w:type="paragraph" w:customStyle="1" w:styleId="xl22">
    <w:name w:val="xl22"/>
    <w:basedOn w:val="Normal"/>
    <w:uiPriority w:val="99"/>
    <w:rsid w:val="00733555"/>
    <w:pPr>
      <w:spacing w:before="100" w:beforeAutospacing="1" w:after="100" w:afterAutospacing="1" w:line="240" w:lineRule="auto"/>
      <w:jc w:val="center"/>
    </w:pPr>
    <w:rPr>
      <w:rFonts w:ascii="Arial" w:eastAsia="Times New Roman" w:hAnsi="Arial" w:cs="Arial"/>
      <w:b/>
      <w:bCs/>
      <w:sz w:val="16"/>
      <w:szCs w:val="16"/>
    </w:rPr>
  </w:style>
  <w:style w:type="paragraph" w:customStyle="1" w:styleId="xl23">
    <w:name w:val="xl23"/>
    <w:basedOn w:val="Normal"/>
    <w:uiPriority w:val="99"/>
    <w:rsid w:val="0073355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4">
    <w:name w:val="xl24"/>
    <w:basedOn w:val="Normal"/>
    <w:uiPriority w:val="99"/>
    <w:rsid w:val="0073355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uiPriority w:val="99"/>
    <w:rsid w:val="0073355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6">
    <w:name w:val="xl26"/>
    <w:basedOn w:val="Normal"/>
    <w:uiPriority w:val="99"/>
    <w:rsid w:val="00733555"/>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760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6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842">
      <w:bodyDiv w:val="1"/>
      <w:marLeft w:val="0"/>
      <w:marRight w:val="0"/>
      <w:marTop w:val="0"/>
      <w:marBottom w:val="0"/>
      <w:divBdr>
        <w:top w:val="none" w:sz="0" w:space="0" w:color="auto"/>
        <w:left w:val="none" w:sz="0" w:space="0" w:color="auto"/>
        <w:bottom w:val="none" w:sz="0" w:space="0" w:color="auto"/>
        <w:right w:val="none" w:sz="0" w:space="0" w:color="auto"/>
      </w:divBdr>
      <w:divsChild>
        <w:div w:id="2031176142">
          <w:marLeft w:val="0"/>
          <w:marRight w:val="0"/>
          <w:marTop w:val="0"/>
          <w:marBottom w:val="0"/>
          <w:divBdr>
            <w:top w:val="none" w:sz="0" w:space="0" w:color="auto"/>
            <w:left w:val="none" w:sz="0" w:space="0" w:color="auto"/>
            <w:bottom w:val="none" w:sz="0" w:space="0" w:color="auto"/>
            <w:right w:val="none" w:sz="0" w:space="0" w:color="auto"/>
          </w:divBdr>
        </w:div>
        <w:div w:id="1904489754">
          <w:marLeft w:val="0"/>
          <w:marRight w:val="0"/>
          <w:marTop w:val="0"/>
          <w:marBottom w:val="0"/>
          <w:divBdr>
            <w:top w:val="none" w:sz="0" w:space="0" w:color="auto"/>
            <w:left w:val="none" w:sz="0" w:space="0" w:color="auto"/>
            <w:bottom w:val="none" w:sz="0" w:space="0" w:color="auto"/>
            <w:right w:val="none" w:sz="0" w:space="0" w:color="auto"/>
          </w:divBdr>
        </w:div>
        <w:div w:id="832451832">
          <w:marLeft w:val="0"/>
          <w:marRight w:val="0"/>
          <w:marTop w:val="0"/>
          <w:marBottom w:val="0"/>
          <w:divBdr>
            <w:top w:val="none" w:sz="0" w:space="0" w:color="auto"/>
            <w:left w:val="none" w:sz="0" w:space="0" w:color="auto"/>
            <w:bottom w:val="none" w:sz="0" w:space="0" w:color="auto"/>
            <w:right w:val="none" w:sz="0" w:space="0" w:color="auto"/>
          </w:divBdr>
        </w:div>
        <w:div w:id="603850077">
          <w:marLeft w:val="0"/>
          <w:marRight w:val="0"/>
          <w:marTop w:val="0"/>
          <w:marBottom w:val="0"/>
          <w:divBdr>
            <w:top w:val="none" w:sz="0" w:space="0" w:color="auto"/>
            <w:left w:val="none" w:sz="0" w:space="0" w:color="auto"/>
            <w:bottom w:val="none" w:sz="0" w:space="0" w:color="auto"/>
            <w:right w:val="none" w:sz="0" w:space="0" w:color="auto"/>
          </w:divBdr>
        </w:div>
        <w:div w:id="1459764570">
          <w:marLeft w:val="0"/>
          <w:marRight w:val="0"/>
          <w:marTop w:val="0"/>
          <w:marBottom w:val="0"/>
          <w:divBdr>
            <w:top w:val="none" w:sz="0" w:space="0" w:color="auto"/>
            <w:left w:val="none" w:sz="0" w:space="0" w:color="auto"/>
            <w:bottom w:val="none" w:sz="0" w:space="0" w:color="auto"/>
            <w:right w:val="none" w:sz="0" w:space="0" w:color="auto"/>
          </w:divBdr>
        </w:div>
        <w:div w:id="1284270050">
          <w:marLeft w:val="0"/>
          <w:marRight w:val="0"/>
          <w:marTop w:val="0"/>
          <w:marBottom w:val="0"/>
          <w:divBdr>
            <w:top w:val="none" w:sz="0" w:space="0" w:color="auto"/>
            <w:left w:val="none" w:sz="0" w:space="0" w:color="auto"/>
            <w:bottom w:val="none" w:sz="0" w:space="0" w:color="auto"/>
            <w:right w:val="none" w:sz="0" w:space="0" w:color="auto"/>
          </w:divBdr>
        </w:div>
        <w:div w:id="2132436129">
          <w:marLeft w:val="0"/>
          <w:marRight w:val="0"/>
          <w:marTop w:val="0"/>
          <w:marBottom w:val="0"/>
          <w:divBdr>
            <w:top w:val="none" w:sz="0" w:space="0" w:color="auto"/>
            <w:left w:val="none" w:sz="0" w:space="0" w:color="auto"/>
            <w:bottom w:val="none" w:sz="0" w:space="0" w:color="auto"/>
            <w:right w:val="none" w:sz="0" w:space="0" w:color="auto"/>
          </w:divBdr>
        </w:div>
        <w:div w:id="608702122">
          <w:marLeft w:val="0"/>
          <w:marRight w:val="0"/>
          <w:marTop w:val="0"/>
          <w:marBottom w:val="0"/>
          <w:divBdr>
            <w:top w:val="none" w:sz="0" w:space="0" w:color="auto"/>
            <w:left w:val="none" w:sz="0" w:space="0" w:color="auto"/>
            <w:bottom w:val="none" w:sz="0" w:space="0" w:color="auto"/>
            <w:right w:val="none" w:sz="0" w:space="0" w:color="auto"/>
          </w:divBdr>
        </w:div>
        <w:div w:id="468715561">
          <w:marLeft w:val="0"/>
          <w:marRight w:val="0"/>
          <w:marTop w:val="0"/>
          <w:marBottom w:val="0"/>
          <w:divBdr>
            <w:top w:val="none" w:sz="0" w:space="0" w:color="auto"/>
            <w:left w:val="none" w:sz="0" w:space="0" w:color="auto"/>
            <w:bottom w:val="none" w:sz="0" w:space="0" w:color="auto"/>
            <w:right w:val="none" w:sz="0" w:space="0" w:color="auto"/>
          </w:divBdr>
        </w:div>
        <w:div w:id="332882789">
          <w:marLeft w:val="0"/>
          <w:marRight w:val="0"/>
          <w:marTop w:val="0"/>
          <w:marBottom w:val="0"/>
          <w:divBdr>
            <w:top w:val="none" w:sz="0" w:space="0" w:color="auto"/>
            <w:left w:val="none" w:sz="0" w:space="0" w:color="auto"/>
            <w:bottom w:val="none" w:sz="0" w:space="0" w:color="auto"/>
            <w:right w:val="none" w:sz="0" w:space="0" w:color="auto"/>
          </w:divBdr>
        </w:div>
        <w:div w:id="856188789">
          <w:marLeft w:val="0"/>
          <w:marRight w:val="0"/>
          <w:marTop w:val="0"/>
          <w:marBottom w:val="0"/>
          <w:divBdr>
            <w:top w:val="none" w:sz="0" w:space="0" w:color="auto"/>
            <w:left w:val="none" w:sz="0" w:space="0" w:color="auto"/>
            <w:bottom w:val="none" w:sz="0" w:space="0" w:color="auto"/>
            <w:right w:val="none" w:sz="0" w:space="0" w:color="auto"/>
          </w:divBdr>
        </w:div>
        <w:div w:id="254821651">
          <w:marLeft w:val="0"/>
          <w:marRight w:val="0"/>
          <w:marTop w:val="0"/>
          <w:marBottom w:val="0"/>
          <w:divBdr>
            <w:top w:val="none" w:sz="0" w:space="0" w:color="auto"/>
            <w:left w:val="none" w:sz="0" w:space="0" w:color="auto"/>
            <w:bottom w:val="none" w:sz="0" w:space="0" w:color="auto"/>
            <w:right w:val="none" w:sz="0" w:space="0" w:color="auto"/>
          </w:divBdr>
        </w:div>
        <w:div w:id="2069839855">
          <w:marLeft w:val="0"/>
          <w:marRight w:val="0"/>
          <w:marTop w:val="0"/>
          <w:marBottom w:val="0"/>
          <w:divBdr>
            <w:top w:val="none" w:sz="0" w:space="0" w:color="auto"/>
            <w:left w:val="none" w:sz="0" w:space="0" w:color="auto"/>
            <w:bottom w:val="none" w:sz="0" w:space="0" w:color="auto"/>
            <w:right w:val="none" w:sz="0" w:space="0" w:color="auto"/>
          </w:divBdr>
        </w:div>
        <w:div w:id="1096901602">
          <w:marLeft w:val="0"/>
          <w:marRight w:val="0"/>
          <w:marTop w:val="0"/>
          <w:marBottom w:val="0"/>
          <w:divBdr>
            <w:top w:val="none" w:sz="0" w:space="0" w:color="auto"/>
            <w:left w:val="none" w:sz="0" w:space="0" w:color="auto"/>
            <w:bottom w:val="none" w:sz="0" w:space="0" w:color="auto"/>
            <w:right w:val="none" w:sz="0" w:space="0" w:color="auto"/>
          </w:divBdr>
        </w:div>
        <w:div w:id="1798065508">
          <w:marLeft w:val="0"/>
          <w:marRight w:val="0"/>
          <w:marTop w:val="0"/>
          <w:marBottom w:val="0"/>
          <w:divBdr>
            <w:top w:val="none" w:sz="0" w:space="0" w:color="auto"/>
            <w:left w:val="none" w:sz="0" w:space="0" w:color="auto"/>
            <w:bottom w:val="none" w:sz="0" w:space="0" w:color="auto"/>
            <w:right w:val="none" w:sz="0" w:space="0" w:color="auto"/>
          </w:divBdr>
        </w:div>
        <w:div w:id="169562948">
          <w:marLeft w:val="0"/>
          <w:marRight w:val="0"/>
          <w:marTop w:val="0"/>
          <w:marBottom w:val="0"/>
          <w:divBdr>
            <w:top w:val="none" w:sz="0" w:space="0" w:color="auto"/>
            <w:left w:val="none" w:sz="0" w:space="0" w:color="auto"/>
            <w:bottom w:val="none" w:sz="0" w:space="0" w:color="auto"/>
            <w:right w:val="none" w:sz="0" w:space="0" w:color="auto"/>
          </w:divBdr>
        </w:div>
        <w:div w:id="1985155212">
          <w:marLeft w:val="0"/>
          <w:marRight w:val="0"/>
          <w:marTop w:val="0"/>
          <w:marBottom w:val="0"/>
          <w:divBdr>
            <w:top w:val="none" w:sz="0" w:space="0" w:color="auto"/>
            <w:left w:val="none" w:sz="0" w:space="0" w:color="auto"/>
            <w:bottom w:val="none" w:sz="0" w:space="0" w:color="auto"/>
            <w:right w:val="none" w:sz="0" w:space="0" w:color="auto"/>
          </w:divBdr>
        </w:div>
        <w:div w:id="1730961275">
          <w:marLeft w:val="0"/>
          <w:marRight w:val="0"/>
          <w:marTop w:val="0"/>
          <w:marBottom w:val="0"/>
          <w:divBdr>
            <w:top w:val="none" w:sz="0" w:space="0" w:color="auto"/>
            <w:left w:val="none" w:sz="0" w:space="0" w:color="auto"/>
            <w:bottom w:val="none" w:sz="0" w:space="0" w:color="auto"/>
            <w:right w:val="none" w:sz="0" w:space="0" w:color="auto"/>
          </w:divBdr>
        </w:div>
        <w:div w:id="646016505">
          <w:marLeft w:val="0"/>
          <w:marRight w:val="0"/>
          <w:marTop w:val="0"/>
          <w:marBottom w:val="0"/>
          <w:divBdr>
            <w:top w:val="none" w:sz="0" w:space="0" w:color="auto"/>
            <w:left w:val="none" w:sz="0" w:space="0" w:color="auto"/>
            <w:bottom w:val="none" w:sz="0" w:space="0" w:color="auto"/>
            <w:right w:val="none" w:sz="0" w:space="0" w:color="auto"/>
          </w:divBdr>
        </w:div>
        <w:div w:id="274799598">
          <w:marLeft w:val="0"/>
          <w:marRight w:val="0"/>
          <w:marTop w:val="0"/>
          <w:marBottom w:val="0"/>
          <w:divBdr>
            <w:top w:val="none" w:sz="0" w:space="0" w:color="auto"/>
            <w:left w:val="none" w:sz="0" w:space="0" w:color="auto"/>
            <w:bottom w:val="none" w:sz="0" w:space="0" w:color="auto"/>
            <w:right w:val="none" w:sz="0" w:space="0" w:color="auto"/>
          </w:divBdr>
        </w:div>
      </w:divsChild>
    </w:div>
    <w:div w:id="313872190">
      <w:bodyDiv w:val="1"/>
      <w:marLeft w:val="0"/>
      <w:marRight w:val="0"/>
      <w:marTop w:val="0"/>
      <w:marBottom w:val="0"/>
      <w:divBdr>
        <w:top w:val="none" w:sz="0" w:space="0" w:color="auto"/>
        <w:left w:val="none" w:sz="0" w:space="0" w:color="auto"/>
        <w:bottom w:val="none" w:sz="0" w:space="0" w:color="auto"/>
        <w:right w:val="none" w:sz="0" w:space="0" w:color="auto"/>
      </w:divBdr>
      <w:divsChild>
        <w:div w:id="1582174232">
          <w:marLeft w:val="0"/>
          <w:marRight w:val="0"/>
          <w:marTop w:val="0"/>
          <w:marBottom w:val="0"/>
          <w:divBdr>
            <w:top w:val="none" w:sz="0" w:space="0" w:color="auto"/>
            <w:left w:val="none" w:sz="0" w:space="0" w:color="auto"/>
            <w:bottom w:val="none" w:sz="0" w:space="0" w:color="auto"/>
            <w:right w:val="none" w:sz="0" w:space="0" w:color="auto"/>
          </w:divBdr>
          <w:divsChild>
            <w:div w:id="209732275">
              <w:marLeft w:val="0"/>
              <w:marRight w:val="0"/>
              <w:marTop w:val="0"/>
              <w:marBottom w:val="0"/>
              <w:divBdr>
                <w:top w:val="none" w:sz="0" w:space="0" w:color="auto"/>
                <w:left w:val="none" w:sz="0" w:space="0" w:color="auto"/>
                <w:bottom w:val="none" w:sz="0" w:space="0" w:color="auto"/>
                <w:right w:val="none" w:sz="0" w:space="0" w:color="auto"/>
              </w:divBdr>
              <w:divsChild>
                <w:div w:id="1957759134">
                  <w:marLeft w:val="0"/>
                  <w:marRight w:val="0"/>
                  <w:marTop w:val="0"/>
                  <w:marBottom w:val="0"/>
                  <w:divBdr>
                    <w:top w:val="none" w:sz="0" w:space="0" w:color="auto"/>
                    <w:left w:val="none" w:sz="0" w:space="0" w:color="auto"/>
                    <w:bottom w:val="none" w:sz="0" w:space="0" w:color="auto"/>
                    <w:right w:val="none" w:sz="0" w:space="0" w:color="auto"/>
                  </w:divBdr>
                </w:div>
                <w:div w:id="423763527">
                  <w:marLeft w:val="0"/>
                  <w:marRight w:val="0"/>
                  <w:marTop w:val="0"/>
                  <w:marBottom w:val="0"/>
                  <w:divBdr>
                    <w:top w:val="none" w:sz="0" w:space="0" w:color="auto"/>
                    <w:left w:val="none" w:sz="0" w:space="0" w:color="auto"/>
                    <w:bottom w:val="none" w:sz="0" w:space="0" w:color="auto"/>
                    <w:right w:val="none" w:sz="0" w:space="0" w:color="auto"/>
                  </w:divBdr>
                </w:div>
                <w:div w:id="705565335">
                  <w:marLeft w:val="0"/>
                  <w:marRight w:val="0"/>
                  <w:marTop w:val="0"/>
                  <w:marBottom w:val="0"/>
                  <w:divBdr>
                    <w:top w:val="none" w:sz="0" w:space="0" w:color="auto"/>
                    <w:left w:val="none" w:sz="0" w:space="0" w:color="auto"/>
                    <w:bottom w:val="none" w:sz="0" w:space="0" w:color="auto"/>
                    <w:right w:val="none" w:sz="0" w:space="0" w:color="auto"/>
                  </w:divBdr>
                </w:div>
                <w:div w:id="757750324">
                  <w:marLeft w:val="0"/>
                  <w:marRight w:val="0"/>
                  <w:marTop w:val="0"/>
                  <w:marBottom w:val="0"/>
                  <w:divBdr>
                    <w:top w:val="none" w:sz="0" w:space="0" w:color="auto"/>
                    <w:left w:val="none" w:sz="0" w:space="0" w:color="auto"/>
                    <w:bottom w:val="none" w:sz="0" w:space="0" w:color="auto"/>
                    <w:right w:val="none" w:sz="0" w:space="0" w:color="auto"/>
                  </w:divBdr>
                </w:div>
                <w:div w:id="470636909">
                  <w:marLeft w:val="0"/>
                  <w:marRight w:val="0"/>
                  <w:marTop w:val="0"/>
                  <w:marBottom w:val="0"/>
                  <w:divBdr>
                    <w:top w:val="none" w:sz="0" w:space="0" w:color="auto"/>
                    <w:left w:val="none" w:sz="0" w:space="0" w:color="auto"/>
                    <w:bottom w:val="none" w:sz="0" w:space="0" w:color="auto"/>
                    <w:right w:val="none" w:sz="0" w:space="0" w:color="auto"/>
                  </w:divBdr>
                </w:div>
                <w:div w:id="1452742176">
                  <w:marLeft w:val="0"/>
                  <w:marRight w:val="0"/>
                  <w:marTop w:val="0"/>
                  <w:marBottom w:val="0"/>
                  <w:divBdr>
                    <w:top w:val="none" w:sz="0" w:space="0" w:color="auto"/>
                    <w:left w:val="none" w:sz="0" w:space="0" w:color="auto"/>
                    <w:bottom w:val="none" w:sz="0" w:space="0" w:color="auto"/>
                    <w:right w:val="none" w:sz="0" w:space="0" w:color="auto"/>
                  </w:divBdr>
                </w:div>
                <w:div w:id="1336110804">
                  <w:marLeft w:val="0"/>
                  <w:marRight w:val="0"/>
                  <w:marTop w:val="0"/>
                  <w:marBottom w:val="0"/>
                  <w:divBdr>
                    <w:top w:val="none" w:sz="0" w:space="0" w:color="auto"/>
                    <w:left w:val="none" w:sz="0" w:space="0" w:color="auto"/>
                    <w:bottom w:val="none" w:sz="0" w:space="0" w:color="auto"/>
                    <w:right w:val="none" w:sz="0" w:space="0" w:color="auto"/>
                  </w:divBdr>
                </w:div>
                <w:div w:id="1446315884">
                  <w:marLeft w:val="0"/>
                  <w:marRight w:val="0"/>
                  <w:marTop w:val="0"/>
                  <w:marBottom w:val="0"/>
                  <w:divBdr>
                    <w:top w:val="none" w:sz="0" w:space="0" w:color="auto"/>
                    <w:left w:val="none" w:sz="0" w:space="0" w:color="auto"/>
                    <w:bottom w:val="none" w:sz="0" w:space="0" w:color="auto"/>
                    <w:right w:val="none" w:sz="0" w:space="0" w:color="auto"/>
                  </w:divBdr>
                </w:div>
                <w:div w:id="1416365828">
                  <w:marLeft w:val="0"/>
                  <w:marRight w:val="0"/>
                  <w:marTop w:val="0"/>
                  <w:marBottom w:val="0"/>
                  <w:divBdr>
                    <w:top w:val="none" w:sz="0" w:space="0" w:color="auto"/>
                    <w:left w:val="none" w:sz="0" w:space="0" w:color="auto"/>
                    <w:bottom w:val="none" w:sz="0" w:space="0" w:color="auto"/>
                    <w:right w:val="none" w:sz="0" w:space="0" w:color="auto"/>
                  </w:divBdr>
                </w:div>
                <w:div w:id="988511963">
                  <w:marLeft w:val="0"/>
                  <w:marRight w:val="0"/>
                  <w:marTop w:val="0"/>
                  <w:marBottom w:val="0"/>
                  <w:divBdr>
                    <w:top w:val="none" w:sz="0" w:space="0" w:color="auto"/>
                    <w:left w:val="none" w:sz="0" w:space="0" w:color="auto"/>
                    <w:bottom w:val="none" w:sz="0" w:space="0" w:color="auto"/>
                    <w:right w:val="none" w:sz="0" w:space="0" w:color="auto"/>
                  </w:divBdr>
                </w:div>
                <w:div w:id="1406999562">
                  <w:marLeft w:val="0"/>
                  <w:marRight w:val="0"/>
                  <w:marTop w:val="0"/>
                  <w:marBottom w:val="0"/>
                  <w:divBdr>
                    <w:top w:val="none" w:sz="0" w:space="0" w:color="auto"/>
                    <w:left w:val="none" w:sz="0" w:space="0" w:color="auto"/>
                    <w:bottom w:val="none" w:sz="0" w:space="0" w:color="auto"/>
                    <w:right w:val="none" w:sz="0" w:space="0" w:color="auto"/>
                  </w:divBdr>
                </w:div>
                <w:div w:id="802113425">
                  <w:marLeft w:val="0"/>
                  <w:marRight w:val="0"/>
                  <w:marTop w:val="0"/>
                  <w:marBottom w:val="0"/>
                  <w:divBdr>
                    <w:top w:val="none" w:sz="0" w:space="0" w:color="auto"/>
                    <w:left w:val="none" w:sz="0" w:space="0" w:color="auto"/>
                    <w:bottom w:val="none" w:sz="0" w:space="0" w:color="auto"/>
                    <w:right w:val="none" w:sz="0" w:space="0" w:color="auto"/>
                  </w:divBdr>
                </w:div>
                <w:div w:id="389695797">
                  <w:marLeft w:val="0"/>
                  <w:marRight w:val="0"/>
                  <w:marTop w:val="0"/>
                  <w:marBottom w:val="0"/>
                  <w:divBdr>
                    <w:top w:val="none" w:sz="0" w:space="0" w:color="auto"/>
                    <w:left w:val="none" w:sz="0" w:space="0" w:color="auto"/>
                    <w:bottom w:val="none" w:sz="0" w:space="0" w:color="auto"/>
                    <w:right w:val="none" w:sz="0" w:space="0" w:color="auto"/>
                  </w:divBdr>
                </w:div>
                <w:div w:id="338510280">
                  <w:marLeft w:val="0"/>
                  <w:marRight w:val="0"/>
                  <w:marTop w:val="0"/>
                  <w:marBottom w:val="0"/>
                  <w:divBdr>
                    <w:top w:val="none" w:sz="0" w:space="0" w:color="auto"/>
                    <w:left w:val="none" w:sz="0" w:space="0" w:color="auto"/>
                    <w:bottom w:val="none" w:sz="0" w:space="0" w:color="auto"/>
                    <w:right w:val="none" w:sz="0" w:space="0" w:color="auto"/>
                  </w:divBdr>
                </w:div>
                <w:div w:id="1135295478">
                  <w:marLeft w:val="0"/>
                  <w:marRight w:val="0"/>
                  <w:marTop w:val="0"/>
                  <w:marBottom w:val="0"/>
                  <w:divBdr>
                    <w:top w:val="none" w:sz="0" w:space="0" w:color="auto"/>
                    <w:left w:val="none" w:sz="0" w:space="0" w:color="auto"/>
                    <w:bottom w:val="none" w:sz="0" w:space="0" w:color="auto"/>
                    <w:right w:val="none" w:sz="0" w:space="0" w:color="auto"/>
                  </w:divBdr>
                </w:div>
                <w:div w:id="1494644703">
                  <w:marLeft w:val="0"/>
                  <w:marRight w:val="0"/>
                  <w:marTop w:val="0"/>
                  <w:marBottom w:val="0"/>
                  <w:divBdr>
                    <w:top w:val="none" w:sz="0" w:space="0" w:color="auto"/>
                    <w:left w:val="none" w:sz="0" w:space="0" w:color="auto"/>
                    <w:bottom w:val="none" w:sz="0" w:space="0" w:color="auto"/>
                    <w:right w:val="none" w:sz="0" w:space="0" w:color="auto"/>
                  </w:divBdr>
                </w:div>
                <w:div w:id="1235042151">
                  <w:marLeft w:val="0"/>
                  <w:marRight w:val="0"/>
                  <w:marTop w:val="0"/>
                  <w:marBottom w:val="0"/>
                  <w:divBdr>
                    <w:top w:val="none" w:sz="0" w:space="0" w:color="auto"/>
                    <w:left w:val="none" w:sz="0" w:space="0" w:color="auto"/>
                    <w:bottom w:val="none" w:sz="0" w:space="0" w:color="auto"/>
                    <w:right w:val="none" w:sz="0" w:space="0" w:color="auto"/>
                  </w:divBdr>
                </w:div>
                <w:div w:id="1637103799">
                  <w:marLeft w:val="0"/>
                  <w:marRight w:val="0"/>
                  <w:marTop w:val="0"/>
                  <w:marBottom w:val="0"/>
                  <w:divBdr>
                    <w:top w:val="none" w:sz="0" w:space="0" w:color="auto"/>
                    <w:left w:val="none" w:sz="0" w:space="0" w:color="auto"/>
                    <w:bottom w:val="none" w:sz="0" w:space="0" w:color="auto"/>
                    <w:right w:val="none" w:sz="0" w:space="0" w:color="auto"/>
                  </w:divBdr>
                </w:div>
                <w:div w:id="18457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792">
          <w:marLeft w:val="0"/>
          <w:marRight w:val="0"/>
          <w:marTop w:val="0"/>
          <w:marBottom w:val="0"/>
          <w:divBdr>
            <w:top w:val="none" w:sz="0" w:space="0" w:color="auto"/>
            <w:left w:val="none" w:sz="0" w:space="0" w:color="auto"/>
            <w:bottom w:val="none" w:sz="0" w:space="0" w:color="auto"/>
            <w:right w:val="none" w:sz="0" w:space="0" w:color="auto"/>
          </w:divBdr>
          <w:divsChild>
            <w:div w:id="616450864">
              <w:marLeft w:val="0"/>
              <w:marRight w:val="0"/>
              <w:marTop w:val="0"/>
              <w:marBottom w:val="0"/>
              <w:divBdr>
                <w:top w:val="none" w:sz="0" w:space="0" w:color="auto"/>
                <w:left w:val="none" w:sz="0" w:space="0" w:color="auto"/>
                <w:bottom w:val="none" w:sz="0" w:space="0" w:color="auto"/>
                <w:right w:val="none" w:sz="0" w:space="0" w:color="auto"/>
              </w:divBdr>
              <w:divsChild>
                <w:div w:id="12806632">
                  <w:marLeft w:val="0"/>
                  <w:marRight w:val="0"/>
                  <w:marTop w:val="0"/>
                  <w:marBottom w:val="0"/>
                  <w:divBdr>
                    <w:top w:val="none" w:sz="0" w:space="0" w:color="auto"/>
                    <w:left w:val="none" w:sz="0" w:space="0" w:color="auto"/>
                    <w:bottom w:val="none" w:sz="0" w:space="0" w:color="auto"/>
                    <w:right w:val="none" w:sz="0" w:space="0" w:color="auto"/>
                  </w:divBdr>
                </w:div>
                <w:div w:id="483738309">
                  <w:marLeft w:val="0"/>
                  <w:marRight w:val="0"/>
                  <w:marTop w:val="0"/>
                  <w:marBottom w:val="0"/>
                  <w:divBdr>
                    <w:top w:val="none" w:sz="0" w:space="0" w:color="auto"/>
                    <w:left w:val="none" w:sz="0" w:space="0" w:color="auto"/>
                    <w:bottom w:val="none" w:sz="0" w:space="0" w:color="auto"/>
                    <w:right w:val="none" w:sz="0" w:space="0" w:color="auto"/>
                  </w:divBdr>
                </w:div>
                <w:div w:id="594480245">
                  <w:marLeft w:val="0"/>
                  <w:marRight w:val="0"/>
                  <w:marTop w:val="0"/>
                  <w:marBottom w:val="0"/>
                  <w:divBdr>
                    <w:top w:val="none" w:sz="0" w:space="0" w:color="auto"/>
                    <w:left w:val="none" w:sz="0" w:space="0" w:color="auto"/>
                    <w:bottom w:val="none" w:sz="0" w:space="0" w:color="auto"/>
                    <w:right w:val="none" w:sz="0" w:space="0" w:color="auto"/>
                  </w:divBdr>
                </w:div>
                <w:div w:id="2032486202">
                  <w:marLeft w:val="0"/>
                  <w:marRight w:val="0"/>
                  <w:marTop w:val="0"/>
                  <w:marBottom w:val="0"/>
                  <w:divBdr>
                    <w:top w:val="none" w:sz="0" w:space="0" w:color="auto"/>
                    <w:left w:val="none" w:sz="0" w:space="0" w:color="auto"/>
                    <w:bottom w:val="none" w:sz="0" w:space="0" w:color="auto"/>
                    <w:right w:val="none" w:sz="0" w:space="0" w:color="auto"/>
                  </w:divBdr>
                </w:div>
                <w:div w:id="148835134">
                  <w:marLeft w:val="0"/>
                  <w:marRight w:val="0"/>
                  <w:marTop w:val="0"/>
                  <w:marBottom w:val="0"/>
                  <w:divBdr>
                    <w:top w:val="none" w:sz="0" w:space="0" w:color="auto"/>
                    <w:left w:val="none" w:sz="0" w:space="0" w:color="auto"/>
                    <w:bottom w:val="none" w:sz="0" w:space="0" w:color="auto"/>
                    <w:right w:val="none" w:sz="0" w:space="0" w:color="auto"/>
                  </w:divBdr>
                </w:div>
                <w:div w:id="1675066725">
                  <w:marLeft w:val="0"/>
                  <w:marRight w:val="0"/>
                  <w:marTop w:val="0"/>
                  <w:marBottom w:val="0"/>
                  <w:divBdr>
                    <w:top w:val="none" w:sz="0" w:space="0" w:color="auto"/>
                    <w:left w:val="none" w:sz="0" w:space="0" w:color="auto"/>
                    <w:bottom w:val="none" w:sz="0" w:space="0" w:color="auto"/>
                    <w:right w:val="none" w:sz="0" w:space="0" w:color="auto"/>
                  </w:divBdr>
                </w:div>
                <w:div w:id="1161387155">
                  <w:marLeft w:val="0"/>
                  <w:marRight w:val="0"/>
                  <w:marTop w:val="0"/>
                  <w:marBottom w:val="0"/>
                  <w:divBdr>
                    <w:top w:val="none" w:sz="0" w:space="0" w:color="auto"/>
                    <w:left w:val="none" w:sz="0" w:space="0" w:color="auto"/>
                    <w:bottom w:val="none" w:sz="0" w:space="0" w:color="auto"/>
                    <w:right w:val="none" w:sz="0" w:space="0" w:color="auto"/>
                  </w:divBdr>
                </w:div>
                <w:div w:id="705957023">
                  <w:marLeft w:val="0"/>
                  <w:marRight w:val="0"/>
                  <w:marTop w:val="0"/>
                  <w:marBottom w:val="0"/>
                  <w:divBdr>
                    <w:top w:val="none" w:sz="0" w:space="0" w:color="auto"/>
                    <w:left w:val="none" w:sz="0" w:space="0" w:color="auto"/>
                    <w:bottom w:val="none" w:sz="0" w:space="0" w:color="auto"/>
                    <w:right w:val="none" w:sz="0" w:space="0" w:color="auto"/>
                  </w:divBdr>
                </w:div>
                <w:div w:id="1303846950">
                  <w:marLeft w:val="0"/>
                  <w:marRight w:val="0"/>
                  <w:marTop w:val="0"/>
                  <w:marBottom w:val="0"/>
                  <w:divBdr>
                    <w:top w:val="none" w:sz="0" w:space="0" w:color="auto"/>
                    <w:left w:val="none" w:sz="0" w:space="0" w:color="auto"/>
                    <w:bottom w:val="none" w:sz="0" w:space="0" w:color="auto"/>
                    <w:right w:val="none" w:sz="0" w:space="0" w:color="auto"/>
                  </w:divBdr>
                </w:div>
                <w:div w:id="1440683198">
                  <w:marLeft w:val="0"/>
                  <w:marRight w:val="0"/>
                  <w:marTop w:val="0"/>
                  <w:marBottom w:val="0"/>
                  <w:divBdr>
                    <w:top w:val="none" w:sz="0" w:space="0" w:color="auto"/>
                    <w:left w:val="none" w:sz="0" w:space="0" w:color="auto"/>
                    <w:bottom w:val="none" w:sz="0" w:space="0" w:color="auto"/>
                    <w:right w:val="none" w:sz="0" w:space="0" w:color="auto"/>
                  </w:divBdr>
                </w:div>
                <w:div w:id="1277561306">
                  <w:marLeft w:val="0"/>
                  <w:marRight w:val="0"/>
                  <w:marTop w:val="0"/>
                  <w:marBottom w:val="0"/>
                  <w:divBdr>
                    <w:top w:val="none" w:sz="0" w:space="0" w:color="auto"/>
                    <w:left w:val="none" w:sz="0" w:space="0" w:color="auto"/>
                    <w:bottom w:val="none" w:sz="0" w:space="0" w:color="auto"/>
                    <w:right w:val="none" w:sz="0" w:space="0" w:color="auto"/>
                  </w:divBdr>
                </w:div>
                <w:div w:id="6568117">
                  <w:marLeft w:val="0"/>
                  <w:marRight w:val="0"/>
                  <w:marTop w:val="0"/>
                  <w:marBottom w:val="0"/>
                  <w:divBdr>
                    <w:top w:val="none" w:sz="0" w:space="0" w:color="auto"/>
                    <w:left w:val="none" w:sz="0" w:space="0" w:color="auto"/>
                    <w:bottom w:val="none" w:sz="0" w:space="0" w:color="auto"/>
                    <w:right w:val="none" w:sz="0" w:space="0" w:color="auto"/>
                  </w:divBdr>
                </w:div>
                <w:div w:id="12652570">
                  <w:marLeft w:val="0"/>
                  <w:marRight w:val="0"/>
                  <w:marTop w:val="0"/>
                  <w:marBottom w:val="0"/>
                  <w:divBdr>
                    <w:top w:val="none" w:sz="0" w:space="0" w:color="auto"/>
                    <w:left w:val="none" w:sz="0" w:space="0" w:color="auto"/>
                    <w:bottom w:val="none" w:sz="0" w:space="0" w:color="auto"/>
                    <w:right w:val="none" w:sz="0" w:space="0" w:color="auto"/>
                  </w:divBdr>
                </w:div>
                <w:div w:id="1167937746">
                  <w:marLeft w:val="0"/>
                  <w:marRight w:val="0"/>
                  <w:marTop w:val="0"/>
                  <w:marBottom w:val="0"/>
                  <w:divBdr>
                    <w:top w:val="none" w:sz="0" w:space="0" w:color="auto"/>
                    <w:left w:val="none" w:sz="0" w:space="0" w:color="auto"/>
                    <w:bottom w:val="none" w:sz="0" w:space="0" w:color="auto"/>
                    <w:right w:val="none" w:sz="0" w:space="0" w:color="auto"/>
                  </w:divBdr>
                </w:div>
                <w:div w:id="797527259">
                  <w:marLeft w:val="0"/>
                  <w:marRight w:val="0"/>
                  <w:marTop w:val="0"/>
                  <w:marBottom w:val="0"/>
                  <w:divBdr>
                    <w:top w:val="none" w:sz="0" w:space="0" w:color="auto"/>
                    <w:left w:val="none" w:sz="0" w:space="0" w:color="auto"/>
                    <w:bottom w:val="none" w:sz="0" w:space="0" w:color="auto"/>
                    <w:right w:val="none" w:sz="0" w:space="0" w:color="auto"/>
                  </w:divBdr>
                </w:div>
                <w:div w:id="2062828052">
                  <w:marLeft w:val="0"/>
                  <w:marRight w:val="0"/>
                  <w:marTop w:val="0"/>
                  <w:marBottom w:val="0"/>
                  <w:divBdr>
                    <w:top w:val="none" w:sz="0" w:space="0" w:color="auto"/>
                    <w:left w:val="none" w:sz="0" w:space="0" w:color="auto"/>
                    <w:bottom w:val="none" w:sz="0" w:space="0" w:color="auto"/>
                    <w:right w:val="none" w:sz="0" w:space="0" w:color="auto"/>
                  </w:divBdr>
                </w:div>
                <w:div w:id="334849119">
                  <w:marLeft w:val="0"/>
                  <w:marRight w:val="0"/>
                  <w:marTop w:val="0"/>
                  <w:marBottom w:val="0"/>
                  <w:divBdr>
                    <w:top w:val="none" w:sz="0" w:space="0" w:color="auto"/>
                    <w:left w:val="none" w:sz="0" w:space="0" w:color="auto"/>
                    <w:bottom w:val="none" w:sz="0" w:space="0" w:color="auto"/>
                    <w:right w:val="none" w:sz="0" w:space="0" w:color="auto"/>
                  </w:divBdr>
                </w:div>
                <w:div w:id="1024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6529">
      <w:bodyDiv w:val="1"/>
      <w:marLeft w:val="0"/>
      <w:marRight w:val="0"/>
      <w:marTop w:val="0"/>
      <w:marBottom w:val="0"/>
      <w:divBdr>
        <w:top w:val="none" w:sz="0" w:space="0" w:color="auto"/>
        <w:left w:val="none" w:sz="0" w:space="0" w:color="auto"/>
        <w:bottom w:val="none" w:sz="0" w:space="0" w:color="auto"/>
        <w:right w:val="none" w:sz="0" w:space="0" w:color="auto"/>
      </w:divBdr>
    </w:div>
    <w:div w:id="424158171">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5">
          <w:marLeft w:val="0"/>
          <w:marRight w:val="0"/>
          <w:marTop w:val="0"/>
          <w:marBottom w:val="0"/>
          <w:divBdr>
            <w:top w:val="none" w:sz="0" w:space="0" w:color="auto"/>
            <w:left w:val="none" w:sz="0" w:space="0" w:color="auto"/>
            <w:bottom w:val="none" w:sz="0" w:space="0" w:color="auto"/>
            <w:right w:val="none" w:sz="0" w:space="0" w:color="auto"/>
          </w:divBdr>
          <w:divsChild>
            <w:div w:id="2128544150">
              <w:marLeft w:val="0"/>
              <w:marRight w:val="0"/>
              <w:marTop w:val="0"/>
              <w:marBottom w:val="0"/>
              <w:divBdr>
                <w:top w:val="none" w:sz="0" w:space="0" w:color="auto"/>
                <w:left w:val="none" w:sz="0" w:space="0" w:color="auto"/>
                <w:bottom w:val="none" w:sz="0" w:space="0" w:color="auto"/>
                <w:right w:val="none" w:sz="0" w:space="0" w:color="auto"/>
              </w:divBdr>
            </w:div>
            <w:div w:id="1878814853">
              <w:marLeft w:val="0"/>
              <w:marRight w:val="0"/>
              <w:marTop w:val="0"/>
              <w:marBottom w:val="0"/>
              <w:divBdr>
                <w:top w:val="none" w:sz="0" w:space="0" w:color="auto"/>
                <w:left w:val="none" w:sz="0" w:space="0" w:color="auto"/>
                <w:bottom w:val="none" w:sz="0" w:space="0" w:color="auto"/>
                <w:right w:val="none" w:sz="0" w:space="0" w:color="auto"/>
              </w:divBdr>
            </w:div>
            <w:div w:id="11611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9588">
      <w:bodyDiv w:val="1"/>
      <w:marLeft w:val="0"/>
      <w:marRight w:val="0"/>
      <w:marTop w:val="0"/>
      <w:marBottom w:val="0"/>
      <w:divBdr>
        <w:top w:val="none" w:sz="0" w:space="0" w:color="auto"/>
        <w:left w:val="none" w:sz="0" w:space="0" w:color="auto"/>
        <w:bottom w:val="none" w:sz="0" w:space="0" w:color="auto"/>
        <w:right w:val="none" w:sz="0" w:space="0" w:color="auto"/>
      </w:divBdr>
      <w:divsChild>
        <w:div w:id="1451821267">
          <w:marLeft w:val="0"/>
          <w:marRight w:val="0"/>
          <w:marTop w:val="0"/>
          <w:marBottom w:val="0"/>
          <w:divBdr>
            <w:top w:val="none" w:sz="0" w:space="0" w:color="auto"/>
            <w:left w:val="none" w:sz="0" w:space="0" w:color="auto"/>
            <w:bottom w:val="none" w:sz="0" w:space="0" w:color="auto"/>
            <w:right w:val="none" w:sz="0" w:space="0" w:color="auto"/>
          </w:divBdr>
          <w:divsChild>
            <w:div w:id="387723331">
              <w:marLeft w:val="0"/>
              <w:marRight w:val="0"/>
              <w:marTop w:val="0"/>
              <w:marBottom w:val="0"/>
              <w:divBdr>
                <w:top w:val="none" w:sz="0" w:space="0" w:color="auto"/>
                <w:left w:val="none" w:sz="0" w:space="0" w:color="auto"/>
                <w:bottom w:val="none" w:sz="0" w:space="0" w:color="auto"/>
                <w:right w:val="none" w:sz="0" w:space="0" w:color="auto"/>
              </w:divBdr>
            </w:div>
            <w:div w:id="408040732">
              <w:marLeft w:val="0"/>
              <w:marRight w:val="0"/>
              <w:marTop w:val="0"/>
              <w:marBottom w:val="0"/>
              <w:divBdr>
                <w:top w:val="none" w:sz="0" w:space="0" w:color="auto"/>
                <w:left w:val="none" w:sz="0" w:space="0" w:color="auto"/>
                <w:bottom w:val="none" w:sz="0" w:space="0" w:color="auto"/>
                <w:right w:val="none" w:sz="0" w:space="0" w:color="auto"/>
              </w:divBdr>
            </w:div>
            <w:div w:id="173955585">
              <w:marLeft w:val="0"/>
              <w:marRight w:val="0"/>
              <w:marTop w:val="0"/>
              <w:marBottom w:val="0"/>
              <w:divBdr>
                <w:top w:val="none" w:sz="0" w:space="0" w:color="auto"/>
                <w:left w:val="none" w:sz="0" w:space="0" w:color="auto"/>
                <w:bottom w:val="none" w:sz="0" w:space="0" w:color="auto"/>
                <w:right w:val="none" w:sz="0" w:space="0" w:color="auto"/>
              </w:divBdr>
            </w:div>
            <w:div w:id="103547154">
              <w:marLeft w:val="0"/>
              <w:marRight w:val="0"/>
              <w:marTop w:val="0"/>
              <w:marBottom w:val="0"/>
              <w:divBdr>
                <w:top w:val="none" w:sz="0" w:space="0" w:color="auto"/>
                <w:left w:val="none" w:sz="0" w:space="0" w:color="auto"/>
                <w:bottom w:val="none" w:sz="0" w:space="0" w:color="auto"/>
                <w:right w:val="none" w:sz="0" w:space="0" w:color="auto"/>
              </w:divBdr>
            </w:div>
            <w:div w:id="275062076">
              <w:marLeft w:val="0"/>
              <w:marRight w:val="0"/>
              <w:marTop w:val="0"/>
              <w:marBottom w:val="0"/>
              <w:divBdr>
                <w:top w:val="none" w:sz="0" w:space="0" w:color="auto"/>
                <w:left w:val="none" w:sz="0" w:space="0" w:color="auto"/>
                <w:bottom w:val="none" w:sz="0" w:space="0" w:color="auto"/>
                <w:right w:val="none" w:sz="0" w:space="0" w:color="auto"/>
              </w:divBdr>
            </w:div>
            <w:div w:id="288242325">
              <w:marLeft w:val="0"/>
              <w:marRight w:val="0"/>
              <w:marTop w:val="0"/>
              <w:marBottom w:val="0"/>
              <w:divBdr>
                <w:top w:val="none" w:sz="0" w:space="0" w:color="auto"/>
                <w:left w:val="none" w:sz="0" w:space="0" w:color="auto"/>
                <w:bottom w:val="none" w:sz="0" w:space="0" w:color="auto"/>
                <w:right w:val="none" w:sz="0" w:space="0" w:color="auto"/>
              </w:divBdr>
            </w:div>
            <w:div w:id="20203235">
              <w:marLeft w:val="0"/>
              <w:marRight w:val="0"/>
              <w:marTop w:val="0"/>
              <w:marBottom w:val="0"/>
              <w:divBdr>
                <w:top w:val="none" w:sz="0" w:space="0" w:color="auto"/>
                <w:left w:val="none" w:sz="0" w:space="0" w:color="auto"/>
                <w:bottom w:val="none" w:sz="0" w:space="0" w:color="auto"/>
                <w:right w:val="none" w:sz="0" w:space="0" w:color="auto"/>
              </w:divBdr>
            </w:div>
            <w:div w:id="559286367">
              <w:marLeft w:val="0"/>
              <w:marRight w:val="0"/>
              <w:marTop w:val="0"/>
              <w:marBottom w:val="0"/>
              <w:divBdr>
                <w:top w:val="none" w:sz="0" w:space="0" w:color="auto"/>
                <w:left w:val="none" w:sz="0" w:space="0" w:color="auto"/>
                <w:bottom w:val="none" w:sz="0" w:space="0" w:color="auto"/>
                <w:right w:val="none" w:sz="0" w:space="0" w:color="auto"/>
              </w:divBdr>
            </w:div>
            <w:div w:id="660350289">
              <w:marLeft w:val="0"/>
              <w:marRight w:val="0"/>
              <w:marTop w:val="0"/>
              <w:marBottom w:val="0"/>
              <w:divBdr>
                <w:top w:val="none" w:sz="0" w:space="0" w:color="auto"/>
                <w:left w:val="none" w:sz="0" w:space="0" w:color="auto"/>
                <w:bottom w:val="none" w:sz="0" w:space="0" w:color="auto"/>
                <w:right w:val="none" w:sz="0" w:space="0" w:color="auto"/>
              </w:divBdr>
            </w:div>
            <w:div w:id="810712438">
              <w:marLeft w:val="0"/>
              <w:marRight w:val="0"/>
              <w:marTop w:val="0"/>
              <w:marBottom w:val="0"/>
              <w:divBdr>
                <w:top w:val="none" w:sz="0" w:space="0" w:color="auto"/>
                <w:left w:val="none" w:sz="0" w:space="0" w:color="auto"/>
                <w:bottom w:val="none" w:sz="0" w:space="0" w:color="auto"/>
                <w:right w:val="none" w:sz="0" w:space="0" w:color="auto"/>
              </w:divBdr>
            </w:div>
            <w:div w:id="1398169585">
              <w:marLeft w:val="0"/>
              <w:marRight w:val="0"/>
              <w:marTop w:val="0"/>
              <w:marBottom w:val="0"/>
              <w:divBdr>
                <w:top w:val="none" w:sz="0" w:space="0" w:color="auto"/>
                <w:left w:val="none" w:sz="0" w:space="0" w:color="auto"/>
                <w:bottom w:val="none" w:sz="0" w:space="0" w:color="auto"/>
                <w:right w:val="none" w:sz="0" w:space="0" w:color="auto"/>
              </w:divBdr>
            </w:div>
            <w:div w:id="1363285019">
              <w:marLeft w:val="0"/>
              <w:marRight w:val="0"/>
              <w:marTop w:val="0"/>
              <w:marBottom w:val="0"/>
              <w:divBdr>
                <w:top w:val="none" w:sz="0" w:space="0" w:color="auto"/>
                <w:left w:val="none" w:sz="0" w:space="0" w:color="auto"/>
                <w:bottom w:val="none" w:sz="0" w:space="0" w:color="auto"/>
                <w:right w:val="none" w:sz="0" w:space="0" w:color="auto"/>
              </w:divBdr>
            </w:div>
            <w:div w:id="1803496764">
              <w:marLeft w:val="0"/>
              <w:marRight w:val="0"/>
              <w:marTop w:val="0"/>
              <w:marBottom w:val="0"/>
              <w:divBdr>
                <w:top w:val="none" w:sz="0" w:space="0" w:color="auto"/>
                <w:left w:val="none" w:sz="0" w:space="0" w:color="auto"/>
                <w:bottom w:val="none" w:sz="0" w:space="0" w:color="auto"/>
                <w:right w:val="none" w:sz="0" w:space="0" w:color="auto"/>
              </w:divBdr>
            </w:div>
            <w:div w:id="2047638919">
              <w:marLeft w:val="0"/>
              <w:marRight w:val="0"/>
              <w:marTop w:val="0"/>
              <w:marBottom w:val="0"/>
              <w:divBdr>
                <w:top w:val="none" w:sz="0" w:space="0" w:color="auto"/>
                <w:left w:val="none" w:sz="0" w:space="0" w:color="auto"/>
                <w:bottom w:val="none" w:sz="0" w:space="0" w:color="auto"/>
                <w:right w:val="none" w:sz="0" w:space="0" w:color="auto"/>
              </w:divBdr>
            </w:div>
            <w:div w:id="1176925428">
              <w:marLeft w:val="0"/>
              <w:marRight w:val="0"/>
              <w:marTop w:val="0"/>
              <w:marBottom w:val="0"/>
              <w:divBdr>
                <w:top w:val="none" w:sz="0" w:space="0" w:color="auto"/>
                <w:left w:val="none" w:sz="0" w:space="0" w:color="auto"/>
                <w:bottom w:val="none" w:sz="0" w:space="0" w:color="auto"/>
                <w:right w:val="none" w:sz="0" w:space="0" w:color="auto"/>
              </w:divBdr>
            </w:div>
            <w:div w:id="1885091728">
              <w:marLeft w:val="0"/>
              <w:marRight w:val="0"/>
              <w:marTop w:val="0"/>
              <w:marBottom w:val="0"/>
              <w:divBdr>
                <w:top w:val="none" w:sz="0" w:space="0" w:color="auto"/>
                <w:left w:val="none" w:sz="0" w:space="0" w:color="auto"/>
                <w:bottom w:val="none" w:sz="0" w:space="0" w:color="auto"/>
                <w:right w:val="none" w:sz="0" w:space="0" w:color="auto"/>
              </w:divBdr>
            </w:div>
            <w:div w:id="492526963">
              <w:marLeft w:val="0"/>
              <w:marRight w:val="0"/>
              <w:marTop w:val="0"/>
              <w:marBottom w:val="0"/>
              <w:divBdr>
                <w:top w:val="none" w:sz="0" w:space="0" w:color="auto"/>
                <w:left w:val="none" w:sz="0" w:space="0" w:color="auto"/>
                <w:bottom w:val="none" w:sz="0" w:space="0" w:color="auto"/>
                <w:right w:val="none" w:sz="0" w:space="0" w:color="auto"/>
              </w:divBdr>
            </w:div>
            <w:div w:id="966543398">
              <w:marLeft w:val="0"/>
              <w:marRight w:val="0"/>
              <w:marTop w:val="0"/>
              <w:marBottom w:val="0"/>
              <w:divBdr>
                <w:top w:val="none" w:sz="0" w:space="0" w:color="auto"/>
                <w:left w:val="none" w:sz="0" w:space="0" w:color="auto"/>
                <w:bottom w:val="none" w:sz="0" w:space="0" w:color="auto"/>
                <w:right w:val="none" w:sz="0" w:space="0" w:color="auto"/>
              </w:divBdr>
            </w:div>
            <w:div w:id="21147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70">
      <w:bodyDiv w:val="1"/>
      <w:marLeft w:val="0"/>
      <w:marRight w:val="0"/>
      <w:marTop w:val="0"/>
      <w:marBottom w:val="0"/>
      <w:divBdr>
        <w:top w:val="none" w:sz="0" w:space="0" w:color="auto"/>
        <w:left w:val="none" w:sz="0" w:space="0" w:color="auto"/>
        <w:bottom w:val="none" w:sz="0" w:space="0" w:color="auto"/>
        <w:right w:val="none" w:sz="0" w:space="0" w:color="auto"/>
      </w:divBdr>
      <w:divsChild>
        <w:div w:id="357586287">
          <w:marLeft w:val="0"/>
          <w:marRight w:val="0"/>
          <w:marTop w:val="0"/>
          <w:marBottom w:val="0"/>
          <w:divBdr>
            <w:top w:val="none" w:sz="0" w:space="0" w:color="auto"/>
            <w:left w:val="none" w:sz="0" w:space="0" w:color="auto"/>
            <w:bottom w:val="none" w:sz="0" w:space="0" w:color="auto"/>
            <w:right w:val="none" w:sz="0" w:space="0" w:color="auto"/>
          </w:divBdr>
        </w:div>
        <w:div w:id="523204339">
          <w:marLeft w:val="0"/>
          <w:marRight w:val="0"/>
          <w:marTop w:val="0"/>
          <w:marBottom w:val="0"/>
          <w:divBdr>
            <w:top w:val="none" w:sz="0" w:space="0" w:color="auto"/>
            <w:left w:val="none" w:sz="0" w:space="0" w:color="auto"/>
            <w:bottom w:val="none" w:sz="0" w:space="0" w:color="auto"/>
            <w:right w:val="none" w:sz="0" w:space="0" w:color="auto"/>
          </w:divBdr>
        </w:div>
        <w:div w:id="2042778786">
          <w:marLeft w:val="0"/>
          <w:marRight w:val="0"/>
          <w:marTop w:val="0"/>
          <w:marBottom w:val="0"/>
          <w:divBdr>
            <w:top w:val="none" w:sz="0" w:space="0" w:color="auto"/>
            <w:left w:val="none" w:sz="0" w:space="0" w:color="auto"/>
            <w:bottom w:val="none" w:sz="0" w:space="0" w:color="auto"/>
            <w:right w:val="none" w:sz="0" w:space="0" w:color="auto"/>
          </w:divBdr>
        </w:div>
        <w:div w:id="1914925719">
          <w:marLeft w:val="0"/>
          <w:marRight w:val="0"/>
          <w:marTop w:val="0"/>
          <w:marBottom w:val="0"/>
          <w:divBdr>
            <w:top w:val="none" w:sz="0" w:space="0" w:color="auto"/>
            <w:left w:val="none" w:sz="0" w:space="0" w:color="auto"/>
            <w:bottom w:val="none" w:sz="0" w:space="0" w:color="auto"/>
            <w:right w:val="none" w:sz="0" w:space="0" w:color="auto"/>
          </w:divBdr>
        </w:div>
        <w:div w:id="1079248494">
          <w:marLeft w:val="0"/>
          <w:marRight w:val="0"/>
          <w:marTop w:val="0"/>
          <w:marBottom w:val="0"/>
          <w:divBdr>
            <w:top w:val="none" w:sz="0" w:space="0" w:color="auto"/>
            <w:left w:val="none" w:sz="0" w:space="0" w:color="auto"/>
            <w:bottom w:val="none" w:sz="0" w:space="0" w:color="auto"/>
            <w:right w:val="none" w:sz="0" w:space="0" w:color="auto"/>
          </w:divBdr>
        </w:div>
        <w:div w:id="863207140">
          <w:marLeft w:val="0"/>
          <w:marRight w:val="0"/>
          <w:marTop w:val="0"/>
          <w:marBottom w:val="0"/>
          <w:divBdr>
            <w:top w:val="none" w:sz="0" w:space="0" w:color="auto"/>
            <w:left w:val="none" w:sz="0" w:space="0" w:color="auto"/>
            <w:bottom w:val="none" w:sz="0" w:space="0" w:color="auto"/>
            <w:right w:val="none" w:sz="0" w:space="0" w:color="auto"/>
          </w:divBdr>
        </w:div>
        <w:div w:id="730351156">
          <w:marLeft w:val="0"/>
          <w:marRight w:val="0"/>
          <w:marTop w:val="0"/>
          <w:marBottom w:val="0"/>
          <w:divBdr>
            <w:top w:val="none" w:sz="0" w:space="0" w:color="auto"/>
            <w:left w:val="none" w:sz="0" w:space="0" w:color="auto"/>
            <w:bottom w:val="none" w:sz="0" w:space="0" w:color="auto"/>
            <w:right w:val="none" w:sz="0" w:space="0" w:color="auto"/>
          </w:divBdr>
        </w:div>
        <w:div w:id="1617173812">
          <w:marLeft w:val="0"/>
          <w:marRight w:val="0"/>
          <w:marTop w:val="0"/>
          <w:marBottom w:val="0"/>
          <w:divBdr>
            <w:top w:val="none" w:sz="0" w:space="0" w:color="auto"/>
            <w:left w:val="none" w:sz="0" w:space="0" w:color="auto"/>
            <w:bottom w:val="none" w:sz="0" w:space="0" w:color="auto"/>
            <w:right w:val="none" w:sz="0" w:space="0" w:color="auto"/>
          </w:divBdr>
        </w:div>
        <w:div w:id="1403720491">
          <w:marLeft w:val="0"/>
          <w:marRight w:val="0"/>
          <w:marTop w:val="0"/>
          <w:marBottom w:val="0"/>
          <w:divBdr>
            <w:top w:val="none" w:sz="0" w:space="0" w:color="auto"/>
            <w:left w:val="none" w:sz="0" w:space="0" w:color="auto"/>
            <w:bottom w:val="none" w:sz="0" w:space="0" w:color="auto"/>
            <w:right w:val="none" w:sz="0" w:space="0" w:color="auto"/>
          </w:divBdr>
        </w:div>
        <w:div w:id="1414738008">
          <w:marLeft w:val="0"/>
          <w:marRight w:val="0"/>
          <w:marTop w:val="0"/>
          <w:marBottom w:val="0"/>
          <w:divBdr>
            <w:top w:val="none" w:sz="0" w:space="0" w:color="auto"/>
            <w:left w:val="none" w:sz="0" w:space="0" w:color="auto"/>
            <w:bottom w:val="none" w:sz="0" w:space="0" w:color="auto"/>
            <w:right w:val="none" w:sz="0" w:space="0" w:color="auto"/>
          </w:divBdr>
        </w:div>
        <w:div w:id="899561944">
          <w:marLeft w:val="0"/>
          <w:marRight w:val="0"/>
          <w:marTop w:val="0"/>
          <w:marBottom w:val="0"/>
          <w:divBdr>
            <w:top w:val="none" w:sz="0" w:space="0" w:color="auto"/>
            <w:left w:val="none" w:sz="0" w:space="0" w:color="auto"/>
            <w:bottom w:val="none" w:sz="0" w:space="0" w:color="auto"/>
            <w:right w:val="none" w:sz="0" w:space="0" w:color="auto"/>
          </w:divBdr>
        </w:div>
        <w:div w:id="691689290">
          <w:marLeft w:val="0"/>
          <w:marRight w:val="0"/>
          <w:marTop w:val="0"/>
          <w:marBottom w:val="0"/>
          <w:divBdr>
            <w:top w:val="none" w:sz="0" w:space="0" w:color="auto"/>
            <w:left w:val="none" w:sz="0" w:space="0" w:color="auto"/>
            <w:bottom w:val="none" w:sz="0" w:space="0" w:color="auto"/>
            <w:right w:val="none" w:sz="0" w:space="0" w:color="auto"/>
          </w:divBdr>
        </w:div>
        <w:div w:id="1126192343">
          <w:marLeft w:val="0"/>
          <w:marRight w:val="0"/>
          <w:marTop w:val="0"/>
          <w:marBottom w:val="0"/>
          <w:divBdr>
            <w:top w:val="none" w:sz="0" w:space="0" w:color="auto"/>
            <w:left w:val="none" w:sz="0" w:space="0" w:color="auto"/>
            <w:bottom w:val="none" w:sz="0" w:space="0" w:color="auto"/>
            <w:right w:val="none" w:sz="0" w:space="0" w:color="auto"/>
          </w:divBdr>
        </w:div>
        <w:div w:id="1732390048">
          <w:marLeft w:val="0"/>
          <w:marRight w:val="0"/>
          <w:marTop w:val="0"/>
          <w:marBottom w:val="0"/>
          <w:divBdr>
            <w:top w:val="none" w:sz="0" w:space="0" w:color="auto"/>
            <w:left w:val="none" w:sz="0" w:space="0" w:color="auto"/>
            <w:bottom w:val="none" w:sz="0" w:space="0" w:color="auto"/>
            <w:right w:val="none" w:sz="0" w:space="0" w:color="auto"/>
          </w:divBdr>
        </w:div>
        <w:div w:id="87967266">
          <w:marLeft w:val="0"/>
          <w:marRight w:val="0"/>
          <w:marTop w:val="0"/>
          <w:marBottom w:val="0"/>
          <w:divBdr>
            <w:top w:val="none" w:sz="0" w:space="0" w:color="auto"/>
            <w:left w:val="none" w:sz="0" w:space="0" w:color="auto"/>
            <w:bottom w:val="none" w:sz="0" w:space="0" w:color="auto"/>
            <w:right w:val="none" w:sz="0" w:space="0" w:color="auto"/>
          </w:divBdr>
        </w:div>
        <w:div w:id="691346524">
          <w:marLeft w:val="0"/>
          <w:marRight w:val="0"/>
          <w:marTop w:val="0"/>
          <w:marBottom w:val="0"/>
          <w:divBdr>
            <w:top w:val="none" w:sz="0" w:space="0" w:color="auto"/>
            <w:left w:val="none" w:sz="0" w:space="0" w:color="auto"/>
            <w:bottom w:val="none" w:sz="0" w:space="0" w:color="auto"/>
            <w:right w:val="none" w:sz="0" w:space="0" w:color="auto"/>
          </w:divBdr>
        </w:div>
        <w:div w:id="1948999504">
          <w:marLeft w:val="0"/>
          <w:marRight w:val="0"/>
          <w:marTop w:val="0"/>
          <w:marBottom w:val="0"/>
          <w:divBdr>
            <w:top w:val="none" w:sz="0" w:space="0" w:color="auto"/>
            <w:left w:val="none" w:sz="0" w:space="0" w:color="auto"/>
            <w:bottom w:val="none" w:sz="0" w:space="0" w:color="auto"/>
            <w:right w:val="none" w:sz="0" w:space="0" w:color="auto"/>
          </w:divBdr>
        </w:div>
        <w:div w:id="423721385">
          <w:marLeft w:val="0"/>
          <w:marRight w:val="0"/>
          <w:marTop w:val="0"/>
          <w:marBottom w:val="0"/>
          <w:divBdr>
            <w:top w:val="none" w:sz="0" w:space="0" w:color="auto"/>
            <w:left w:val="none" w:sz="0" w:space="0" w:color="auto"/>
            <w:bottom w:val="none" w:sz="0" w:space="0" w:color="auto"/>
            <w:right w:val="none" w:sz="0" w:space="0" w:color="auto"/>
          </w:divBdr>
        </w:div>
        <w:div w:id="1762943965">
          <w:marLeft w:val="0"/>
          <w:marRight w:val="0"/>
          <w:marTop w:val="0"/>
          <w:marBottom w:val="0"/>
          <w:divBdr>
            <w:top w:val="none" w:sz="0" w:space="0" w:color="auto"/>
            <w:left w:val="none" w:sz="0" w:space="0" w:color="auto"/>
            <w:bottom w:val="none" w:sz="0" w:space="0" w:color="auto"/>
            <w:right w:val="none" w:sz="0" w:space="0" w:color="auto"/>
          </w:divBdr>
        </w:div>
        <w:div w:id="1025600201">
          <w:marLeft w:val="0"/>
          <w:marRight w:val="0"/>
          <w:marTop w:val="0"/>
          <w:marBottom w:val="0"/>
          <w:divBdr>
            <w:top w:val="none" w:sz="0" w:space="0" w:color="auto"/>
            <w:left w:val="none" w:sz="0" w:space="0" w:color="auto"/>
            <w:bottom w:val="none" w:sz="0" w:space="0" w:color="auto"/>
            <w:right w:val="none" w:sz="0" w:space="0" w:color="auto"/>
          </w:divBdr>
        </w:div>
        <w:div w:id="994992638">
          <w:marLeft w:val="0"/>
          <w:marRight w:val="0"/>
          <w:marTop w:val="0"/>
          <w:marBottom w:val="0"/>
          <w:divBdr>
            <w:top w:val="none" w:sz="0" w:space="0" w:color="auto"/>
            <w:left w:val="none" w:sz="0" w:space="0" w:color="auto"/>
            <w:bottom w:val="none" w:sz="0" w:space="0" w:color="auto"/>
            <w:right w:val="none" w:sz="0" w:space="0" w:color="auto"/>
          </w:divBdr>
        </w:div>
        <w:div w:id="1912154840">
          <w:marLeft w:val="0"/>
          <w:marRight w:val="0"/>
          <w:marTop w:val="0"/>
          <w:marBottom w:val="0"/>
          <w:divBdr>
            <w:top w:val="none" w:sz="0" w:space="0" w:color="auto"/>
            <w:left w:val="none" w:sz="0" w:space="0" w:color="auto"/>
            <w:bottom w:val="none" w:sz="0" w:space="0" w:color="auto"/>
            <w:right w:val="none" w:sz="0" w:space="0" w:color="auto"/>
          </w:divBdr>
        </w:div>
        <w:div w:id="847209460">
          <w:marLeft w:val="0"/>
          <w:marRight w:val="0"/>
          <w:marTop w:val="0"/>
          <w:marBottom w:val="0"/>
          <w:divBdr>
            <w:top w:val="none" w:sz="0" w:space="0" w:color="auto"/>
            <w:left w:val="none" w:sz="0" w:space="0" w:color="auto"/>
            <w:bottom w:val="none" w:sz="0" w:space="0" w:color="auto"/>
            <w:right w:val="none" w:sz="0" w:space="0" w:color="auto"/>
          </w:divBdr>
        </w:div>
        <w:div w:id="509832523">
          <w:marLeft w:val="0"/>
          <w:marRight w:val="0"/>
          <w:marTop w:val="0"/>
          <w:marBottom w:val="0"/>
          <w:divBdr>
            <w:top w:val="none" w:sz="0" w:space="0" w:color="auto"/>
            <w:left w:val="none" w:sz="0" w:space="0" w:color="auto"/>
            <w:bottom w:val="none" w:sz="0" w:space="0" w:color="auto"/>
            <w:right w:val="none" w:sz="0" w:space="0" w:color="auto"/>
          </w:divBdr>
        </w:div>
        <w:div w:id="176388989">
          <w:marLeft w:val="0"/>
          <w:marRight w:val="0"/>
          <w:marTop w:val="0"/>
          <w:marBottom w:val="0"/>
          <w:divBdr>
            <w:top w:val="none" w:sz="0" w:space="0" w:color="auto"/>
            <w:left w:val="none" w:sz="0" w:space="0" w:color="auto"/>
            <w:bottom w:val="none" w:sz="0" w:space="0" w:color="auto"/>
            <w:right w:val="none" w:sz="0" w:space="0" w:color="auto"/>
          </w:divBdr>
        </w:div>
        <w:div w:id="584193600">
          <w:marLeft w:val="0"/>
          <w:marRight w:val="0"/>
          <w:marTop w:val="0"/>
          <w:marBottom w:val="0"/>
          <w:divBdr>
            <w:top w:val="none" w:sz="0" w:space="0" w:color="auto"/>
            <w:left w:val="none" w:sz="0" w:space="0" w:color="auto"/>
            <w:bottom w:val="none" w:sz="0" w:space="0" w:color="auto"/>
            <w:right w:val="none" w:sz="0" w:space="0" w:color="auto"/>
          </w:divBdr>
        </w:div>
        <w:div w:id="853112311">
          <w:marLeft w:val="0"/>
          <w:marRight w:val="0"/>
          <w:marTop w:val="0"/>
          <w:marBottom w:val="0"/>
          <w:divBdr>
            <w:top w:val="none" w:sz="0" w:space="0" w:color="auto"/>
            <w:left w:val="none" w:sz="0" w:space="0" w:color="auto"/>
            <w:bottom w:val="none" w:sz="0" w:space="0" w:color="auto"/>
            <w:right w:val="none" w:sz="0" w:space="0" w:color="auto"/>
          </w:divBdr>
        </w:div>
        <w:div w:id="1115947309">
          <w:marLeft w:val="0"/>
          <w:marRight w:val="0"/>
          <w:marTop w:val="0"/>
          <w:marBottom w:val="0"/>
          <w:divBdr>
            <w:top w:val="none" w:sz="0" w:space="0" w:color="auto"/>
            <w:left w:val="none" w:sz="0" w:space="0" w:color="auto"/>
            <w:bottom w:val="none" w:sz="0" w:space="0" w:color="auto"/>
            <w:right w:val="none" w:sz="0" w:space="0" w:color="auto"/>
          </w:divBdr>
        </w:div>
        <w:div w:id="790438492">
          <w:marLeft w:val="0"/>
          <w:marRight w:val="0"/>
          <w:marTop w:val="0"/>
          <w:marBottom w:val="0"/>
          <w:divBdr>
            <w:top w:val="none" w:sz="0" w:space="0" w:color="auto"/>
            <w:left w:val="none" w:sz="0" w:space="0" w:color="auto"/>
            <w:bottom w:val="none" w:sz="0" w:space="0" w:color="auto"/>
            <w:right w:val="none" w:sz="0" w:space="0" w:color="auto"/>
          </w:divBdr>
        </w:div>
        <w:div w:id="706760423">
          <w:marLeft w:val="0"/>
          <w:marRight w:val="0"/>
          <w:marTop w:val="0"/>
          <w:marBottom w:val="0"/>
          <w:divBdr>
            <w:top w:val="none" w:sz="0" w:space="0" w:color="auto"/>
            <w:left w:val="none" w:sz="0" w:space="0" w:color="auto"/>
            <w:bottom w:val="none" w:sz="0" w:space="0" w:color="auto"/>
            <w:right w:val="none" w:sz="0" w:space="0" w:color="auto"/>
          </w:divBdr>
        </w:div>
        <w:div w:id="116068758">
          <w:marLeft w:val="0"/>
          <w:marRight w:val="0"/>
          <w:marTop w:val="0"/>
          <w:marBottom w:val="0"/>
          <w:divBdr>
            <w:top w:val="none" w:sz="0" w:space="0" w:color="auto"/>
            <w:left w:val="none" w:sz="0" w:space="0" w:color="auto"/>
            <w:bottom w:val="none" w:sz="0" w:space="0" w:color="auto"/>
            <w:right w:val="none" w:sz="0" w:space="0" w:color="auto"/>
          </w:divBdr>
        </w:div>
        <w:div w:id="829566153">
          <w:marLeft w:val="0"/>
          <w:marRight w:val="0"/>
          <w:marTop w:val="0"/>
          <w:marBottom w:val="0"/>
          <w:divBdr>
            <w:top w:val="none" w:sz="0" w:space="0" w:color="auto"/>
            <w:left w:val="none" w:sz="0" w:space="0" w:color="auto"/>
            <w:bottom w:val="none" w:sz="0" w:space="0" w:color="auto"/>
            <w:right w:val="none" w:sz="0" w:space="0" w:color="auto"/>
          </w:divBdr>
        </w:div>
        <w:div w:id="1013535479">
          <w:marLeft w:val="0"/>
          <w:marRight w:val="0"/>
          <w:marTop w:val="0"/>
          <w:marBottom w:val="0"/>
          <w:divBdr>
            <w:top w:val="none" w:sz="0" w:space="0" w:color="auto"/>
            <w:left w:val="none" w:sz="0" w:space="0" w:color="auto"/>
            <w:bottom w:val="none" w:sz="0" w:space="0" w:color="auto"/>
            <w:right w:val="none" w:sz="0" w:space="0" w:color="auto"/>
          </w:divBdr>
        </w:div>
        <w:div w:id="1708523833">
          <w:marLeft w:val="0"/>
          <w:marRight w:val="0"/>
          <w:marTop w:val="0"/>
          <w:marBottom w:val="0"/>
          <w:divBdr>
            <w:top w:val="none" w:sz="0" w:space="0" w:color="auto"/>
            <w:left w:val="none" w:sz="0" w:space="0" w:color="auto"/>
            <w:bottom w:val="none" w:sz="0" w:space="0" w:color="auto"/>
            <w:right w:val="none" w:sz="0" w:space="0" w:color="auto"/>
          </w:divBdr>
        </w:div>
        <w:div w:id="2141797281">
          <w:marLeft w:val="0"/>
          <w:marRight w:val="0"/>
          <w:marTop w:val="0"/>
          <w:marBottom w:val="0"/>
          <w:divBdr>
            <w:top w:val="none" w:sz="0" w:space="0" w:color="auto"/>
            <w:left w:val="none" w:sz="0" w:space="0" w:color="auto"/>
            <w:bottom w:val="none" w:sz="0" w:space="0" w:color="auto"/>
            <w:right w:val="none" w:sz="0" w:space="0" w:color="auto"/>
          </w:divBdr>
        </w:div>
        <w:div w:id="507258785">
          <w:marLeft w:val="0"/>
          <w:marRight w:val="0"/>
          <w:marTop w:val="0"/>
          <w:marBottom w:val="0"/>
          <w:divBdr>
            <w:top w:val="none" w:sz="0" w:space="0" w:color="auto"/>
            <w:left w:val="none" w:sz="0" w:space="0" w:color="auto"/>
            <w:bottom w:val="none" w:sz="0" w:space="0" w:color="auto"/>
            <w:right w:val="none" w:sz="0" w:space="0" w:color="auto"/>
          </w:divBdr>
        </w:div>
        <w:div w:id="1342708657">
          <w:marLeft w:val="0"/>
          <w:marRight w:val="0"/>
          <w:marTop w:val="0"/>
          <w:marBottom w:val="0"/>
          <w:divBdr>
            <w:top w:val="none" w:sz="0" w:space="0" w:color="auto"/>
            <w:left w:val="none" w:sz="0" w:space="0" w:color="auto"/>
            <w:bottom w:val="none" w:sz="0" w:space="0" w:color="auto"/>
            <w:right w:val="none" w:sz="0" w:space="0" w:color="auto"/>
          </w:divBdr>
        </w:div>
        <w:div w:id="1576278165">
          <w:marLeft w:val="0"/>
          <w:marRight w:val="0"/>
          <w:marTop w:val="0"/>
          <w:marBottom w:val="0"/>
          <w:divBdr>
            <w:top w:val="none" w:sz="0" w:space="0" w:color="auto"/>
            <w:left w:val="none" w:sz="0" w:space="0" w:color="auto"/>
            <w:bottom w:val="none" w:sz="0" w:space="0" w:color="auto"/>
            <w:right w:val="none" w:sz="0" w:space="0" w:color="auto"/>
          </w:divBdr>
        </w:div>
      </w:divsChild>
    </w:div>
    <w:div w:id="612595645">
      <w:bodyDiv w:val="1"/>
      <w:marLeft w:val="0"/>
      <w:marRight w:val="0"/>
      <w:marTop w:val="0"/>
      <w:marBottom w:val="0"/>
      <w:divBdr>
        <w:top w:val="none" w:sz="0" w:space="0" w:color="auto"/>
        <w:left w:val="none" w:sz="0" w:space="0" w:color="auto"/>
        <w:bottom w:val="none" w:sz="0" w:space="0" w:color="auto"/>
        <w:right w:val="none" w:sz="0" w:space="0" w:color="auto"/>
      </w:divBdr>
      <w:divsChild>
        <w:div w:id="884685457">
          <w:marLeft w:val="0"/>
          <w:marRight w:val="0"/>
          <w:marTop w:val="0"/>
          <w:marBottom w:val="0"/>
          <w:divBdr>
            <w:top w:val="none" w:sz="0" w:space="0" w:color="auto"/>
            <w:left w:val="none" w:sz="0" w:space="0" w:color="auto"/>
            <w:bottom w:val="none" w:sz="0" w:space="0" w:color="auto"/>
            <w:right w:val="none" w:sz="0" w:space="0" w:color="auto"/>
          </w:divBdr>
        </w:div>
        <w:div w:id="1718626584">
          <w:marLeft w:val="0"/>
          <w:marRight w:val="0"/>
          <w:marTop w:val="0"/>
          <w:marBottom w:val="0"/>
          <w:divBdr>
            <w:top w:val="none" w:sz="0" w:space="0" w:color="auto"/>
            <w:left w:val="none" w:sz="0" w:space="0" w:color="auto"/>
            <w:bottom w:val="none" w:sz="0" w:space="0" w:color="auto"/>
            <w:right w:val="none" w:sz="0" w:space="0" w:color="auto"/>
          </w:divBdr>
        </w:div>
        <w:div w:id="142621626">
          <w:marLeft w:val="0"/>
          <w:marRight w:val="0"/>
          <w:marTop w:val="0"/>
          <w:marBottom w:val="0"/>
          <w:divBdr>
            <w:top w:val="none" w:sz="0" w:space="0" w:color="auto"/>
            <w:left w:val="none" w:sz="0" w:space="0" w:color="auto"/>
            <w:bottom w:val="none" w:sz="0" w:space="0" w:color="auto"/>
            <w:right w:val="none" w:sz="0" w:space="0" w:color="auto"/>
          </w:divBdr>
        </w:div>
        <w:div w:id="1482768284">
          <w:marLeft w:val="0"/>
          <w:marRight w:val="0"/>
          <w:marTop w:val="0"/>
          <w:marBottom w:val="0"/>
          <w:divBdr>
            <w:top w:val="none" w:sz="0" w:space="0" w:color="auto"/>
            <w:left w:val="none" w:sz="0" w:space="0" w:color="auto"/>
            <w:bottom w:val="none" w:sz="0" w:space="0" w:color="auto"/>
            <w:right w:val="none" w:sz="0" w:space="0" w:color="auto"/>
          </w:divBdr>
        </w:div>
        <w:div w:id="1551913683">
          <w:marLeft w:val="0"/>
          <w:marRight w:val="0"/>
          <w:marTop w:val="0"/>
          <w:marBottom w:val="0"/>
          <w:divBdr>
            <w:top w:val="none" w:sz="0" w:space="0" w:color="auto"/>
            <w:left w:val="none" w:sz="0" w:space="0" w:color="auto"/>
            <w:bottom w:val="none" w:sz="0" w:space="0" w:color="auto"/>
            <w:right w:val="none" w:sz="0" w:space="0" w:color="auto"/>
          </w:divBdr>
        </w:div>
        <w:div w:id="391731861">
          <w:marLeft w:val="0"/>
          <w:marRight w:val="0"/>
          <w:marTop w:val="0"/>
          <w:marBottom w:val="0"/>
          <w:divBdr>
            <w:top w:val="none" w:sz="0" w:space="0" w:color="auto"/>
            <w:left w:val="none" w:sz="0" w:space="0" w:color="auto"/>
            <w:bottom w:val="none" w:sz="0" w:space="0" w:color="auto"/>
            <w:right w:val="none" w:sz="0" w:space="0" w:color="auto"/>
          </w:divBdr>
        </w:div>
        <w:div w:id="439883056">
          <w:marLeft w:val="0"/>
          <w:marRight w:val="0"/>
          <w:marTop w:val="0"/>
          <w:marBottom w:val="0"/>
          <w:divBdr>
            <w:top w:val="none" w:sz="0" w:space="0" w:color="auto"/>
            <w:left w:val="none" w:sz="0" w:space="0" w:color="auto"/>
            <w:bottom w:val="none" w:sz="0" w:space="0" w:color="auto"/>
            <w:right w:val="none" w:sz="0" w:space="0" w:color="auto"/>
          </w:divBdr>
        </w:div>
        <w:div w:id="1419328048">
          <w:marLeft w:val="0"/>
          <w:marRight w:val="0"/>
          <w:marTop w:val="0"/>
          <w:marBottom w:val="0"/>
          <w:divBdr>
            <w:top w:val="none" w:sz="0" w:space="0" w:color="auto"/>
            <w:left w:val="none" w:sz="0" w:space="0" w:color="auto"/>
            <w:bottom w:val="none" w:sz="0" w:space="0" w:color="auto"/>
            <w:right w:val="none" w:sz="0" w:space="0" w:color="auto"/>
          </w:divBdr>
        </w:div>
        <w:div w:id="1572621648">
          <w:marLeft w:val="0"/>
          <w:marRight w:val="0"/>
          <w:marTop w:val="0"/>
          <w:marBottom w:val="0"/>
          <w:divBdr>
            <w:top w:val="none" w:sz="0" w:space="0" w:color="auto"/>
            <w:left w:val="none" w:sz="0" w:space="0" w:color="auto"/>
            <w:bottom w:val="none" w:sz="0" w:space="0" w:color="auto"/>
            <w:right w:val="none" w:sz="0" w:space="0" w:color="auto"/>
          </w:divBdr>
        </w:div>
        <w:div w:id="359211233">
          <w:marLeft w:val="0"/>
          <w:marRight w:val="0"/>
          <w:marTop w:val="0"/>
          <w:marBottom w:val="0"/>
          <w:divBdr>
            <w:top w:val="none" w:sz="0" w:space="0" w:color="auto"/>
            <w:left w:val="none" w:sz="0" w:space="0" w:color="auto"/>
            <w:bottom w:val="none" w:sz="0" w:space="0" w:color="auto"/>
            <w:right w:val="none" w:sz="0" w:space="0" w:color="auto"/>
          </w:divBdr>
        </w:div>
        <w:div w:id="1966112246">
          <w:marLeft w:val="0"/>
          <w:marRight w:val="0"/>
          <w:marTop w:val="0"/>
          <w:marBottom w:val="0"/>
          <w:divBdr>
            <w:top w:val="none" w:sz="0" w:space="0" w:color="auto"/>
            <w:left w:val="none" w:sz="0" w:space="0" w:color="auto"/>
            <w:bottom w:val="none" w:sz="0" w:space="0" w:color="auto"/>
            <w:right w:val="none" w:sz="0" w:space="0" w:color="auto"/>
          </w:divBdr>
        </w:div>
        <w:div w:id="1824807864">
          <w:marLeft w:val="0"/>
          <w:marRight w:val="0"/>
          <w:marTop w:val="0"/>
          <w:marBottom w:val="0"/>
          <w:divBdr>
            <w:top w:val="none" w:sz="0" w:space="0" w:color="auto"/>
            <w:left w:val="none" w:sz="0" w:space="0" w:color="auto"/>
            <w:bottom w:val="none" w:sz="0" w:space="0" w:color="auto"/>
            <w:right w:val="none" w:sz="0" w:space="0" w:color="auto"/>
          </w:divBdr>
        </w:div>
        <w:div w:id="1125348292">
          <w:marLeft w:val="0"/>
          <w:marRight w:val="0"/>
          <w:marTop w:val="0"/>
          <w:marBottom w:val="0"/>
          <w:divBdr>
            <w:top w:val="none" w:sz="0" w:space="0" w:color="auto"/>
            <w:left w:val="none" w:sz="0" w:space="0" w:color="auto"/>
            <w:bottom w:val="none" w:sz="0" w:space="0" w:color="auto"/>
            <w:right w:val="none" w:sz="0" w:space="0" w:color="auto"/>
          </w:divBdr>
        </w:div>
        <w:div w:id="1417826520">
          <w:marLeft w:val="0"/>
          <w:marRight w:val="0"/>
          <w:marTop w:val="0"/>
          <w:marBottom w:val="0"/>
          <w:divBdr>
            <w:top w:val="none" w:sz="0" w:space="0" w:color="auto"/>
            <w:left w:val="none" w:sz="0" w:space="0" w:color="auto"/>
            <w:bottom w:val="none" w:sz="0" w:space="0" w:color="auto"/>
            <w:right w:val="none" w:sz="0" w:space="0" w:color="auto"/>
          </w:divBdr>
        </w:div>
        <w:div w:id="2131624818">
          <w:marLeft w:val="0"/>
          <w:marRight w:val="0"/>
          <w:marTop w:val="0"/>
          <w:marBottom w:val="0"/>
          <w:divBdr>
            <w:top w:val="none" w:sz="0" w:space="0" w:color="auto"/>
            <w:left w:val="none" w:sz="0" w:space="0" w:color="auto"/>
            <w:bottom w:val="none" w:sz="0" w:space="0" w:color="auto"/>
            <w:right w:val="none" w:sz="0" w:space="0" w:color="auto"/>
          </w:divBdr>
        </w:div>
        <w:div w:id="996769140">
          <w:marLeft w:val="0"/>
          <w:marRight w:val="0"/>
          <w:marTop w:val="0"/>
          <w:marBottom w:val="0"/>
          <w:divBdr>
            <w:top w:val="none" w:sz="0" w:space="0" w:color="auto"/>
            <w:left w:val="none" w:sz="0" w:space="0" w:color="auto"/>
            <w:bottom w:val="none" w:sz="0" w:space="0" w:color="auto"/>
            <w:right w:val="none" w:sz="0" w:space="0" w:color="auto"/>
          </w:divBdr>
        </w:div>
        <w:div w:id="1906377663">
          <w:marLeft w:val="0"/>
          <w:marRight w:val="0"/>
          <w:marTop w:val="0"/>
          <w:marBottom w:val="0"/>
          <w:divBdr>
            <w:top w:val="none" w:sz="0" w:space="0" w:color="auto"/>
            <w:left w:val="none" w:sz="0" w:space="0" w:color="auto"/>
            <w:bottom w:val="none" w:sz="0" w:space="0" w:color="auto"/>
            <w:right w:val="none" w:sz="0" w:space="0" w:color="auto"/>
          </w:divBdr>
        </w:div>
        <w:div w:id="1195773941">
          <w:marLeft w:val="0"/>
          <w:marRight w:val="0"/>
          <w:marTop w:val="0"/>
          <w:marBottom w:val="0"/>
          <w:divBdr>
            <w:top w:val="none" w:sz="0" w:space="0" w:color="auto"/>
            <w:left w:val="none" w:sz="0" w:space="0" w:color="auto"/>
            <w:bottom w:val="none" w:sz="0" w:space="0" w:color="auto"/>
            <w:right w:val="none" w:sz="0" w:space="0" w:color="auto"/>
          </w:divBdr>
        </w:div>
      </w:divsChild>
    </w:div>
    <w:div w:id="630404586">
      <w:bodyDiv w:val="1"/>
      <w:marLeft w:val="0"/>
      <w:marRight w:val="0"/>
      <w:marTop w:val="0"/>
      <w:marBottom w:val="0"/>
      <w:divBdr>
        <w:top w:val="none" w:sz="0" w:space="0" w:color="auto"/>
        <w:left w:val="none" w:sz="0" w:space="0" w:color="auto"/>
        <w:bottom w:val="none" w:sz="0" w:space="0" w:color="auto"/>
        <w:right w:val="none" w:sz="0" w:space="0" w:color="auto"/>
      </w:divBdr>
      <w:divsChild>
        <w:div w:id="31422142">
          <w:marLeft w:val="0"/>
          <w:marRight w:val="0"/>
          <w:marTop w:val="0"/>
          <w:marBottom w:val="0"/>
          <w:divBdr>
            <w:top w:val="none" w:sz="0" w:space="0" w:color="auto"/>
            <w:left w:val="none" w:sz="0" w:space="0" w:color="auto"/>
            <w:bottom w:val="none" w:sz="0" w:space="0" w:color="auto"/>
            <w:right w:val="none" w:sz="0" w:space="0" w:color="auto"/>
          </w:divBdr>
        </w:div>
        <w:div w:id="71515901">
          <w:marLeft w:val="0"/>
          <w:marRight w:val="0"/>
          <w:marTop w:val="0"/>
          <w:marBottom w:val="0"/>
          <w:divBdr>
            <w:top w:val="none" w:sz="0" w:space="0" w:color="auto"/>
            <w:left w:val="none" w:sz="0" w:space="0" w:color="auto"/>
            <w:bottom w:val="none" w:sz="0" w:space="0" w:color="auto"/>
            <w:right w:val="none" w:sz="0" w:space="0" w:color="auto"/>
          </w:divBdr>
        </w:div>
        <w:div w:id="281885766">
          <w:marLeft w:val="0"/>
          <w:marRight w:val="0"/>
          <w:marTop w:val="0"/>
          <w:marBottom w:val="0"/>
          <w:divBdr>
            <w:top w:val="none" w:sz="0" w:space="0" w:color="auto"/>
            <w:left w:val="none" w:sz="0" w:space="0" w:color="auto"/>
            <w:bottom w:val="none" w:sz="0" w:space="0" w:color="auto"/>
            <w:right w:val="none" w:sz="0" w:space="0" w:color="auto"/>
          </w:divBdr>
        </w:div>
        <w:div w:id="1532181380">
          <w:marLeft w:val="0"/>
          <w:marRight w:val="0"/>
          <w:marTop w:val="0"/>
          <w:marBottom w:val="0"/>
          <w:divBdr>
            <w:top w:val="none" w:sz="0" w:space="0" w:color="auto"/>
            <w:left w:val="none" w:sz="0" w:space="0" w:color="auto"/>
            <w:bottom w:val="none" w:sz="0" w:space="0" w:color="auto"/>
            <w:right w:val="none" w:sz="0" w:space="0" w:color="auto"/>
          </w:divBdr>
        </w:div>
        <w:div w:id="1518695082">
          <w:marLeft w:val="0"/>
          <w:marRight w:val="0"/>
          <w:marTop w:val="0"/>
          <w:marBottom w:val="0"/>
          <w:divBdr>
            <w:top w:val="none" w:sz="0" w:space="0" w:color="auto"/>
            <w:left w:val="none" w:sz="0" w:space="0" w:color="auto"/>
            <w:bottom w:val="none" w:sz="0" w:space="0" w:color="auto"/>
            <w:right w:val="none" w:sz="0" w:space="0" w:color="auto"/>
          </w:divBdr>
        </w:div>
        <w:div w:id="353385379">
          <w:marLeft w:val="0"/>
          <w:marRight w:val="0"/>
          <w:marTop w:val="0"/>
          <w:marBottom w:val="0"/>
          <w:divBdr>
            <w:top w:val="none" w:sz="0" w:space="0" w:color="auto"/>
            <w:left w:val="none" w:sz="0" w:space="0" w:color="auto"/>
            <w:bottom w:val="none" w:sz="0" w:space="0" w:color="auto"/>
            <w:right w:val="none" w:sz="0" w:space="0" w:color="auto"/>
          </w:divBdr>
        </w:div>
        <w:div w:id="67701673">
          <w:marLeft w:val="0"/>
          <w:marRight w:val="0"/>
          <w:marTop w:val="0"/>
          <w:marBottom w:val="0"/>
          <w:divBdr>
            <w:top w:val="none" w:sz="0" w:space="0" w:color="auto"/>
            <w:left w:val="none" w:sz="0" w:space="0" w:color="auto"/>
            <w:bottom w:val="none" w:sz="0" w:space="0" w:color="auto"/>
            <w:right w:val="none" w:sz="0" w:space="0" w:color="auto"/>
          </w:divBdr>
        </w:div>
        <w:div w:id="1430200720">
          <w:marLeft w:val="0"/>
          <w:marRight w:val="0"/>
          <w:marTop w:val="0"/>
          <w:marBottom w:val="0"/>
          <w:divBdr>
            <w:top w:val="none" w:sz="0" w:space="0" w:color="auto"/>
            <w:left w:val="none" w:sz="0" w:space="0" w:color="auto"/>
            <w:bottom w:val="none" w:sz="0" w:space="0" w:color="auto"/>
            <w:right w:val="none" w:sz="0" w:space="0" w:color="auto"/>
          </w:divBdr>
        </w:div>
        <w:div w:id="847988882">
          <w:marLeft w:val="0"/>
          <w:marRight w:val="0"/>
          <w:marTop w:val="0"/>
          <w:marBottom w:val="0"/>
          <w:divBdr>
            <w:top w:val="none" w:sz="0" w:space="0" w:color="auto"/>
            <w:left w:val="none" w:sz="0" w:space="0" w:color="auto"/>
            <w:bottom w:val="none" w:sz="0" w:space="0" w:color="auto"/>
            <w:right w:val="none" w:sz="0" w:space="0" w:color="auto"/>
          </w:divBdr>
        </w:div>
        <w:div w:id="668294665">
          <w:marLeft w:val="0"/>
          <w:marRight w:val="0"/>
          <w:marTop w:val="0"/>
          <w:marBottom w:val="0"/>
          <w:divBdr>
            <w:top w:val="none" w:sz="0" w:space="0" w:color="auto"/>
            <w:left w:val="none" w:sz="0" w:space="0" w:color="auto"/>
            <w:bottom w:val="none" w:sz="0" w:space="0" w:color="auto"/>
            <w:right w:val="none" w:sz="0" w:space="0" w:color="auto"/>
          </w:divBdr>
        </w:div>
        <w:div w:id="427117610">
          <w:marLeft w:val="0"/>
          <w:marRight w:val="0"/>
          <w:marTop w:val="0"/>
          <w:marBottom w:val="0"/>
          <w:divBdr>
            <w:top w:val="none" w:sz="0" w:space="0" w:color="auto"/>
            <w:left w:val="none" w:sz="0" w:space="0" w:color="auto"/>
            <w:bottom w:val="none" w:sz="0" w:space="0" w:color="auto"/>
            <w:right w:val="none" w:sz="0" w:space="0" w:color="auto"/>
          </w:divBdr>
        </w:div>
        <w:div w:id="2057848965">
          <w:marLeft w:val="0"/>
          <w:marRight w:val="0"/>
          <w:marTop w:val="0"/>
          <w:marBottom w:val="0"/>
          <w:divBdr>
            <w:top w:val="none" w:sz="0" w:space="0" w:color="auto"/>
            <w:left w:val="none" w:sz="0" w:space="0" w:color="auto"/>
            <w:bottom w:val="none" w:sz="0" w:space="0" w:color="auto"/>
            <w:right w:val="none" w:sz="0" w:space="0" w:color="auto"/>
          </w:divBdr>
        </w:div>
        <w:div w:id="907618501">
          <w:marLeft w:val="0"/>
          <w:marRight w:val="0"/>
          <w:marTop w:val="0"/>
          <w:marBottom w:val="0"/>
          <w:divBdr>
            <w:top w:val="none" w:sz="0" w:space="0" w:color="auto"/>
            <w:left w:val="none" w:sz="0" w:space="0" w:color="auto"/>
            <w:bottom w:val="none" w:sz="0" w:space="0" w:color="auto"/>
            <w:right w:val="none" w:sz="0" w:space="0" w:color="auto"/>
          </w:divBdr>
        </w:div>
        <w:div w:id="838689579">
          <w:marLeft w:val="0"/>
          <w:marRight w:val="0"/>
          <w:marTop w:val="0"/>
          <w:marBottom w:val="0"/>
          <w:divBdr>
            <w:top w:val="none" w:sz="0" w:space="0" w:color="auto"/>
            <w:left w:val="none" w:sz="0" w:space="0" w:color="auto"/>
            <w:bottom w:val="none" w:sz="0" w:space="0" w:color="auto"/>
            <w:right w:val="none" w:sz="0" w:space="0" w:color="auto"/>
          </w:divBdr>
        </w:div>
        <w:div w:id="13961858">
          <w:marLeft w:val="0"/>
          <w:marRight w:val="0"/>
          <w:marTop w:val="0"/>
          <w:marBottom w:val="0"/>
          <w:divBdr>
            <w:top w:val="none" w:sz="0" w:space="0" w:color="auto"/>
            <w:left w:val="none" w:sz="0" w:space="0" w:color="auto"/>
            <w:bottom w:val="none" w:sz="0" w:space="0" w:color="auto"/>
            <w:right w:val="none" w:sz="0" w:space="0" w:color="auto"/>
          </w:divBdr>
        </w:div>
        <w:div w:id="769088718">
          <w:marLeft w:val="0"/>
          <w:marRight w:val="0"/>
          <w:marTop w:val="0"/>
          <w:marBottom w:val="0"/>
          <w:divBdr>
            <w:top w:val="none" w:sz="0" w:space="0" w:color="auto"/>
            <w:left w:val="none" w:sz="0" w:space="0" w:color="auto"/>
            <w:bottom w:val="none" w:sz="0" w:space="0" w:color="auto"/>
            <w:right w:val="none" w:sz="0" w:space="0" w:color="auto"/>
          </w:divBdr>
        </w:div>
        <w:div w:id="2081632294">
          <w:marLeft w:val="0"/>
          <w:marRight w:val="0"/>
          <w:marTop w:val="0"/>
          <w:marBottom w:val="0"/>
          <w:divBdr>
            <w:top w:val="none" w:sz="0" w:space="0" w:color="auto"/>
            <w:left w:val="none" w:sz="0" w:space="0" w:color="auto"/>
            <w:bottom w:val="none" w:sz="0" w:space="0" w:color="auto"/>
            <w:right w:val="none" w:sz="0" w:space="0" w:color="auto"/>
          </w:divBdr>
        </w:div>
        <w:div w:id="926815915">
          <w:marLeft w:val="0"/>
          <w:marRight w:val="0"/>
          <w:marTop w:val="0"/>
          <w:marBottom w:val="0"/>
          <w:divBdr>
            <w:top w:val="none" w:sz="0" w:space="0" w:color="auto"/>
            <w:left w:val="none" w:sz="0" w:space="0" w:color="auto"/>
            <w:bottom w:val="none" w:sz="0" w:space="0" w:color="auto"/>
            <w:right w:val="none" w:sz="0" w:space="0" w:color="auto"/>
          </w:divBdr>
        </w:div>
        <w:div w:id="595210898">
          <w:marLeft w:val="0"/>
          <w:marRight w:val="0"/>
          <w:marTop w:val="0"/>
          <w:marBottom w:val="0"/>
          <w:divBdr>
            <w:top w:val="none" w:sz="0" w:space="0" w:color="auto"/>
            <w:left w:val="none" w:sz="0" w:space="0" w:color="auto"/>
            <w:bottom w:val="none" w:sz="0" w:space="0" w:color="auto"/>
            <w:right w:val="none" w:sz="0" w:space="0" w:color="auto"/>
          </w:divBdr>
        </w:div>
        <w:div w:id="286470145">
          <w:marLeft w:val="0"/>
          <w:marRight w:val="0"/>
          <w:marTop w:val="0"/>
          <w:marBottom w:val="0"/>
          <w:divBdr>
            <w:top w:val="none" w:sz="0" w:space="0" w:color="auto"/>
            <w:left w:val="none" w:sz="0" w:space="0" w:color="auto"/>
            <w:bottom w:val="none" w:sz="0" w:space="0" w:color="auto"/>
            <w:right w:val="none" w:sz="0" w:space="0" w:color="auto"/>
          </w:divBdr>
        </w:div>
        <w:div w:id="1015960601">
          <w:marLeft w:val="0"/>
          <w:marRight w:val="0"/>
          <w:marTop w:val="0"/>
          <w:marBottom w:val="0"/>
          <w:divBdr>
            <w:top w:val="none" w:sz="0" w:space="0" w:color="auto"/>
            <w:left w:val="none" w:sz="0" w:space="0" w:color="auto"/>
            <w:bottom w:val="none" w:sz="0" w:space="0" w:color="auto"/>
            <w:right w:val="none" w:sz="0" w:space="0" w:color="auto"/>
          </w:divBdr>
        </w:div>
        <w:div w:id="1990355387">
          <w:marLeft w:val="0"/>
          <w:marRight w:val="0"/>
          <w:marTop w:val="0"/>
          <w:marBottom w:val="0"/>
          <w:divBdr>
            <w:top w:val="none" w:sz="0" w:space="0" w:color="auto"/>
            <w:left w:val="none" w:sz="0" w:space="0" w:color="auto"/>
            <w:bottom w:val="none" w:sz="0" w:space="0" w:color="auto"/>
            <w:right w:val="none" w:sz="0" w:space="0" w:color="auto"/>
          </w:divBdr>
        </w:div>
        <w:div w:id="1359694869">
          <w:marLeft w:val="0"/>
          <w:marRight w:val="0"/>
          <w:marTop w:val="0"/>
          <w:marBottom w:val="0"/>
          <w:divBdr>
            <w:top w:val="none" w:sz="0" w:space="0" w:color="auto"/>
            <w:left w:val="none" w:sz="0" w:space="0" w:color="auto"/>
            <w:bottom w:val="none" w:sz="0" w:space="0" w:color="auto"/>
            <w:right w:val="none" w:sz="0" w:space="0" w:color="auto"/>
          </w:divBdr>
        </w:div>
        <w:div w:id="1856504128">
          <w:marLeft w:val="0"/>
          <w:marRight w:val="0"/>
          <w:marTop w:val="0"/>
          <w:marBottom w:val="0"/>
          <w:divBdr>
            <w:top w:val="none" w:sz="0" w:space="0" w:color="auto"/>
            <w:left w:val="none" w:sz="0" w:space="0" w:color="auto"/>
            <w:bottom w:val="none" w:sz="0" w:space="0" w:color="auto"/>
            <w:right w:val="none" w:sz="0" w:space="0" w:color="auto"/>
          </w:divBdr>
        </w:div>
        <w:div w:id="134759025">
          <w:marLeft w:val="0"/>
          <w:marRight w:val="0"/>
          <w:marTop w:val="0"/>
          <w:marBottom w:val="0"/>
          <w:divBdr>
            <w:top w:val="none" w:sz="0" w:space="0" w:color="auto"/>
            <w:left w:val="none" w:sz="0" w:space="0" w:color="auto"/>
            <w:bottom w:val="none" w:sz="0" w:space="0" w:color="auto"/>
            <w:right w:val="none" w:sz="0" w:space="0" w:color="auto"/>
          </w:divBdr>
        </w:div>
        <w:div w:id="151456389">
          <w:marLeft w:val="0"/>
          <w:marRight w:val="0"/>
          <w:marTop w:val="0"/>
          <w:marBottom w:val="0"/>
          <w:divBdr>
            <w:top w:val="none" w:sz="0" w:space="0" w:color="auto"/>
            <w:left w:val="none" w:sz="0" w:space="0" w:color="auto"/>
            <w:bottom w:val="none" w:sz="0" w:space="0" w:color="auto"/>
            <w:right w:val="none" w:sz="0" w:space="0" w:color="auto"/>
          </w:divBdr>
        </w:div>
      </w:divsChild>
    </w:div>
    <w:div w:id="733628347">
      <w:bodyDiv w:val="1"/>
      <w:marLeft w:val="0"/>
      <w:marRight w:val="0"/>
      <w:marTop w:val="0"/>
      <w:marBottom w:val="0"/>
      <w:divBdr>
        <w:top w:val="none" w:sz="0" w:space="0" w:color="auto"/>
        <w:left w:val="none" w:sz="0" w:space="0" w:color="auto"/>
        <w:bottom w:val="none" w:sz="0" w:space="0" w:color="auto"/>
        <w:right w:val="none" w:sz="0" w:space="0" w:color="auto"/>
      </w:divBdr>
      <w:divsChild>
        <w:div w:id="263194056">
          <w:marLeft w:val="0"/>
          <w:marRight w:val="0"/>
          <w:marTop w:val="0"/>
          <w:marBottom w:val="0"/>
          <w:divBdr>
            <w:top w:val="none" w:sz="0" w:space="0" w:color="auto"/>
            <w:left w:val="none" w:sz="0" w:space="0" w:color="auto"/>
            <w:bottom w:val="none" w:sz="0" w:space="0" w:color="auto"/>
            <w:right w:val="none" w:sz="0" w:space="0" w:color="auto"/>
          </w:divBdr>
        </w:div>
        <w:div w:id="1450051716">
          <w:marLeft w:val="0"/>
          <w:marRight w:val="0"/>
          <w:marTop w:val="0"/>
          <w:marBottom w:val="0"/>
          <w:divBdr>
            <w:top w:val="none" w:sz="0" w:space="0" w:color="auto"/>
            <w:left w:val="none" w:sz="0" w:space="0" w:color="auto"/>
            <w:bottom w:val="none" w:sz="0" w:space="0" w:color="auto"/>
            <w:right w:val="none" w:sz="0" w:space="0" w:color="auto"/>
          </w:divBdr>
        </w:div>
        <w:div w:id="1295986846">
          <w:marLeft w:val="0"/>
          <w:marRight w:val="0"/>
          <w:marTop w:val="0"/>
          <w:marBottom w:val="0"/>
          <w:divBdr>
            <w:top w:val="none" w:sz="0" w:space="0" w:color="auto"/>
            <w:left w:val="none" w:sz="0" w:space="0" w:color="auto"/>
            <w:bottom w:val="none" w:sz="0" w:space="0" w:color="auto"/>
            <w:right w:val="none" w:sz="0" w:space="0" w:color="auto"/>
          </w:divBdr>
        </w:div>
        <w:div w:id="899637535">
          <w:marLeft w:val="0"/>
          <w:marRight w:val="0"/>
          <w:marTop w:val="0"/>
          <w:marBottom w:val="0"/>
          <w:divBdr>
            <w:top w:val="none" w:sz="0" w:space="0" w:color="auto"/>
            <w:left w:val="none" w:sz="0" w:space="0" w:color="auto"/>
            <w:bottom w:val="none" w:sz="0" w:space="0" w:color="auto"/>
            <w:right w:val="none" w:sz="0" w:space="0" w:color="auto"/>
          </w:divBdr>
        </w:div>
        <w:div w:id="1951158003">
          <w:marLeft w:val="0"/>
          <w:marRight w:val="0"/>
          <w:marTop w:val="0"/>
          <w:marBottom w:val="0"/>
          <w:divBdr>
            <w:top w:val="none" w:sz="0" w:space="0" w:color="auto"/>
            <w:left w:val="none" w:sz="0" w:space="0" w:color="auto"/>
            <w:bottom w:val="none" w:sz="0" w:space="0" w:color="auto"/>
            <w:right w:val="none" w:sz="0" w:space="0" w:color="auto"/>
          </w:divBdr>
        </w:div>
        <w:div w:id="1350371494">
          <w:marLeft w:val="0"/>
          <w:marRight w:val="0"/>
          <w:marTop w:val="0"/>
          <w:marBottom w:val="0"/>
          <w:divBdr>
            <w:top w:val="none" w:sz="0" w:space="0" w:color="auto"/>
            <w:left w:val="none" w:sz="0" w:space="0" w:color="auto"/>
            <w:bottom w:val="none" w:sz="0" w:space="0" w:color="auto"/>
            <w:right w:val="none" w:sz="0" w:space="0" w:color="auto"/>
          </w:divBdr>
        </w:div>
        <w:div w:id="1481381449">
          <w:marLeft w:val="0"/>
          <w:marRight w:val="0"/>
          <w:marTop w:val="0"/>
          <w:marBottom w:val="0"/>
          <w:divBdr>
            <w:top w:val="none" w:sz="0" w:space="0" w:color="auto"/>
            <w:left w:val="none" w:sz="0" w:space="0" w:color="auto"/>
            <w:bottom w:val="none" w:sz="0" w:space="0" w:color="auto"/>
            <w:right w:val="none" w:sz="0" w:space="0" w:color="auto"/>
          </w:divBdr>
        </w:div>
        <w:div w:id="1814254901">
          <w:marLeft w:val="0"/>
          <w:marRight w:val="0"/>
          <w:marTop w:val="0"/>
          <w:marBottom w:val="0"/>
          <w:divBdr>
            <w:top w:val="none" w:sz="0" w:space="0" w:color="auto"/>
            <w:left w:val="none" w:sz="0" w:space="0" w:color="auto"/>
            <w:bottom w:val="none" w:sz="0" w:space="0" w:color="auto"/>
            <w:right w:val="none" w:sz="0" w:space="0" w:color="auto"/>
          </w:divBdr>
        </w:div>
        <w:div w:id="93868098">
          <w:marLeft w:val="0"/>
          <w:marRight w:val="0"/>
          <w:marTop w:val="0"/>
          <w:marBottom w:val="0"/>
          <w:divBdr>
            <w:top w:val="none" w:sz="0" w:space="0" w:color="auto"/>
            <w:left w:val="none" w:sz="0" w:space="0" w:color="auto"/>
            <w:bottom w:val="none" w:sz="0" w:space="0" w:color="auto"/>
            <w:right w:val="none" w:sz="0" w:space="0" w:color="auto"/>
          </w:divBdr>
        </w:div>
        <w:div w:id="297030876">
          <w:marLeft w:val="0"/>
          <w:marRight w:val="0"/>
          <w:marTop w:val="0"/>
          <w:marBottom w:val="0"/>
          <w:divBdr>
            <w:top w:val="none" w:sz="0" w:space="0" w:color="auto"/>
            <w:left w:val="none" w:sz="0" w:space="0" w:color="auto"/>
            <w:bottom w:val="none" w:sz="0" w:space="0" w:color="auto"/>
            <w:right w:val="none" w:sz="0" w:space="0" w:color="auto"/>
          </w:divBdr>
        </w:div>
        <w:div w:id="502819565">
          <w:marLeft w:val="0"/>
          <w:marRight w:val="0"/>
          <w:marTop w:val="0"/>
          <w:marBottom w:val="0"/>
          <w:divBdr>
            <w:top w:val="none" w:sz="0" w:space="0" w:color="auto"/>
            <w:left w:val="none" w:sz="0" w:space="0" w:color="auto"/>
            <w:bottom w:val="none" w:sz="0" w:space="0" w:color="auto"/>
            <w:right w:val="none" w:sz="0" w:space="0" w:color="auto"/>
          </w:divBdr>
        </w:div>
        <w:div w:id="916743444">
          <w:marLeft w:val="0"/>
          <w:marRight w:val="0"/>
          <w:marTop w:val="0"/>
          <w:marBottom w:val="0"/>
          <w:divBdr>
            <w:top w:val="none" w:sz="0" w:space="0" w:color="auto"/>
            <w:left w:val="none" w:sz="0" w:space="0" w:color="auto"/>
            <w:bottom w:val="none" w:sz="0" w:space="0" w:color="auto"/>
            <w:right w:val="none" w:sz="0" w:space="0" w:color="auto"/>
          </w:divBdr>
        </w:div>
        <w:div w:id="1480414466">
          <w:marLeft w:val="0"/>
          <w:marRight w:val="0"/>
          <w:marTop w:val="0"/>
          <w:marBottom w:val="0"/>
          <w:divBdr>
            <w:top w:val="none" w:sz="0" w:space="0" w:color="auto"/>
            <w:left w:val="none" w:sz="0" w:space="0" w:color="auto"/>
            <w:bottom w:val="none" w:sz="0" w:space="0" w:color="auto"/>
            <w:right w:val="none" w:sz="0" w:space="0" w:color="auto"/>
          </w:divBdr>
        </w:div>
        <w:div w:id="1256208800">
          <w:marLeft w:val="0"/>
          <w:marRight w:val="0"/>
          <w:marTop w:val="0"/>
          <w:marBottom w:val="0"/>
          <w:divBdr>
            <w:top w:val="none" w:sz="0" w:space="0" w:color="auto"/>
            <w:left w:val="none" w:sz="0" w:space="0" w:color="auto"/>
            <w:bottom w:val="none" w:sz="0" w:space="0" w:color="auto"/>
            <w:right w:val="none" w:sz="0" w:space="0" w:color="auto"/>
          </w:divBdr>
        </w:div>
        <w:div w:id="1202477647">
          <w:marLeft w:val="0"/>
          <w:marRight w:val="0"/>
          <w:marTop w:val="0"/>
          <w:marBottom w:val="0"/>
          <w:divBdr>
            <w:top w:val="none" w:sz="0" w:space="0" w:color="auto"/>
            <w:left w:val="none" w:sz="0" w:space="0" w:color="auto"/>
            <w:bottom w:val="none" w:sz="0" w:space="0" w:color="auto"/>
            <w:right w:val="none" w:sz="0" w:space="0" w:color="auto"/>
          </w:divBdr>
        </w:div>
        <w:div w:id="465587441">
          <w:marLeft w:val="0"/>
          <w:marRight w:val="0"/>
          <w:marTop w:val="0"/>
          <w:marBottom w:val="0"/>
          <w:divBdr>
            <w:top w:val="none" w:sz="0" w:space="0" w:color="auto"/>
            <w:left w:val="none" w:sz="0" w:space="0" w:color="auto"/>
            <w:bottom w:val="none" w:sz="0" w:space="0" w:color="auto"/>
            <w:right w:val="none" w:sz="0" w:space="0" w:color="auto"/>
          </w:divBdr>
        </w:div>
        <w:div w:id="1268269468">
          <w:marLeft w:val="0"/>
          <w:marRight w:val="0"/>
          <w:marTop w:val="0"/>
          <w:marBottom w:val="0"/>
          <w:divBdr>
            <w:top w:val="none" w:sz="0" w:space="0" w:color="auto"/>
            <w:left w:val="none" w:sz="0" w:space="0" w:color="auto"/>
            <w:bottom w:val="none" w:sz="0" w:space="0" w:color="auto"/>
            <w:right w:val="none" w:sz="0" w:space="0" w:color="auto"/>
          </w:divBdr>
        </w:div>
        <w:div w:id="207642573">
          <w:marLeft w:val="0"/>
          <w:marRight w:val="0"/>
          <w:marTop w:val="0"/>
          <w:marBottom w:val="0"/>
          <w:divBdr>
            <w:top w:val="none" w:sz="0" w:space="0" w:color="auto"/>
            <w:left w:val="none" w:sz="0" w:space="0" w:color="auto"/>
            <w:bottom w:val="none" w:sz="0" w:space="0" w:color="auto"/>
            <w:right w:val="none" w:sz="0" w:space="0" w:color="auto"/>
          </w:divBdr>
        </w:div>
        <w:div w:id="1673412523">
          <w:marLeft w:val="0"/>
          <w:marRight w:val="0"/>
          <w:marTop w:val="0"/>
          <w:marBottom w:val="0"/>
          <w:divBdr>
            <w:top w:val="none" w:sz="0" w:space="0" w:color="auto"/>
            <w:left w:val="none" w:sz="0" w:space="0" w:color="auto"/>
            <w:bottom w:val="none" w:sz="0" w:space="0" w:color="auto"/>
            <w:right w:val="none" w:sz="0" w:space="0" w:color="auto"/>
          </w:divBdr>
        </w:div>
      </w:divsChild>
    </w:div>
    <w:div w:id="750351540">
      <w:bodyDiv w:val="1"/>
      <w:marLeft w:val="0"/>
      <w:marRight w:val="0"/>
      <w:marTop w:val="0"/>
      <w:marBottom w:val="0"/>
      <w:divBdr>
        <w:top w:val="none" w:sz="0" w:space="0" w:color="auto"/>
        <w:left w:val="none" w:sz="0" w:space="0" w:color="auto"/>
        <w:bottom w:val="none" w:sz="0" w:space="0" w:color="auto"/>
        <w:right w:val="none" w:sz="0" w:space="0" w:color="auto"/>
      </w:divBdr>
      <w:divsChild>
        <w:div w:id="1903321678">
          <w:marLeft w:val="0"/>
          <w:marRight w:val="0"/>
          <w:marTop w:val="0"/>
          <w:marBottom w:val="0"/>
          <w:divBdr>
            <w:top w:val="none" w:sz="0" w:space="0" w:color="auto"/>
            <w:left w:val="none" w:sz="0" w:space="0" w:color="auto"/>
            <w:bottom w:val="none" w:sz="0" w:space="0" w:color="auto"/>
            <w:right w:val="none" w:sz="0" w:space="0" w:color="auto"/>
          </w:divBdr>
        </w:div>
        <w:div w:id="1928071629">
          <w:marLeft w:val="0"/>
          <w:marRight w:val="0"/>
          <w:marTop w:val="0"/>
          <w:marBottom w:val="0"/>
          <w:divBdr>
            <w:top w:val="none" w:sz="0" w:space="0" w:color="auto"/>
            <w:left w:val="none" w:sz="0" w:space="0" w:color="auto"/>
            <w:bottom w:val="none" w:sz="0" w:space="0" w:color="auto"/>
            <w:right w:val="none" w:sz="0" w:space="0" w:color="auto"/>
          </w:divBdr>
        </w:div>
        <w:div w:id="2097971128">
          <w:marLeft w:val="0"/>
          <w:marRight w:val="0"/>
          <w:marTop w:val="0"/>
          <w:marBottom w:val="0"/>
          <w:divBdr>
            <w:top w:val="none" w:sz="0" w:space="0" w:color="auto"/>
            <w:left w:val="none" w:sz="0" w:space="0" w:color="auto"/>
            <w:bottom w:val="none" w:sz="0" w:space="0" w:color="auto"/>
            <w:right w:val="none" w:sz="0" w:space="0" w:color="auto"/>
          </w:divBdr>
        </w:div>
        <w:div w:id="1766071151">
          <w:marLeft w:val="0"/>
          <w:marRight w:val="0"/>
          <w:marTop w:val="0"/>
          <w:marBottom w:val="0"/>
          <w:divBdr>
            <w:top w:val="none" w:sz="0" w:space="0" w:color="auto"/>
            <w:left w:val="none" w:sz="0" w:space="0" w:color="auto"/>
            <w:bottom w:val="none" w:sz="0" w:space="0" w:color="auto"/>
            <w:right w:val="none" w:sz="0" w:space="0" w:color="auto"/>
          </w:divBdr>
        </w:div>
        <w:div w:id="341589186">
          <w:marLeft w:val="0"/>
          <w:marRight w:val="0"/>
          <w:marTop w:val="0"/>
          <w:marBottom w:val="0"/>
          <w:divBdr>
            <w:top w:val="none" w:sz="0" w:space="0" w:color="auto"/>
            <w:left w:val="none" w:sz="0" w:space="0" w:color="auto"/>
            <w:bottom w:val="none" w:sz="0" w:space="0" w:color="auto"/>
            <w:right w:val="none" w:sz="0" w:space="0" w:color="auto"/>
          </w:divBdr>
        </w:div>
        <w:div w:id="1968579592">
          <w:marLeft w:val="0"/>
          <w:marRight w:val="0"/>
          <w:marTop w:val="0"/>
          <w:marBottom w:val="0"/>
          <w:divBdr>
            <w:top w:val="none" w:sz="0" w:space="0" w:color="auto"/>
            <w:left w:val="none" w:sz="0" w:space="0" w:color="auto"/>
            <w:bottom w:val="none" w:sz="0" w:space="0" w:color="auto"/>
            <w:right w:val="none" w:sz="0" w:space="0" w:color="auto"/>
          </w:divBdr>
        </w:div>
        <w:div w:id="1532719247">
          <w:marLeft w:val="0"/>
          <w:marRight w:val="0"/>
          <w:marTop w:val="0"/>
          <w:marBottom w:val="0"/>
          <w:divBdr>
            <w:top w:val="none" w:sz="0" w:space="0" w:color="auto"/>
            <w:left w:val="none" w:sz="0" w:space="0" w:color="auto"/>
            <w:bottom w:val="none" w:sz="0" w:space="0" w:color="auto"/>
            <w:right w:val="none" w:sz="0" w:space="0" w:color="auto"/>
          </w:divBdr>
        </w:div>
        <w:div w:id="1245846690">
          <w:marLeft w:val="0"/>
          <w:marRight w:val="0"/>
          <w:marTop w:val="0"/>
          <w:marBottom w:val="0"/>
          <w:divBdr>
            <w:top w:val="none" w:sz="0" w:space="0" w:color="auto"/>
            <w:left w:val="none" w:sz="0" w:space="0" w:color="auto"/>
            <w:bottom w:val="none" w:sz="0" w:space="0" w:color="auto"/>
            <w:right w:val="none" w:sz="0" w:space="0" w:color="auto"/>
          </w:divBdr>
        </w:div>
        <w:div w:id="62147686">
          <w:marLeft w:val="0"/>
          <w:marRight w:val="0"/>
          <w:marTop w:val="0"/>
          <w:marBottom w:val="0"/>
          <w:divBdr>
            <w:top w:val="none" w:sz="0" w:space="0" w:color="auto"/>
            <w:left w:val="none" w:sz="0" w:space="0" w:color="auto"/>
            <w:bottom w:val="none" w:sz="0" w:space="0" w:color="auto"/>
            <w:right w:val="none" w:sz="0" w:space="0" w:color="auto"/>
          </w:divBdr>
        </w:div>
        <w:div w:id="52510970">
          <w:marLeft w:val="0"/>
          <w:marRight w:val="0"/>
          <w:marTop w:val="0"/>
          <w:marBottom w:val="0"/>
          <w:divBdr>
            <w:top w:val="none" w:sz="0" w:space="0" w:color="auto"/>
            <w:left w:val="none" w:sz="0" w:space="0" w:color="auto"/>
            <w:bottom w:val="none" w:sz="0" w:space="0" w:color="auto"/>
            <w:right w:val="none" w:sz="0" w:space="0" w:color="auto"/>
          </w:divBdr>
        </w:div>
        <w:div w:id="1061824792">
          <w:marLeft w:val="0"/>
          <w:marRight w:val="0"/>
          <w:marTop w:val="0"/>
          <w:marBottom w:val="0"/>
          <w:divBdr>
            <w:top w:val="none" w:sz="0" w:space="0" w:color="auto"/>
            <w:left w:val="none" w:sz="0" w:space="0" w:color="auto"/>
            <w:bottom w:val="none" w:sz="0" w:space="0" w:color="auto"/>
            <w:right w:val="none" w:sz="0" w:space="0" w:color="auto"/>
          </w:divBdr>
        </w:div>
        <w:div w:id="563836900">
          <w:marLeft w:val="0"/>
          <w:marRight w:val="0"/>
          <w:marTop w:val="0"/>
          <w:marBottom w:val="0"/>
          <w:divBdr>
            <w:top w:val="none" w:sz="0" w:space="0" w:color="auto"/>
            <w:left w:val="none" w:sz="0" w:space="0" w:color="auto"/>
            <w:bottom w:val="none" w:sz="0" w:space="0" w:color="auto"/>
            <w:right w:val="none" w:sz="0" w:space="0" w:color="auto"/>
          </w:divBdr>
        </w:div>
        <w:div w:id="319044232">
          <w:marLeft w:val="0"/>
          <w:marRight w:val="0"/>
          <w:marTop w:val="0"/>
          <w:marBottom w:val="0"/>
          <w:divBdr>
            <w:top w:val="none" w:sz="0" w:space="0" w:color="auto"/>
            <w:left w:val="none" w:sz="0" w:space="0" w:color="auto"/>
            <w:bottom w:val="none" w:sz="0" w:space="0" w:color="auto"/>
            <w:right w:val="none" w:sz="0" w:space="0" w:color="auto"/>
          </w:divBdr>
        </w:div>
        <w:div w:id="191723036">
          <w:marLeft w:val="0"/>
          <w:marRight w:val="0"/>
          <w:marTop w:val="0"/>
          <w:marBottom w:val="0"/>
          <w:divBdr>
            <w:top w:val="none" w:sz="0" w:space="0" w:color="auto"/>
            <w:left w:val="none" w:sz="0" w:space="0" w:color="auto"/>
            <w:bottom w:val="none" w:sz="0" w:space="0" w:color="auto"/>
            <w:right w:val="none" w:sz="0" w:space="0" w:color="auto"/>
          </w:divBdr>
        </w:div>
        <w:div w:id="930743633">
          <w:marLeft w:val="0"/>
          <w:marRight w:val="0"/>
          <w:marTop w:val="0"/>
          <w:marBottom w:val="0"/>
          <w:divBdr>
            <w:top w:val="none" w:sz="0" w:space="0" w:color="auto"/>
            <w:left w:val="none" w:sz="0" w:space="0" w:color="auto"/>
            <w:bottom w:val="none" w:sz="0" w:space="0" w:color="auto"/>
            <w:right w:val="none" w:sz="0" w:space="0" w:color="auto"/>
          </w:divBdr>
        </w:div>
        <w:div w:id="123501353">
          <w:marLeft w:val="0"/>
          <w:marRight w:val="0"/>
          <w:marTop w:val="0"/>
          <w:marBottom w:val="0"/>
          <w:divBdr>
            <w:top w:val="none" w:sz="0" w:space="0" w:color="auto"/>
            <w:left w:val="none" w:sz="0" w:space="0" w:color="auto"/>
            <w:bottom w:val="none" w:sz="0" w:space="0" w:color="auto"/>
            <w:right w:val="none" w:sz="0" w:space="0" w:color="auto"/>
          </w:divBdr>
        </w:div>
        <w:div w:id="248194679">
          <w:marLeft w:val="0"/>
          <w:marRight w:val="0"/>
          <w:marTop w:val="0"/>
          <w:marBottom w:val="0"/>
          <w:divBdr>
            <w:top w:val="none" w:sz="0" w:space="0" w:color="auto"/>
            <w:left w:val="none" w:sz="0" w:space="0" w:color="auto"/>
            <w:bottom w:val="none" w:sz="0" w:space="0" w:color="auto"/>
            <w:right w:val="none" w:sz="0" w:space="0" w:color="auto"/>
          </w:divBdr>
        </w:div>
        <w:div w:id="1053308557">
          <w:marLeft w:val="0"/>
          <w:marRight w:val="0"/>
          <w:marTop w:val="0"/>
          <w:marBottom w:val="0"/>
          <w:divBdr>
            <w:top w:val="none" w:sz="0" w:space="0" w:color="auto"/>
            <w:left w:val="none" w:sz="0" w:space="0" w:color="auto"/>
            <w:bottom w:val="none" w:sz="0" w:space="0" w:color="auto"/>
            <w:right w:val="none" w:sz="0" w:space="0" w:color="auto"/>
          </w:divBdr>
        </w:div>
        <w:div w:id="1522670740">
          <w:marLeft w:val="0"/>
          <w:marRight w:val="0"/>
          <w:marTop w:val="0"/>
          <w:marBottom w:val="0"/>
          <w:divBdr>
            <w:top w:val="none" w:sz="0" w:space="0" w:color="auto"/>
            <w:left w:val="none" w:sz="0" w:space="0" w:color="auto"/>
            <w:bottom w:val="none" w:sz="0" w:space="0" w:color="auto"/>
            <w:right w:val="none" w:sz="0" w:space="0" w:color="auto"/>
          </w:divBdr>
        </w:div>
        <w:div w:id="2099936171">
          <w:marLeft w:val="0"/>
          <w:marRight w:val="0"/>
          <w:marTop w:val="0"/>
          <w:marBottom w:val="0"/>
          <w:divBdr>
            <w:top w:val="none" w:sz="0" w:space="0" w:color="auto"/>
            <w:left w:val="none" w:sz="0" w:space="0" w:color="auto"/>
            <w:bottom w:val="none" w:sz="0" w:space="0" w:color="auto"/>
            <w:right w:val="none" w:sz="0" w:space="0" w:color="auto"/>
          </w:divBdr>
        </w:div>
        <w:div w:id="1967924346">
          <w:marLeft w:val="0"/>
          <w:marRight w:val="0"/>
          <w:marTop w:val="0"/>
          <w:marBottom w:val="0"/>
          <w:divBdr>
            <w:top w:val="none" w:sz="0" w:space="0" w:color="auto"/>
            <w:left w:val="none" w:sz="0" w:space="0" w:color="auto"/>
            <w:bottom w:val="none" w:sz="0" w:space="0" w:color="auto"/>
            <w:right w:val="none" w:sz="0" w:space="0" w:color="auto"/>
          </w:divBdr>
        </w:div>
        <w:div w:id="2049062067">
          <w:marLeft w:val="0"/>
          <w:marRight w:val="0"/>
          <w:marTop w:val="0"/>
          <w:marBottom w:val="0"/>
          <w:divBdr>
            <w:top w:val="none" w:sz="0" w:space="0" w:color="auto"/>
            <w:left w:val="none" w:sz="0" w:space="0" w:color="auto"/>
            <w:bottom w:val="none" w:sz="0" w:space="0" w:color="auto"/>
            <w:right w:val="none" w:sz="0" w:space="0" w:color="auto"/>
          </w:divBdr>
        </w:div>
        <w:div w:id="1348865900">
          <w:marLeft w:val="0"/>
          <w:marRight w:val="0"/>
          <w:marTop w:val="0"/>
          <w:marBottom w:val="0"/>
          <w:divBdr>
            <w:top w:val="none" w:sz="0" w:space="0" w:color="auto"/>
            <w:left w:val="none" w:sz="0" w:space="0" w:color="auto"/>
            <w:bottom w:val="none" w:sz="0" w:space="0" w:color="auto"/>
            <w:right w:val="none" w:sz="0" w:space="0" w:color="auto"/>
          </w:divBdr>
        </w:div>
        <w:div w:id="1067993010">
          <w:marLeft w:val="0"/>
          <w:marRight w:val="0"/>
          <w:marTop w:val="0"/>
          <w:marBottom w:val="0"/>
          <w:divBdr>
            <w:top w:val="none" w:sz="0" w:space="0" w:color="auto"/>
            <w:left w:val="none" w:sz="0" w:space="0" w:color="auto"/>
            <w:bottom w:val="none" w:sz="0" w:space="0" w:color="auto"/>
            <w:right w:val="none" w:sz="0" w:space="0" w:color="auto"/>
          </w:divBdr>
        </w:div>
        <w:div w:id="247275654">
          <w:marLeft w:val="0"/>
          <w:marRight w:val="0"/>
          <w:marTop w:val="0"/>
          <w:marBottom w:val="0"/>
          <w:divBdr>
            <w:top w:val="none" w:sz="0" w:space="0" w:color="auto"/>
            <w:left w:val="none" w:sz="0" w:space="0" w:color="auto"/>
            <w:bottom w:val="none" w:sz="0" w:space="0" w:color="auto"/>
            <w:right w:val="none" w:sz="0" w:space="0" w:color="auto"/>
          </w:divBdr>
        </w:div>
        <w:div w:id="938492331">
          <w:marLeft w:val="0"/>
          <w:marRight w:val="0"/>
          <w:marTop w:val="0"/>
          <w:marBottom w:val="0"/>
          <w:divBdr>
            <w:top w:val="none" w:sz="0" w:space="0" w:color="auto"/>
            <w:left w:val="none" w:sz="0" w:space="0" w:color="auto"/>
            <w:bottom w:val="none" w:sz="0" w:space="0" w:color="auto"/>
            <w:right w:val="none" w:sz="0" w:space="0" w:color="auto"/>
          </w:divBdr>
        </w:div>
        <w:div w:id="1505902639">
          <w:marLeft w:val="0"/>
          <w:marRight w:val="0"/>
          <w:marTop w:val="0"/>
          <w:marBottom w:val="0"/>
          <w:divBdr>
            <w:top w:val="none" w:sz="0" w:space="0" w:color="auto"/>
            <w:left w:val="none" w:sz="0" w:space="0" w:color="auto"/>
            <w:bottom w:val="none" w:sz="0" w:space="0" w:color="auto"/>
            <w:right w:val="none" w:sz="0" w:space="0" w:color="auto"/>
          </w:divBdr>
        </w:div>
        <w:div w:id="1100754302">
          <w:marLeft w:val="0"/>
          <w:marRight w:val="0"/>
          <w:marTop w:val="0"/>
          <w:marBottom w:val="0"/>
          <w:divBdr>
            <w:top w:val="none" w:sz="0" w:space="0" w:color="auto"/>
            <w:left w:val="none" w:sz="0" w:space="0" w:color="auto"/>
            <w:bottom w:val="none" w:sz="0" w:space="0" w:color="auto"/>
            <w:right w:val="none" w:sz="0" w:space="0" w:color="auto"/>
          </w:divBdr>
        </w:div>
      </w:divsChild>
    </w:div>
    <w:div w:id="795877633">
      <w:bodyDiv w:val="1"/>
      <w:marLeft w:val="0"/>
      <w:marRight w:val="0"/>
      <w:marTop w:val="0"/>
      <w:marBottom w:val="0"/>
      <w:divBdr>
        <w:top w:val="none" w:sz="0" w:space="0" w:color="auto"/>
        <w:left w:val="none" w:sz="0" w:space="0" w:color="auto"/>
        <w:bottom w:val="none" w:sz="0" w:space="0" w:color="auto"/>
        <w:right w:val="none" w:sz="0" w:space="0" w:color="auto"/>
      </w:divBdr>
      <w:divsChild>
        <w:div w:id="1782407967">
          <w:marLeft w:val="0"/>
          <w:marRight w:val="0"/>
          <w:marTop w:val="0"/>
          <w:marBottom w:val="0"/>
          <w:divBdr>
            <w:top w:val="none" w:sz="0" w:space="0" w:color="auto"/>
            <w:left w:val="none" w:sz="0" w:space="0" w:color="auto"/>
            <w:bottom w:val="none" w:sz="0" w:space="0" w:color="auto"/>
            <w:right w:val="none" w:sz="0" w:space="0" w:color="auto"/>
          </w:divBdr>
          <w:divsChild>
            <w:div w:id="437144380">
              <w:marLeft w:val="0"/>
              <w:marRight w:val="0"/>
              <w:marTop w:val="0"/>
              <w:marBottom w:val="0"/>
              <w:divBdr>
                <w:top w:val="none" w:sz="0" w:space="0" w:color="auto"/>
                <w:left w:val="none" w:sz="0" w:space="0" w:color="auto"/>
                <w:bottom w:val="none" w:sz="0" w:space="0" w:color="auto"/>
                <w:right w:val="none" w:sz="0" w:space="0" w:color="auto"/>
              </w:divBdr>
            </w:div>
            <w:div w:id="1713261602">
              <w:marLeft w:val="0"/>
              <w:marRight w:val="0"/>
              <w:marTop w:val="0"/>
              <w:marBottom w:val="0"/>
              <w:divBdr>
                <w:top w:val="none" w:sz="0" w:space="0" w:color="auto"/>
                <w:left w:val="none" w:sz="0" w:space="0" w:color="auto"/>
                <w:bottom w:val="none" w:sz="0" w:space="0" w:color="auto"/>
                <w:right w:val="none" w:sz="0" w:space="0" w:color="auto"/>
              </w:divBdr>
            </w:div>
            <w:div w:id="1524519680">
              <w:marLeft w:val="0"/>
              <w:marRight w:val="0"/>
              <w:marTop w:val="0"/>
              <w:marBottom w:val="0"/>
              <w:divBdr>
                <w:top w:val="none" w:sz="0" w:space="0" w:color="auto"/>
                <w:left w:val="none" w:sz="0" w:space="0" w:color="auto"/>
                <w:bottom w:val="none" w:sz="0" w:space="0" w:color="auto"/>
                <w:right w:val="none" w:sz="0" w:space="0" w:color="auto"/>
              </w:divBdr>
            </w:div>
            <w:div w:id="1110473707">
              <w:marLeft w:val="0"/>
              <w:marRight w:val="0"/>
              <w:marTop w:val="0"/>
              <w:marBottom w:val="0"/>
              <w:divBdr>
                <w:top w:val="none" w:sz="0" w:space="0" w:color="auto"/>
                <w:left w:val="none" w:sz="0" w:space="0" w:color="auto"/>
                <w:bottom w:val="none" w:sz="0" w:space="0" w:color="auto"/>
                <w:right w:val="none" w:sz="0" w:space="0" w:color="auto"/>
              </w:divBdr>
            </w:div>
            <w:div w:id="457719593">
              <w:marLeft w:val="0"/>
              <w:marRight w:val="0"/>
              <w:marTop w:val="0"/>
              <w:marBottom w:val="0"/>
              <w:divBdr>
                <w:top w:val="none" w:sz="0" w:space="0" w:color="auto"/>
                <w:left w:val="none" w:sz="0" w:space="0" w:color="auto"/>
                <w:bottom w:val="none" w:sz="0" w:space="0" w:color="auto"/>
                <w:right w:val="none" w:sz="0" w:space="0" w:color="auto"/>
              </w:divBdr>
            </w:div>
            <w:div w:id="365301478">
              <w:marLeft w:val="0"/>
              <w:marRight w:val="0"/>
              <w:marTop w:val="0"/>
              <w:marBottom w:val="0"/>
              <w:divBdr>
                <w:top w:val="none" w:sz="0" w:space="0" w:color="auto"/>
                <w:left w:val="none" w:sz="0" w:space="0" w:color="auto"/>
                <w:bottom w:val="none" w:sz="0" w:space="0" w:color="auto"/>
                <w:right w:val="none" w:sz="0" w:space="0" w:color="auto"/>
              </w:divBdr>
            </w:div>
            <w:div w:id="708991941">
              <w:marLeft w:val="0"/>
              <w:marRight w:val="0"/>
              <w:marTop w:val="0"/>
              <w:marBottom w:val="0"/>
              <w:divBdr>
                <w:top w:val="none" w:sz="0" w:space="0" w:color="auto"/>
                <w:left w:val="none" w:sz="0" w:space="0" w:color="auto"/>
                <w:bottom w:val="none" w:sz="0" w:space="0" w:color="auto"/>
                <w:right w:val="none" w:sz="0" w:space="0" w:color="auto"/>
              </w:divBdr>
            </w:div>
            <w:div w:id="920260439">
              <w:marLeft w:val="0"/>
              <w:marRight w:val="0"/>
              <w:marTop w:val="0"/>
              <w:marBottom w:val="0"/>
              <w:divBdr>
                <w:top w:val="none" w:sz="0" w:space="0" w:color="auto"/>
                <w:left w:val="none" w:sz="0" w:space="0" w:color="auto"/>
                <w:bottom w:val="none" w:sz="0" w:space="0" w:color="auto"/>
                <w:right w:val="none" w:sz="0" w:space="0" w:color="auto"/>
              </w:divBdr>
            </w:div>
            <w:div w:id="239679679">
              <w:marLeft w:val="0"/>
              <w:marRight w:val="0"/>
              <w:marTop w:val="0"/>
              <w:marBottom w:val="0"/>
              <w:divBdr>
                <w:top w:val="none" w:sz="0" w:space="0" w:color="auto"/>
                <w:left w:val="none" w:sz="0" w:space="0" w:color="auto"/>
                <w:bottom w:val="none" w:sz="0" w:space="0" w:color="auto"/>
                <w:right w:val="none" w:sz="0" w:space="0" w:color="auto"/>
              </w:divBdr>
            </w:div>
            <w:div w:id="57019577">
              <w:marLeft w:val="0"/>
              <w:marRight w:val="0"/>
              <w:marTop w:val="0"/>
              <w:marBottom w:val="0"/>
              <w:divBdr>
                <w:top w:val="none" w:sz="0" w:space="0" w:color="auto"/>
                <w:left w:val="none" w:sz="0" w:space="0" w:color="auto"/>
                <w:bottom w:val="none" w:sz="0" w:space="0" w:color="auto"/>
                <w:right w:val="none" w:sz="0" w:space="0" w:color="auto"/>
              </w:divBdr>
            </w:div>
            <w:div w:id="827131945">
              <w:marLeft w:val="0"/>
              <w:marRight w:val="0"/>
              <w:marTop w:val="0"/>
              <w:marBottom w:val="0"/>
              <w:divBdr>
                <w:top w:val="none" w:sz="0" w:space="0" w:color="auto"/>
                <w:left w:val="none" w:sz="0" w:space="0" w:color="auto"/>
                <w:bottom w:val="none" w:sz="0" w:space="0" w:color="auto"/>
                <w:right w:val="none" w:sz="0" w:space="0" w:color="auto"/>
              </w:divBdr>
            </w:div>
            <w:div w:id="445663156">
              <w:marLeft w:val="0"/>
              <w:marRight w:val="0"/>
              <w:marTop w:val="0"/>
              <w:marBottom w:val="0"/>
              <w:divBdr>
                <w:top w:val="none" w:sz="0" w:space="0" w:color="auto"/>
                <w:left w:val="none" w:sz="0" w:space="0" w:color="auto"/>
                <w:bottom w:val="none" w:sz="0" w:space="0" w:color="auto"/>
                <w:right w:val="none" w:sz="0" w:space="0" w:color="auto"/>
              </w:divBdr>
            </w:div>
            <w:div w:id="1455055675">
              <w:marLeft w:val="0"/>
              <w:marRight w:val="0"/>
              <w:marTop w:val="0"/>
              <w:marBottom w:val="0"/>
              <w:divBdr>
                <w:top w:val="none" w:sz="0" w:space="0" w:color="auto"/>
                <w:left w:val="none" w:sz="0" w:space="0" w:color="auto"/>
                <w:bottom w:val="none" w:sz="0" w:space="0" w:color="auto"/>
                <w:right w:val="none" w:sz="0" w:space="0" w:color="auto"/>
              </w:divBdr>
            </w:div>
            <w:div w:id="115415319">
              <w:marLeft w:val="0"/>
              <w:marRight w:val="0"/>
              <w:marTop w:val="0"/>
              <w:marBottom w:val="0"/>
              <w:divBdr>
                <w:top w:val="none" w:sz="0" w:space="0" w:color="auto"/>
                <w:left w:val="none" w:sz="0" w:space="0" w:color="auto"/>
                <w:bottom w:val="none" w:sz="0" w:space="0" w:color="auto"/>
                <w:right w:val="none" w:sz="0" w:space="0" w:color="auto"/>
              </w:divBdr>
            </w:div>
            <w:div w:id="274674032">
              <w:marLeft w:val="0"/>
              <w:marRight w:val="0"/>
              <w:marTop w:val="0"/>
              <w:marBottom w:val="0"/>
              <w:divBdr>
                <w:top w:val="none" w:sz="0" w:space="0" w:color="auto"/>
                <w:left w:val="none" w:sz="0" w:space="0" w:color="auto"/>
                <w:bottom w:val="none" w:sz="0" w:space="0" w:color="auto"/>
                <w:right w:val="none" w:sz="0" w:space="0" w:color="auto"/>
              </w:divBdr>
            </w:div>
            <w:div w:id="794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284">
      <w:bodyDiv w:val="1"/>
      <w:marLeft w:val="0"/>
      <w:marRight w:val="0"/>
      <w:marTop w:val="0"/>
      <w:marBottom w:val="0"/>
      <w:divBdr>
        <w:top w:val="none" w:sz="0" w:space="0" w:color="auto"/>
        <w:left w:val="none" w:sz="0" w:space="0" w:color="auto"/>
        <w:bottom w:val="none" w:sz="0" w:space="0" w:color="auto"/>
        <w:right w:val="none" w:sz="0" w:space="0" w:color="auto"/>
      </w:divBdr>
      <w:divsChild>
        <w:div w:id="864513711">
          <w:marLeft w:val="0"/>
          <w:marRight w:val="0"/>
          <w:marTop w:val="0"/>
          <w:marBottom w:val="0"/>
          <w:divBdr>
            <w:top w:val="none" w:sz="0" w:space="0" w:color="auto"/>
            <w:left w:val="none" w:sz="0" w:space="0" w:color="auto"/>
            <w:bottom w:val="none" w:sz="0" w:space="0" w:color="auto"/>
            <w:right w:val="none" w:sz="0" w:space="0" w:color="auto"/>
          </w:divBdr>
        </w:div>
        <w:div w:id="1340766873">
          <w:marLeft w:val="0"/>
          <w:marRight w:val="0"/>
          <w:marTop w:val="0"/>
          <w:marBottom w:val="0"/>
          <w:divBdr>
            <w:top w:val="none" w:sz="0" w:space="0" w:color="auto"/>
            <w:left w:val="none" w:sz="0" w:space="0" w:color="auto"/>
            <w:bottom w:val="none" w:sz="0" w:space="0" w:color="auto"/>
            <w:right w:val="none" w:sz="0" w:space="0" w:color="auto"/>
          </w:divBdr>
        </w:div>
        <w:div w:id="1843428915">
          <w:marLeft w:val="0"/>
          <w:marRight w:val="0"/>
          <w:marTop w:val="0"/>
          <w:marBottom w:val="0"/>
          <w:divBdr>
            <w:top w:val="none" w:sz="0" w:space="0" w:color="auto"/>
            <w:left w:val="none" w:sz="0" w:space="0" w:color="auto"/>
            <w:bottom w:val="none" w:sz="0" w:space="0" w:color="auto"/>
            <w:right w:val="none" w:sz="0" w:space="0" w:color="auto"/>
          </w:divBdr>
        </w:div>
        <w:div w:id="371078359">
          <w:marLeft w:val="0"/>
          <w:marRight w:val="0"/>
          <w:marTop w:val="0"/>
          <w:marBottom w:val="0"/>
          <w:divBdr>
            <w:top w:val="none" w:sz="0" w:space="0" w:color="auto"/>
            <w:left w:val="none" w:sz="0" w:space="0" w:color="auto"/>
            <w:bottom w:val="none" w:sz="0" w:space="0" w:color="auto"/>
            <w:right w:val="none" w:sz="0" w:space="0" w:color="auto"/>
          </w:divBdr>
        </w:div>
        <w:div w:id="570890417">
          <w:marLeft w:val="0"/>
          <w:marRight w:val="0"/>
          <w:marTop w:val="0"/>
          <w:marBottom w:val="0"/>
          <w:divBdr>
            <w:top w:val="none" w:sz="0" w:space="0" w:color="auto"/>
            <w:left w:val="none" w:sz="0" w:space="0" w:color="auto"/>
            <w:bottom w:val="none" w:sz="0" w:space="0" w:color="auto"/>
            <w:right w:val="none" w:sz="0" w:space="0" w:color="auto"/>
          </w:divBdr>
        </w:div>
        <w:div w:id="1246375922">
          <w:marLeft w:val="0"/>
          <w:marRight w:val="0"/>
          <w:marTop w:val="0"/>
          <w:marBottom w:val="0"/>
          <w:divBdr>
            <w:top w:val="none" w:sz="0" w:space="0" w:color="auto"/>
            <w:left w:val="none" w:sz="0" w:space="0" w:color="auto"/>
            <w:bottom w:val="none" w:sz="0" w:space="0" w:color="auto"/>
            <w:right w:val="none" w:sz="0" w:space="0" w:color="auto"/>
          </w:divBdr>
        </w:div>
        <w:div w:id="1696730559">
          <w:marLeft w:val="0"/>
          <w:marRight w:val="0"/>
          <w:marTop w:val="0"/>
          <w:marBottom w:val="0"/>
          <w:divBdr>
            <w:top w:val="none" w:sz="0" w:space="0" w:color="auto"/>
            <w:left w:val="none" w:sz="0" w:space="0" w:color="auto"/>
            <w:bottom w:val="none" w:sz="0" w:space="0" w:color="auto"/>
            <w:right w:val="none" w:sz="0" w:space="0" w:color="auto"/>
          </w:divBdr>
        </w:div>
        <w:div w:id="1468468054">
          <w:marLeft w:val="0"/>
          <w:marRight w:val="0"/>
          <w:marTop w:val="0"/>
          <w:marBottom w:val="0"/>
          <w:divBdr>
            <w:top w:val="none" w:sz="0" w:space="0" w:color="auto"/>
            <w:left w:val="none" w:sz="0" w:space="0" w:color="auto"/>
            <w:bottom w:val="none" w:sz="0" w:space="0" w:color="auto"/>
            <w:right w:val="none" w:sz="0" w:space="0" w:color="auto"/>
          </w:divBdr>
        </w:div>
        <w:div w:id="2130127326">
          <w:marLeft w:val="0"/>
          <w:marRight w:val="0"/>
          <w:marTop w:val="0"/>
          <w:marBottom w:val="0"/>
          <w:divBdr>
            <w:top w:val="none" w:sz="0" w:space="0" w:color="auto"/>
            <w:left w:val="none" w:sz="0" w:space="0" w:color="auto"/>
            <w:bottom w:val="none" w:sz="0" w:space="0" w:color="auto"/>
            <w:right w:val="none" w:sz="0" w:space="0" w:color="auto"/>
          </w:divBdr>
        </w:div>
        <w:div w:id="1090543959">
          <w:marLeft w:val="0"/>
          <w:marRight w:val="0"/>
          <w:marTop w:val="0"/>
          <w:marBottom w:val="0"/>
          <w:divBdr>
            <w:top w:val="none" w:sz="0" w:space="0" w:color="auto"/>
            <w:left w:val="none" w:sz="0" w:space="0" w:color="auto"/>
            <w:bottom w:val="none" w:sz="0" w:space="0" w:color="auto"/>
            <w:right w:val="none" w:sz="0" w:space="0" w:color="auto"/>
          </w:divBdr>
        </w:div>
        <w:div w:id="1653022025">
          <w:marLeft w:val="0"/>
          <w:marRight w:val="0"/>
          <w:marTop w:val="0"/>
          <w:marBottom w:val="0"/>
          <w:divBdr>
            <w:top w:val="none" w:sz="0" w:space="0" w:color="auto"/>
            <w:left w:val="none" w:sz="0" w:space="0" w:color="auto"/>
            <w:bottom w:val="none" w:sz="0" w:space="0" w:color="auto"/>
            <w:right w:val="none" w:sz="0" w:space="0" w:color="auto"/>
          </w:divBdr>
        </w:div>
        <w:div w:id="462694016">
          <w:marLeft w:val="0"/>
          <w:marRight w:val="0"/>
          <w:marTop w:val="0"/>
          <w:marBottom w:val="0"/>
          <w:divBdr>
            <w:top w:val="none" w:sz="0" w:space="0" w:color="auto"/>
            <w:left w:val="none" w:sz="0" w:space="0" w:color="auto"/>
            <w:bottom w:val="none" w:sz="0" w:space="0" w:color="auto"/>
            <w:right w:val="none" w:sz="0" w:space="0" w:color="auto"/>
          </w:divBdr>
        </w:div>
        <w:div w:id="244924459">
          <w:marLeft w:val="0"/>
          <w:marRight w:val="0"/>
          <w:marTop w:val="0"/>
          <w:marBottom w:val="0"/>
          <w:divBdr>
            <w:top w:val="none" w:sz="0" w:space="0" w:color="auto"/>
            <w:left w:val="none" w:sz="0" w:space="0" w:color="auto"/>
            <w:bottom w:val="none" w:sz="0" w:space="0" w:color="auto"/>
            <w:right w:val="none" w:sz="0" w:space="0" w:color="auto"/>
          </w:divBdr>
        </w:div>
        <w:div w:id="1341202971">
          <w:marLeft w:val="0"/>
          <w:marRight w:val="0"/>
          <w:marTop w:val="0"/>
          <w:marBottom w:val="0"/>
          <w:divBdr>
            <w:top w:val="none" w:sz="0" w:space="0" w:color="auto"/>
            <w:left w:val="none" w:sz="0" w:space="0" w:color="auto"/>
            <w:bottom w:val="none" w:sz="0" w:space="0" w:color="auto"/>
            <w:right w:val="none" w:sz="0" w:space="0" w:color="auto"/>
          </w:divBdr>
        </w:div>
        <w:div w:id="176968773">
          <w:marLeft w:val="0"/>
          <w:marRight w:val="0"/>
          <w:marTop w:val="0"/>
          <w:marBottom w:val="0"/>
          <w:divBdr>
            <w:top w:val="none" w:sz="0" w:space="0" w:color="auto"/>
            <w:left w:val="none" w:sz="0" w:space="0" w:color="auto"/>
            <w:bottom w:val="none" w:sz="0" w:space="0" w:color="auto"/>
            <w:right w:val="none" w:sz="0" w:space="0" w:color="auto"/>
          </w:divBdr>
        </w:div>
        <w:div w:id="71392021">
          <w:marLeft w:val="0"/>
          <w:marRight w:val="0"/>
          <w:marTop w:val="0"/>
          <w:marBottom w:val="0"/>
          <w:divBdr>
            <w:top w:val="none" w:sz="0" w:space="0" w:color="auto"/>
            <w:left w:val="none" w:sz="0" w:space="0" w:color="auto"/>
            <w:bottom w:val="none" w:sz="0" w:space="0" w:color="auto"/>
            <w:right w:val="none" w:sz="0" w:space="0" w:color="auto"/>
          </w:divBdr>
        </w:div>
        <w:div w:id="1231963900">
          <w:marLeft w:val="0"/>
          <w:marRight w:val="0"/>
          <w:marTop w:val="0"/>
          <w:marBottom w:val="0"/>
          <w:divBdr>
            <w:top w:val="none" w:sz="0" w:space="0" w:color="auto"/>
            <w:left w:val="none" w:sz="0" w:space="0" w:color="auto"/>
            <w:bottom w:val="none" w:sz="0" w:space="0" w:color="auto"/>
            <w:right w:val="none" w:sz="0" w:space="0" w:color="auto"/>
          </w:divBdr>
        </w:div>
        <w:div w:id="1460104336">
          <w:marLeft w:val="0"/>
          <w:marRight w:val="0"/>
          <w:marTop w:val="0"/>
          <w:marBottom w:val="0"/>
          <w:divBdr>
            <w:top w:val="none" w:sz="0" w:space="0" w:color="auto"/>
            <w:left w:val="none" w:sz="0" w:space="0" w:color="auto"/>
            <w:bottom w:val="none" w:sz="0" w:space="0" w:color="auto"/>
            <w:right w:val="none" w:sz="0" w:space="0" w:color="auto"/>
          </w:divBdr>
        </w:div>
        <w:div w:id="1844398360">
          <w:marLeft w:val="0"/>
          <w:marRight w:val="0"/>
          <w:marTop w:val="0"/>
          <w:marBottom w:val="0"/>
          <w:divBdr>
            <w:top w:val="none" w:sz="0" w:space="0" w:color="auto"/>
            <w:left w:val="none" w:sz="0" w:space="0" w:color="auto"/>
            <w:bottom w:val="none" w:sz="0" w:space="0" w:color="auto"/>
            <w:right w:val="none" w:sz="0" w:space="0" w:color="auto"/>
          </w:divBdr>
        </w:div>
        <w:div w:id="1170563434">
          <w:marLeft w:val="0"/>
          <w:marRight w:val="0"/>
          <w:marTop w:val="0"/>
          <w:marBottom w:val="0"/>
          <w:divBdr>
            <w:top w:val="none" w:sz="0" w:space="0" w:color="auto"/>
            <w:left w:val="none" w:sz="0" w:space="0" w:color="auto"/>
            <w:bottom w:val="none" w:sz="0" w:space="0" w:color="auto"/>
            <w:right w:val="none" w:sz="0" w:space="0" w:color="auto"/>
          </w:divBdr>
        </w:div>
        <w:div w:id="885946734">
          <w:marLeft w:val="0"/>
          <w:marRight w:val="0"/>
          <w:marTop w:val="0"/>
          <w:marBottom w:val="0"/>
          <w:divBdr>
            <w:top w:val="none" w:sz="0" w:space="0" w:color="auto"/>
            <w:left w:val="none" w:sz="0" w:space="0" w:color="auto"/>
            <w:bottom w:val="none" w:sz="0" w:space="0" w:color="auto"/>
            <w:right w:val="none" w:sz="0" w:space="0" w:color="auto"/>
          </w:divBdr>
        </w:div>
        <w:div w:id="211039955">
          <w:marLeft w:val="0"/>
          <w:marRight w:val="0"/>
          <w:marTop w:val="0"/>
          <w:marBottom w:val="0"/>
          <w:divBdr>
            <w:top w:val="none" w:sz="0" w:space="0" w:color="auto"/>
            <w:left w:val="none" w:sz="0" w:space="0" w:color="auto"/>
            <w:bottom w:val="none" w:sz="0" w:space="0" w:color="auto"/>
            <w:right w:val="none" w:sz="0" w:space="0" w:color="auto"/>
          </w:divBdr>
        </w:div>
        <w:div w:id="1171259652">
          <w:marLeft w:val="0"/>
          <w:marRight w:val="0"/>
          <w:marTop w:val="0"/>
          <w:marBottom w:val="0"/>
          <w:divBdr>
            <w:top w:val="none" w:sz="0" w:space="0" w:color="auto"/>
            <w:left w:val="none" w:sz="0" w:space="0" w:color="auto"/>
            <w:bottom w:val="none" w:sz="0" w:space="0" w:color="auto"/>
            <w:right w:val="none" w:sz="0" w:space="0" w:color="auto"/>
          </w:divBdr>
        </w:div>
        <w:div w:id="251008073">
          <w:marLeft w:val="0"/>
          <w:marRight w:val="0"/>
          <w:marTop w:val="0"/>
          <w:marBottom w:val="0"/>
          <w:divBdr>
            <w:top w:val="none" w:sz="0" w:space="0" w:color="auto"/>
            <w:left w:val="none" w:sz="0" w:space="0" w:color="auto"/>
            <w:bottom w:val="none" w:sz="0" w:space="0" w:color="auto"/>
            <w:right w:val="none" w:sz="0" w:space="0" w:color="auto"/>
          </w:divBdr>
        </w:div>
        <w:div w:id="1236360964">
          <w:marLeft w:val="0"/>
          <w:marRight w:val="0"/>
          <w:marTop w:val="0"/>
          <w:marBottom w:val="0"/>
          <w:divBdr>
            <w:top w:val="none" w:sz="0" w:space="0" w:color="auto"/>
            <w:left w:val="none" w:sz="0" w:space="0" w:color="auto"/>
            <w:bottom w:val="none" w:sz="0" w:space="0" w:color="auto"/>
            <w:right w:val="none" w:sz="0" w:space="0" w:color="auto"/>
          </w:divBdr>
        </w:div>
        <w:div w:id="1332680977">
          <w:marLeft w:val="0"/>
          <w:marRight w:val="0"/>
          <w:marTop w:val="0"/>
          <w:marBottom w:val="0"/>
          <w:divBdr>
            <w:top w:val="none" w:sz="0" w:space="0" w:color="auto"/>
            <w:left w:val="none" w:sz="0" w:space="0" w:color="auto"/>
            <w:bottom w:val="none" w:sz="0" w:space="0" w:color="auto"/>
            <w:right w:val="none" w:sz="0" w:space="0" w:color="auto"/>
          </w:divBdr>
        </w:div>
        <w:div w:id="984548090">
          <w:marLeft w:val="0"/>
          <w:marRight w:val="0"/>
          <w:marTop w:val="0"/>
          <w:marBottom w:val="0"/>
          <w:divBdr>
            <w:top w:val="none" w:sz="0" w:space="0" w:color="auto"/>
            <w:left w:val="none" w:sz="0" w:space="0" w:color="auto"/>
            <w:bottom w:val="none" w:sz="0" w:space="0" w:color="auto"/>
            <w:right w:val="none" w:sz="0" w:space="0" w:color="auto"/>
          </w:divBdr>
        </w:div>
        <w:div w:id="938561488">
          <w:marLeft w:val="0"/>
          <w:marRight w:val="0"/>
          <w:marTop w:val="0"/>
          <w:marBottom w:val="0"/>
          <w:divBdr>
            <w:top w:val="none" w:sz="0" w:space="0" w:color="auto"/>
            <w:left w:val="none" w:sz="0" w:space="0" w:color="auto"/>
            <w:bottom w:val="none" w:sz="0" w:space="0" w:color="auto"/>
            <w:right w:val="none" w:sz="0" w:space="0" w:color="auto"/>
          </w:divBdr>
        </w:div>
        <w:div w:id="212473225">
          <w:marLeft w:val="0"/>
          <w:marRight w:val="0"/>
          <w:marTop w:val="0"/>
          <w:marBottom w:val="0"/>
          <w:divBdr>
            <w:top w:val="none" w:sz="0" w:space="0" w:color="auto"/>
            <w:left w:val="none" w:sz="0" w:space="0" w:color="auto"/>
            <w:bottom w:val="none" w:sz="0" w:space="0" w:color="auto"/>
            <w:right w:val="none" w:sz="0" w:space="0" w:color="auto"/>
          </w:divBdr>
        </w:div>
        <w:div w:id="997079081">
          <w:marLeft w:val="0"/>
          <w:marRight w:val="0"/>
          <w:marTop w:val="0"/>
          <w:marBottom w:val="0"/>
          <w:divBdr>
            <w:top w:val="none" w:sz="0" w:space="0" w:color="auto"/>
            <w:left w:val="none" w:sz="0" w:space="0" w:color="auto"/>
            <w:bottom w:val="none" w:sz="0" w:space="0" w:color="auto"/>
            <w:right w:val="none" w:sz="0" w:space="0" w:color="auto"/>
          </w:divBdr>
        </w:div>
        <w:div w:id="430399556">
          <w:marLeft w:val="0"/>
          <w:marRight w:val="0"/>
          <w:marTop w:val="0"/>
          <w:marBottom w:val="0"/>
          <w:divBdr>
            <w:top w:val="none" w:sz="0" w:space="0" w:color="auto"/>
            <w:left w:val="none" w:sz="0" w:space="0" w:color="auto"/>
            <w:bottom w:val="none" w:sz="0" w:space="0" w:color="auto"/>
            <w:right w:val="none" w:sz="0" w:space="0" w:color="auto"/>
          </w:divBdr>
        </w:div>
        <w:div w:id="1045327076">
          <w:marLeft w:val="0"/>
          <w:marRight w:val="0"/>
          <w:marTop w:val="0"/>
          <w:marBottom w:val="0"/>
          <w:divBdr>
            <w:top w:val="none" w:sz="0" w:space="0" w:color="auto"/>
            <w:left w:val="none" w:sz="0" w:space="0" w:color="auto"/>
            <w:bottom w:val="none" w:sz="0" w:space="0" w:color="auto"/>
            <w:right w:val="none" w:sz="0" w:space="0" w:color="auto"/>
          </w:divBdr>
        </w:div>
        <w:div w:id="271981074">
          <w:marLeft w:val="0"/>
          <w:marRight w:val="0"/>
          <w:marTop w:val="0"/>
          <w:marBottom w:val="0"/>
          <w:divBdr>
            <w:top w:val="none" w:sz="0" w:space="0" w:color="auto"/>
            <w:left w:val="none" w:sz="0" w:space="0" w:color="auto"/>
            <w:bottom w:val="none" w:sz="0" w:space="0" w:color="auto"/>
            <w:right w:val="none" w:sz="0" w:space="0" w:color="auto"/>
          </w:divBdr>
        </w:div>
        <w:div w:id="670067908">
          <w:marLeft w:val="0"/>
          <w:marRight w:val="0"/>
          <w:marTop w:val="0"/>
          <w:marBottom w:val="0"/>
          <w:divBdr>
            <w:top w:val="none" w:sz="0" w:space="0" w:color="auto"/>
            <w:left w:val="none" w:sz="0" w:space="0" w:color="auto"/>
            <w:bottom w:val="none" w:sz="0" w:space="0" w:color="auto"/>
            <w:right w:val="none" w:sz="0" w:space="0" w:color="auto"/>
          </w:divBdr>
        </w:div>
      </w:divsChild>
    </w:div>
    <w:div w:id="102768188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265453786">
          <w:marLeft w:val="0"/>
          <w:marRight w:val="0"/>
          <w:marTop w:val="0"/>
          <w:marBottom w:val="0"/>
          <w:divBdr>
            <w:top w:val="none" w:sz="0" w:space="0" w:color="auto"/>
            <w:left w:val="none" w:sz="0" w:space="0" w:color="auto"/>
            <w:bottom w:val="none" w:sz="0" w:space="0" w:color="auto"/>
            <w:right w:val="none" w:sz="0" w:space="0" w:color="auto"/>
          </w:divBdr>
        </w:div>
        <w:div w:id="656689923">
          <w:marLeft w:val="0"/>
          <w:marRight w:val="0"/>
          <w:marTop w:val="0"/>
          <w:marBottom w:val="0"/>
          <w:divBdr>
            <w:top w:val="none" w:sz="0" w:space="0" w:color="auto"/>
            <w:left w:val="none" w:sz="0" w:space="0" w:color="auto"/>
            <w:bottom w:val="none" w:sz="0" w:space="0" w:color="auto"/>
            <w:right w:val="none" w:sz="0" w:space="0" w:color="auto"/>
          </w:divBdr>
        </w:div>
        <w:div w:id="1461535232">
          <w:marLeft w:val="0"/>
          <w:marRight w:val="0"/>
          <w:marTop w:val="0"/>
          <w:marBottom w:val="0"/>
          <w:divBdr>
            <w:top w:val="none" w:sz="0" w:space="0" w:color="auto"/>
            <w:left w:val="none" w:sz="0" w:space="0" w:color="auto"/>
            <w:bottom w:val="none" w:sz="0" w:space="0" w:color="auto"/>
            <w:right w:val="none" w:sz="0" w:space="0" w:color="auto"/>
          </w:divBdr>
        </w:div>
        <w:div w:id="487408871">
          <w:marLeft w:val="0"/>
          <w:marRight w:val="0"/>
          <w:marTop w:val="0"/>
          <w:marBottom w:val="0"/>
          <w:divBdr>
            <w:top w:val="none" w:sz="0" w:space="0" w:color="auto"/>
            <w:left w:val="none" w:sz="0" w:space="0" w:color="auto"/>
            <w:bottom w:val="none" w:sz="0" w:space="0" w:color="auto"/>
            <w:right w:val="none" w:sz="0" w:space="0" w:color="auto"/>
          </w:divBdr>
        </w:div>
        <w:div w:id="1714958196">
          <w:marLeft w:val="0"/>
          <w:marRight w:val="0"/>
          <w:marTop w:val="0"/>
          <w:marBottom w:val="0"/>
          <w:divBdr>
            <w:top w:val="none" w:sz="0" w:space="0" w:color="auto"/>
            <w:left w:val="none" w:sz="0" w:space="0" w:color="auto"/>
            <w:bottom w:val="none" w:sz="0" w:space="0" w:color="auto"/>
            <w:right w:val="none" w:sz="0" w:space="0" w:color="auto"/>
          </w:divBdr>
        </w:div>
        <w:div w:id="2081517378">
          <w:marLeft w:val="0"/>
          <w:marRight w:val="0"/>
          <w:marTop w:val="0"/>
          <w:marBottom w:val="0"/>
          <w:divBdr>
            <w:top w:val="none" w:sz="0" w:space="0" w:color="auto"/>
            <w:left w:val="none" w:sz="0" w:space="0" w:color="auto"/>
            <w:bottom w:val="none" w:sz="0" w:space="0" w:color="auto"/>
            <w:right w:val="none" w:sz="0" w:space="0" w:color="auto"/>
          </w:divBdr>
        </w:div>
        <w:div w:id="1932665932">
          <w:marLeft w:val="0"/>
          <w:marRight w:val="0"/>
          <w:marTop w:val="0"/>
          <w:marBottom w:val="0"/>
          <w:divBdr>
            <w:top w:val="none" w:sz="0" w:space="0" w:color="auto"/>
            <w:left w:val="none" w:sz="0" w:space="0" w:color="auto"/>
            <w:bottom w:val="none" w:sz="0" w:space="0" w:color="auto"/>
            <w:right w:val="none" w:sz="0" w:space="0" w:color="auto"/>
          </w:divBdr>
        </w:div>
        <w:div w:id="2057578938">
          <w:marLeft w:val="0"/>
          <w:marRight w:val="0"/>
          <w:marTop w:val="0"/>
          <w:marBottom w:val="0"/>
          <w:divBdr>
            <w:top w:val="none" w:sz="0" w:space="0" w:color="auto"/>
            <w:left w:val="none" w:sz="0" w:space="0" w:color="auto"/>
            <w:bottom w:val="none" w:sz="0" w:space="0" w:color="auto"/>
            <w:right w:val="none" w:sz="0" w:space="0" w:color="auto"/>
          </w:divBdr>
        </w:div>
        <w:div w:id="1706558950">
          <w:marLeft w:val="0"/>
          <w:marRight w:val="0"/>
          <w:marTop w:val="0"/>
          <w:marBottom w:val="0"/>
          <w:divBdr>
            <w:top w:val="none" w:sz="0" w:space="0" w:color="auto"/>
            <w:left w:val="none" w:sz="0" w:space="0" w:color="auto"/>
            <w:bottom w:val="none" w:sz="0" w:space="0" w:color="auto"/>
            <w:right w:val="none" w:sz="0" w:space="0" w:color="auto"/>
          </w:divBdr>
        </w:div>
        <w:div w:id="1400397873">
          <w:marLeft w:val="0"/>
          <w:marRight w:val="0"/>
          <w:marTop w:val="0"/>
          <w:marBottom w:val="0"/>
          <w:divBdr>
            <w:top w:val="none" w:sz="0" w:space="0" w:color="auto"/>
            <w:left w:val="none" w:sz="0" w:space="0" w:color="auto"/>
            <w:bottom w:val="none" w:sz="0" w:space="0" w:color="auto"/>
            <w:right w:val="none" w:sz="0" w:space="0" w:color="auto"/>
          </w:divBdr>
        </w:div>
        <w:div w:id="1322544719">
          <w:marLeft w:val="0"/>
          <w:marRight w:val="0"/>
          <w:marTop w:val="0"/>
          <w:marBottom w:val="0"/>
          <w:divBdr>
            <w:top w:val="none" w:sz="0" w:space="0" w:color="auto"/>
            <w:left w:val="none" w:sz="0" w:space="0" w:color="auto"/>
            <w:bottom w:val="none" w:sz="0" w:space="0" w:color="auto"/>
            <w:right w:val="none" w:sz="0" w:space="0" w:color="auto"/>
          </w:divBdr>
        </w:div>
        <w:div w:id="1970741467">
          <w:marLeft w:val="0"/>
          <w:marRight w:val="0"/>
          <w:marTop w:val="0"/>
          <w:marBottom w:val="0"/>
          <w:divBdr>
            <w:top w:val="none" w:sz="0" w:space="0" w:color="auto"/>
            <w:left w:val="none" w:sz="0" w:space="0" w:color="auto"/>
            <w:bottom w:val="none" w:sz="0" w:space="0" w:color="auto"/>
            <w:right w:val="none" w:sz="0" w:space="0" w:color="auto"/>
          </w:divBdr>
        </w:div>
        <w:div w:id="52705626">
          <w:marLeft w:val="0"/>
          <w:marRight w:val="0"/>
          <w:marTop w:val="0"/>
          <w:marBottom w:val="0"/>
          <w:divBdr>
            <w:top w:val="none" w:sz="0" w:space="0" w:color="auto"/>
            <w:left w:val="none" w:sz="0" w:space="0" w:color="auto"/>
            <w:bottom w:val="none" w:sz="0" w:space="0" w:color="auto"/>
            <w:right w:val="none" w:sz="0" w:space="0" w:color="auto"/>
          </w:divBdr>
        </w:div>
        <w:div w:id="1374959542">
          <w:marLeft w:val="0"/>
          <w:marRight w:val="0"/>
          <w:marTop w:val="0"/>
          <w:marBottom w:val="0"/>
          <w:divBdr>
            <w:top w:val="none" w:sz="0" w:space="0" w:color="auto"/>
            <w:left w:val="none" w:sz="0" w:space="0" w:color="auto"/>
            <w:bottom w:val="none" w:sz="0" w:space="0" w:color="auto"/>
            <w:right w:val="none" w:sz="0" w:space="0" w:color="auto"/>
          </w:divBdr>
        </w:div>
        <w:div w:id="1260144081">
          <w:marLeft w:val="0"/>
          <w:marRight w:val="0"/>
          <w:marTop w:val="0"/>
          <w:marBottom w:val="0"/>
          <w:divBdr>
            <w:top w:val="none" w:sz="0" w:space="0" w:color="auto"/>
            <w:left w:val="none" w:sz="0" w:space="0" w:color="auto"/>
            <w:bottom w:val="none" w:sz="0" w:space="0" w:color="auto"/>
            <w:right w:val="none" w:sz="0" w:space="0" w:color="auto"/>
          </w:divBdr>
        </w:div>
        <w:div w:id="17080516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
        <w:div w:id="1859730648">
          <w:marLeft w:val="0"/>
          <w:marRight w:val="0"/>
          <w:marTop w:val="0"/>
          <w:marBottom w:val="0"/>
          <w:divBdr>
            <w:top w:val="none" w:sz="0" w:space="0" w:color="auto"/>
            <w:left w:val="none" w:sz="0" w:space="0" w:color="auto"/>
            <w:bottom w:val="none" w:sz="0" w:space="0" w:color="auto"/>
            <w:right w:val="none" w:sz="0" w:space="0" w:color="auto"/>
          </w:divBdr>
        </w:div>
        <w:div w:id="1346519295">
          <w:marLeft w:val="0"/>
          <w:marRight w:val="0"/>
          <w:marTop w:val="0"/>
          <w:marBottom w:val="0"/>
          <w:divBdr>
            <w:top w:val="none" w:sz="0" w:space="0" w:color="auto"/>
            <w:left w:val="none" w:sz="0" w:space="0" w:color="auto"/>
            <w:bottom w:val="none" w:sz="0" w:space="0" w:color="auto"/>
            <w:right w:val="none" w:sz="0" w:space="0" w:color="auto"/>
          </w:divBdr>
        </w:div>
        <w:div w:id="524289637">
          <w:marLeft w:val="0"/>
          <w:marRight w:val="0"/>
          <w:marTop w:val="0"/>
          <w:marBottom w:val="0"/>
          <w:divBdr>
            <w:top w:val="none" w:sz="0" w:space="0" w:color="auto"/>
            <w:left w:val="none" w:sz="0" w:space="0" w:color="auto"/>
            <w:bottom w:val="none" w:sz="0" w:space="0" w:color="auto"/>
            <w:right w:val="none" w:sz="0" w:space="0" w:color="auto"/>
          </w:divBdr>
        </w:div>
        <w:div w:id="1606843557">
          <w:marLeft w:val="0"/>
          <w:marRight w:val="0"/>
          <w:marTop w:val="0"/>
          <w:marBottom w:val="0"/>
          <w:divBdr>
            <w:top w:val="none" w:sz="0" w:space="0" w:color="auto"/>
            <w:left w:val="none" w:sz="0" w:space="0" w:color="auto"/>
            <w:bottom w:val="none" w:sz="0" w:space="0" w:color="auto"/>
            <w:right w:val="none" w:sz="0" w:space="0" w:color="auto"/>
          </w:divBdr>
        </w:div>
        <w:div w:id="1648511438">
          <w:marLeft w:val="0"/>
          <w:marRight w:val="0"/>
          <w:marTop w:val="0"/>
          <w:marBottom w:val="0"/>
          <w:divBdr>
            <w:top w:val="none" w:sz="0" w:space="0" w:color="auto"/>
            <w:left w:val="none" w:sz="0" w:space="0" w:color="auto"/>
            <w:bottom w:val="none" w:sz="0" w:space="0" w:color="auto"/>
            <w:right w:val="none" w:sz="0" w:space="0" w:color="auto"/>
          </w:divBdr>
        </w:div>
        <w:div w:id="107548566">
          <w:marLeft w:val="0"/>
          <w:marRight w:val="0"/>
          <w:marTop w:val="0"/>
          <w:marBottom w:val="0"/>
          <w:divBdr>
            <w:top w:val="none" w:sz="0" w:space="0" w:color="auto"/>
            <w:left w:val="none" w:sz="0" w:space="0" w:color="auto"/>
            <w:bottom w:val="none" w:sz="0" w:space="0" w:color="auto"/>
            <w:right w:val="none" w:sz="0" w:space="0" w:color="auto"/>
          </w:divBdr>
        </w:div>
        <w:div w:id="145515712">
          <w:marLeft w:val="0"/>
          <w:marRight w:val="0"/>
          <w:marTop w:val="0"/>
          <w:marBottom w:val="0"/>
          <w:divBdr>
            <w:top w:val="none" w:sz="0" w:space="0" w:color="auto"/>
            <w:left w:val="none" w:sz="0" w:space="0" w:color="auto"/>
            <w:bottom w:val="none" w:sz="0" w:space="0" w:color="auto"/>
            <w:right w:val="none" w:sz="0" w:space="0" w:color="auto"/>
          </w:divBdr>
        </w:div>
        <w:div w:id="1082487462">
          <w:marLeft w:val="0"/>
          <w:marRight w:val="0"/>
          <w:marTop w:val="0"/>
          <w:marBottom w:val="0"/>
          <w:divBdr>
            <w:top w:val="none" w:sz="0" w:space="0" w:color="auto"/>
            <w:left w:val="none" w:sz="0" w:space="0" w:color="auto"/>
            <w:bottom w:val="none" w:sz="0" w:space="0" w:color="auto"/>
            <w:right w:val="none" w:sz="0" w:space="0" w:color="auto"/>
          </w:divBdr>
        </w:div>
        <w:div w:id="1954361027">
          <w:marLeft w:val="0"/>
          <w:marRight w:val="0"/>
          <w:marTop w:val="0"/>
          <w:marBottom w:val="0"/>
          <w:divBdr>
            <w:top w:val="none" w:sz="0" w:space="0" w:color="auto"/>
            <w:left w:val="none" w:sz="0" w:space="0" w:color="auto"/>
            <w:bottom w:val="none" w:sz="0" w:space="0" w:color="auto"/>
            <w:right w:val="none" w:sz="0" w:space="0" w:color="auto"/>
          </w:divBdr>
        </w:div>
        <w:div w:id="248928123">
          <w:marLeft w:val="0"/>
          <w:marRight w:val="0"/>
          <w:marTop w:val="0"/>
          <w:marBottom w:val="0"/>
          <w:divBdr>
            <w:top w:val="none" w:sz="0" w:space="0" w:color="auto"/>
            <w:left w:val="none" w:sz="0" w:space="0" w:color="auto"/>
            <w:bottom w:val="none" w:sz="0" w:space="0" w:color="auto"/>
            <w:right w:val="none" w:sz="0" w:space="0" w:color="auto"/>
          </w:divBdr>
        </w:div>
        <w:div w:id="984361077">
          <w:marLeft w:val="0"/>
          <w:marRight w:val="0"/>
          <w:marTop w:val="0"/>
          <w:marBottom w:val="0"/>
          <w:divBdr>
            <w:top w:val="none" w:sz="0" w:space="0" w:color="auto"/>
            <w:left w:val="none" w:sz="0" w:space="0" w:color="auto"/>
            <w:bottom w:val="none" w:sz="0" w:space="0" w:color="auto"/>
            <w:right w:val="none" w:sz="0" w:space="0" w:color="auto"/>
          </w:divBdr>
        </w:div>
        <w:div w:id="596982717">
          <w:marLeft w:val="0"/>
          <w:marRight w:val="0"/>
          <w:marTop w:val="0"/>
          <w:marBottom w:val="0"/>
          <w:divBdr>
            <w:top w:val="none" w:sz="0" w:space="0" w:color="auto"/>
            <w:left w:val="none" w:sz="0" w:space="0" w:color="auto"/>
            <w:bottom w:val="none" w:sz="0" w:space="0" w:color="auto"/>
            <w:right w:val="none" w:sz="0" w:space="0" w:color="auto"/>
          </w:divBdr>
        </w:div>
        <w:div w:id="1490633663">
          <w:marLeft w:val="0"/>
          <w:marRight w:val="0"/>
          <w:marTop w:val="0"/>
          <w:marBottom w:val="0"/>
          <w:divBdr>
            <w:top w:val="none" w:sz="0" w:space="0" w:color="auto"/>
            <w:left w:val="none" w:sz="0" w:space="0" w:color="auto"/>
            <w:bottom w:val="none" w:sz="0" w:space="0" w:color="auto"/>
            <w:right w:val="none" w:sz="0" w:space="0" w:color="auto"/>
          </w:divBdr>
        </w:div>
        <w:div w:id="227421524">
          <w:marLeft w:val="0"/>
          <w:marRight w:val="0"/>
          <w:marTop w:val="0"/>
          <w:marBottom w:val="0"/>
          <w:divBdr>
            <w:top w:val="none" w:sz="0" w:space="0" w:color="auto"/>
            <w:left w:val="none" w:sz="0" w:space="0" w:color="auto"/>
            <w:bottom w:val="none" w:sz="0" w:space="0" w:color="auto"/>
            <w:right w:val="none" w:sz="0" w:space="0" w:color="auto"/>
          </w:divBdr>
        </w:div>
        <w:div w:id="1974822827">
          <w:marLeft w:val="0"/>
          <w:marRight w:val="0"/>
          <w:marTop w:val="0"/>
          <w:marBottom w:val="0"/>
          <w:divBdr>
            <w:top w:val="none" w:sz="0" w:space="0" w:color="auto"/>
            <w:left w:val="none" w:sz="0" w:space="0" w:color="auto"/>
            <w:bottom w:val="none" w:sz="0" w:space="0" w:color="auto"/>
            <w:right w:val="none" w:sz="0" w:space="0" w:color="auto"/>
          </w:divBdr>
        </w:div>
        <w:div w:id="771970247">
          <w:marLeft w:val="0"/>
          <w:marRight w:val="0"/>
          <w:marTop w:val="0"/>
          <w:marBottom w:val="0"/>
          <w:divBdr>
            <w:top w:val="none" w:sz="0" w:space="0" w:color="auto"/>
            <w:left w:val="none" w:sz="0" w:space="0" w:color="auto"/>
            <w:bottom w:val="none" w:sz="0" w:space="0" w:color="auto"/>
            <w:right w:val="none" w:sz="0" w:space="0" w:color="auto"/>
          </w:divBdr>
        </w:div>
        <w:div w:id="2089301830">
          <w:marLeft w:val="0"/>
          <w:marRight w:val="0"/>
          <w:marTop w:val="0"/>
          <w:marBottom w:val="0"/>
          <w:divBdr>
            <w:top w:val="none" w:sz="0" w:space="0" w:color="auto"/>
            <w:left w:val="none" w:sz="0" w:space="0" w:color="auto"/>
            <w:bottom w:val="none" w:sz="0" w:space="0" w:color="auto"/>
            <w:right w:val="none" w:sz="0" w:space="0" w:color="auto"/>
          </w:divBdr>
        </w:div>
        <w:div w:id="8914803">
          <w:marLeft w:val="0"/>
          <w:marRight w:val="0"/>
          <w:marTop w:val="0"/>
          <w:marBottom w:val="0"/>
          <w:divBdr>
            <w:top w:val="none" w:sz="0" w:space="0" w:color="auto"/>
            <w:left w:val="none" w:sz="0" w:space="0" w:color="auto"/>
            <w:bottom w:val="none" w:sz="0" w:space="0" w:color="auto"/>
            <w:right w:val="none" w:sz="0" w:space="0" w:color="auto"/>
          </w:divBdr>
        </w:div>
        <w:div w:id="1590774155">
          <w:marLeft w:val="0"/>
          <w:marRight w:val="0"/>
          <w:marTop w:val="0"/>
          <w:marBottom w:val="0"/>
          <w:divBdr>
            <w:top w:val="none" w:sz="0" w:space="0" w:color="auto"/>
            <w:left w:val="none" w:sz="0" w:space="0" w:color="auto"/>
            <w:bottom w:val="none" w:sz="0" w:space="0" w:color="auto"/>
            <w:right w:val="none" w:sz="0" w:space="0" w:color="auto"/>
          </w:divBdr>
        </w:div>
        <w:div w:id="1759134685">
          <w:marLeft w:val="0"/>
          <w:marRight w:val="0"/>
          <w:marTop w:val="0"/>
          <w:marBottom w:val="0"/>
          <w:divBdr>
            <w:top w:val="none" w:sz="0" w:space="0" w:color="auto"/>
            <w:left w:val="none" w:sz="0" w:space="0" w:color="auto"/>
            <w:bottom w:val="none" w:sz="0" w:space="0" w:color="auto"/>
            <w:right w:val="none" w:sz="0" w:space="0" w:color="auto"/>
          </w:divBdr>
        </w:div>
        <w:div w:id="245462306">
          <w:marLeft w:val="0"/>
          <w:marRight w:val="0"/>
          <w:marTop w:val="0"/>
          <w:marBottom w:val="0"/>
          <w:divBdr>
            <w:top w:val="none" w:sz="0" w:space="0" w:color="auto"/>
            <w:left w:val="none" w:sz="0" w:space="0" w:color="auto"/>
            <w:bottom w:val="none" w:sz="0" w:space="0" w:color="auto"/>
            <w:right w:val="none" w:sz="0" w:space="0" w:color="auto"/>
          </w:divBdr>
        </w:div>
        <w:div w:id="973369434">
          <w:marLeft w:val="0"/>
          <w:marRight w:val="0"/>
          <w:marTop w:val="0"/>
          <w:marBottom w:val="0"/>
          <w:divBdr>
            <w:top w:val="none" w:sz="0" w:space="0" w:color="auto"/>
            <w:left w:val="none" w:sz="0" w:space="0" w:color="auto"/>
            <w:bottom w:val="none" w:sz="0" w:space="0" w:color="auto"/>
            <w:right w:val="none" w:sz="0" w:space="0" w:color="auto"/>
          </w:divBdr>
        </w:div>
        <w:div w:id="1268274464">
          <w:marLeft w:val="0"/>
          <w:marRight w:val="0"/>
          <w:marTop w:val="0"/>
          <w:marBottom w:val="0"/>
          <w:divBdr>
            <w:top w:val="none" w:sz="0" w:space="0" w:color="auto"/>
            <w:left w:val="none" w:sz="0" w:space="0" w:color="auto"/>
            <w:bottom w:val="none" w:sz="0" w:space="0" w:color="auto"/>
            <w:right w:val="none" w:sz="0" w:space="0" w:color="auto"/>
          </w:divBdr>
        </w:div>
        <w:div w:id="1395548309">
          <w:marLeft w:val="0"/>
          <w:marRight w:val="0"/>
          <w:marTop w:val="0"/>
          <w:marBottom w:val="0"/>
          <w:divBdr>
            <w:top w:val="none" w:sz="0" w:space="0" w:color="auto"/>
            <w:left w:val="none" w:sz="0" w:space="0" w:color="auto"/>
            <w:bottom w:val="none" w:sz="0" w:space="0" w:color="auto"/>
            <w:right w:val="none" w:sz="0" w:space="0" w:color="auto"/>
          </w:divBdr>
        </w:div>
        <w:div w:id="1701780377">
          <w:marLeft w:val="0"/>
          <w:marRight w:val="0"/>
          <w:marTop w:val="0"/>
          <w:marBottom w:val="0"/>
          <w:divBdr>
            <w:top w:val="none" w:sz="0" w:space="0" w:color="auto"/>
            <w:left w:val="none" w:sz="0" w:space="0" w:color="auto"/>
            <w:bottom w:val="none" w:sz="0" w:space="0" w:color="auto"/>
            <w:right w:val="none" w:sz="0" w:space="0" w:color="auto"/>
          </w:divBdr>
        </w:div>
        <w:div w:id="1443112402">
          <w:marLeft w:val="0"/>
          <w:marRight w:val="0"/>
          <w:marTop w:val="0"/>
          <w:marBottom w:val="0"/>
          <w:divBdr>
            <w:top w:val="none" w:sz="0" w:space="0" w:color="auto"/>
            <w:left w:val="none" w:sz="0" w:space="0" w:color="auto"/>
            <w:bottom w:val="none" w:sz="0" w:space="0" w:color="auto"/>
            <w:right w:val="none" w:sz="0" w:space="0" w:color="auto"/>
          </w:divBdr>
        </w:div>
        <w:div w:id="67117408">
          <w:marLeft w:val="0"/>
          <w:marRight w:val="0"/>
          <w:marTop w:val="0"/>
          <w:marBottom w:val="0"/>
          <w:divBdr>
            <w:top w:val="none" w:sz="0" w:space="0" w:color="auto"/>
            <w:left w:val="none" w:sz="0" w:space="0" w:color="auto"/>
            <w:bottom w:val="none" w:sz="0" w:space="0" w:color="auto"/>
            <w:right w:val="none" w:sz="0" w:space="0" w:color="auto"/>
          </w:divBdr>
        </w:div>
        <w:div w:id="1949697899">
          <w:marLeft w:val="0"/>
          <w:marRight w:val="0"/>
          <w:marTop w:val="0"/>
          <w:marBottom w:val="0"/>
          <w:divBdr>
            <w:top w:val="none" w:sz="0" w:space="0" w:color="auto"/>
            <w:left w:val="none" w:sz="0" w:space="0" w:color="auto"/>
            <w:bottom w:val="none" w:sz="0" w:space="0" w:color="auto"/>
            <w:right w:val="none" w:sz="0" w:space="0" w:color="auto"/>
          </w:divBdr>
        </w:div>
        <w:div w:id="806821763">
          <w:marLeft w:val="0"/>
          <w:marRight w:val="0"/>
          <w:marTop w:val="0"/>
          <w:marBottom w:val="0"/>
          <w:divBdr>
            <w:top w:val="none" w:sz="0" w:space="0" w:color="auto"/>
            <w:left w:val="none" w:sz="0" w:space="0" w:color="auto"/>
            <w:bottom w:val="none" w:sz="0" w:space="0" w:color="auto"/>
            <w:right w:val="none" w:sz="0" w:space="0" w:color="auto"/>
          </w:divBdr>
        </w:div>
        <w:div w:id="1662539068">
          <w:marLeft w:val="0"/>
          <w:marRight w:val="0"/>
          <w:marTop w:val="0"/>
          <w:marBottom w:val="0"/>
          <w:divBdr>
            <w:top w:val="none" w:sz="0" w:space="0" w:color="auto"/>
            <w:left w:val="none" w:sz="0" w:space="0" w:color="auto"/>
            <w:bottom w:val="none" w:sz="0" w:space="0" w:color="auto"/>
            <w:right w:val="none" w:sz="0" w:space="0" w:color="auto"/>
          </w:divBdr>
        </w:div>
        <w:div w:id="74475936">
          <w:marLeft w:val="0"/>
          <w:marRight w:val="0"/>
          <w:marTop w:val="0"/>
          <w:marBottom w:val="0"/>
          <w:divBdr>
            <w:top w:val="none" w:sz="0" w:space="0" w:color="auto"/>
            <w:left w:val="none" w:sz="0" w:space="0" w:color="auto"/>
            <w:bottom w:val="none" w:sz="0" w:space="0" w:color="auto"/>
            <w:right w:val="none" w:sz="0" w:space="0" w:color="auto"/>
          </w:divBdr>
        </w:div>
        <w:div w:id="1223637479">
          <w:marLeft w:val="0"/>
          <w:marRight w:val="0"/>
          <w:marTop w:val="0"/>
          <w:marBottom w:val="0"/>
          <w:divBdr>
            <w:top w:val="none" w:sz="0" w:space="0" w:color="auto"/>
            <w:left w:val="none" w:sz="0" w:space="0" w:color="auto"/>
            <w:bottom w:val="none" w:sz="0" w:space="0" w:color="auto"/>
            <w:right w:val="none" w:sz="0" w:space="0" w:color="auto"/>
          </w:divBdr>
        </w:div>
        <w:div w:id="1582174995">
          <w:marLeft w:val="0"/>
          <w:marRight w:val="0"/>
          <w:marTop w:val="0"/>
          <w:marBottom w:val="0"/>
          <w:divBdr>
            <w:top w:val="none" w:sz="0" w:space="0" w:color="auto"/>
            <w:left w:val="none" w:sz="0" w:space="0" w:color="auto"/>
            <w:bottom w:val="none" w:sz="0" w:space="0" w:color="auto"/>
            <w:right w:val="none" w:sz="0" w:space="0" w:color="auto"/>
          </w:divBdr>
        </w:div>
        <w:div w:id="1261065190">
          <w:marLeft w:val="0"/>
          <w:marRight w:val="0"/>
          <w:marTop w:val="0"/>
          <w:marBottom w:val="0"/>
          <w:divBdr>
            <w:top w:val="none" w:sz="0" w:space="0" w:color="auto"/>
            <w:left w:val="none" w:sz="0" w:space="0" w:color="auto"/>
            <w:bottom w:val="none" w:sz="0" w:space="0" w:color="auto"/>
            <w:right w:val="none" w:sz="0" w:space="0" w:color="auto"/>
          </w:divBdr>
        </w:div>
        <w:div w:id="959846886">
          <w:marLeft w:val="0"/>
          <w:marRight w:val="0"/>
          <w:marTop w:val="0"/>
          <w:marBottom w:val="0"/>
          <w:divBdr>
            <w:top w:val="none" w:sz="0" w:space="0" w:color="auto"/>
            <w:left w:val="none" w:sz="0" w:space="0" w:color="auto"/>
            <w:bottom w:val="none" w:sz="0" w:space="0" w:color="auto"/>
            <w:right w:val="none" w:sz="0" w:space="0" w:color="auto"/>
          </w:divBdr>
        </w:div>
        <w:div w:id="296685820">
          <w:marLeft w:val="0"/>
          <w:marRight w:val="0"/>
          <w:marTop w:val="0"/>
          <w:marBottom w:val="0"/>
          <w:divBdr>
            <w:top w:val="none" w:sz="0" w:space="0" w:color="auto"/>
            <w:left w:val="none" w:sz="0" w:space="0" w:color="auto"/>
            <w:bottom w:val="none" w:sz="0" w:space="0" w:color="auto"/>
            <w:right w:val="none" w:sz="0" w:space="0" w:color="auto"/>
          </w:divBdr>
        </w:div>
        <w:div w:id="593589098">
          <w:marLeft w:val="0"/>
          <w:marRight w:val="0"/>
          <w:marTop w:val="0"/>
          <w:marBottom w:val="0"/>
          <w:divBdr>
            <w:top w:val="none" w:sz="0" w:space="0" w:color="auto"/>
            <w:left w:val="none" w:sz="0" w:space="0" w:color="auto"/>
            <w:bottom w:val="none" w:sz="0" w:space="0" w:color="auto"/>
            <w:right w:val="none" w:sz="0" w:space="0" w:color="auto"/>
          </w:divBdr>
        </w:div>
        <w:div w:id="1688171676">
          <w:marLeft w:val="0"/>
          <w:marRight w:val="0"/>
          <w:marTop w:val="0"/>
          <w:marBottom w:val="0"/>
          <w:divBdr>
            <w:top w:val="none" w:sz="0" w:space="0" w:color="auto"/>
            <w:left w:val="none" w:sz="0" w:space="0" w:color="auto"/>
            <w:bottom w:val="none" w:sz="0" w:space="0" w:color="auto"/>
            <w:right w:val="none" w:sz="0" w:space="0" w:color="auto"/>
          </w:divBdr>
        </w:div>
        <w:div w:id="791703535">
          <w:marLeft w:val="0"/>
          <w:marRight w:val="0"/>
          <w:marTop w:val="0"/>
          <w:marBottom w:val="0"/>
          <w:divBdr>
            <w:top w:val="none" w:sz="0" w:space="0" w:color="auto"/>
            <w:left w:val="none" w:sz="0" w:space="0" w:color="auto"/>
            <w:bottom w:val="none" w:sz="0" w:space="0" w:color="auto"/>
            <w:right w:val="none" w:sz="0" w:space="0" w:color="auto"/>
          </w:divBdr>
        </w:div>
        <w:div w:id="1558778163">
          <w:marLeft w:val="0"/>
          <w:marRight w:val="0"/>
          <w:marTop w:val="0"/>
          <w:marBottom w:val="0"/>
          <w:divBdr>
            <w:top w:val="none" w:sz="0" w:space="0" w:color="auto"/>
            <w:left w:val="none" w:sz="0" w:space="0" w:color="auto"/>
            <w:bottom w:val="none" w:sz="0" w:space="0" w:color="auto"/>
            <w:right w:val="none" w:sz="0" w:space="0" w:color="auto"/>
          </w:divBdr>
        </w:div>
        <w:div w:id="1591892898">
          <w:marLeft w:val="0"/>
          <w:marRight w:val="0"/>
          <w:marTop w:val="0"/>
          <w:marBottom w:val="0"/>
          <w:divBdr>
            <w:top w:val="none" w:sz="0" w:space="0" w:color="auto"/>
            <w:left w:val="none" w:sz="0" w:space="0" w:color="auto"/>
            <w:bottom w:val="none" w:sz="0" w:space="0" w:color="auto"/>
            <w:right w:val="none" w:sz="0" w:space="0" w:color="auto"/>
          </w:divBdr>
        </w:div>
        <w:div w:id="2123455360">
          <w:marLeft w:val="0"/>
          <w:marRight w:val="0"/>
          <w:marTop w:val="0"/>
          <w:marBottom w:val="0"/>
          <w:divBdr>
            <w:top w:val="none" w:sz="0" w:space="0" w:color="auto"/>
            <w:left w:val="none" w:sz="0" w:space="0" w:color="auto"/>
            <w:bottom w:val="none" w:sz="0" w:space="0" w:color="auto"/>
            <w:right w:val="none" w:sz="0" w:space="0" w:color="auto"/>
          </w:divBdr>
        </w:div>
        <w:div w:id="1541623716">
          <w:marLeft w:val="0"/>
          <w:marRight w:val="0"/>
          <w:marTop w:val="0"/>
          <w:marBottom w:val="0"/>
          <w:divBdr>
            <w:top w:val="none" w:sz="0" w:space="0" w:color="auto"/>
            <w:left w:val="none" w:sz="0" w:space="0" w:color="auto"/>
            <w:bottom w:val="none" w:sz="0" w:space="0" w:color="auto"/>
            <w:right w:val="none" w:sz="0" w:space="0" w:color="auto"/>
          </w:divBdr>
        </w:div>
        <w:div w:id="1395005507">
          <w:marLeft w:val="0"/>
          <w:marRight w:val="0"/>
          <w:marTop w:val="0"/>
          <w:marBottom w:val="0"/>
          <w:divBdr>
            <w:top w:val="none" w:sz="0" w:space="0" w:color="auto"/>
            <w:left w:val="none" w:sz="0" w:space="0" w:color="auto"/>
            <w:bottom w:val="none" w:sz="0" w:space="0" w:color="auto"/>
            <w:right w:val="none" w:sz="0" w:space="0" w:color="auto"/>
          </w:divBdr>
        </w:div>
        <w:div w:id="1238322984">
          <w:marLeft w:val="0"/>
          <w:marRight w:val="0"/>
          <w:marTop w:val="0"/>
          <w:marBottom w:val="0"/>
          <w:divBdr>
            <w:top w:val="none" w:sz="0" w:space="0" w:color="auto"/>
            <w:left w:val="none" w:sz="0" w:space="0" w:color="auto"/>
            <w:bottom w:val="none" w:sz="0" w:space="0" w:color="auto"/>
            <w:right w:val="none" w:sz="0" w:space="0" w:color="auto"/>
          </w:divBdr>
        </w:div>
        <w:div w:id="1376126299">
          <w:marLeft w:val="0"/>
          <w:marRight w:val="0"/>
          <w:marTop w:val="0"/>
          <w:marBottom w:val="0"/>
          <w:divBdr>
            <w:top w:val="none" w:sz="0" w:space="0" w:color="auto"/>
            <w:left w:val="none" w:sz="0" w:space="0" w:color="auto"/>
            <w:bottom w:val="none" w:sz="0" w:space="0" w:color="auto"/>
            <w:right w:val="none" w:sz="0" w:space="0" w:color="auto"/>
          </w:divBdr>
        </w:div>
        <w:div w:id="2038190394">
          <w:marLeft w:val="0"/>
          <w:marRight w:val="0"/>
          <w:marTop w:val="0"/>
          <w:marBottom w:val="0"/>
          <w:divBdr>
            <w:top w:val="none" w:sz="0" w:space="0" w:color="auto"/>
            <w:left w:val="none" w:sz="0" w:space="0" w:color="auto"/>
            <w:bottom w:val="none" w:sz="0" w:space="0" w:color="auto"/>
            <w:right w:val="none" w:sz="0" w:space="0" w:color="auto"/>
          </w:divBdr>
        </w:div>
        <w:div w:id="1111165343">
          <w:marLeft w:val="0"/>
          <w:marRight w:val="0"/>
          <w:marTop w:val="0"/>
          <w:marBottom w:val="0"/>
          <w:divBdr>
            <w:top w:val="none" w:sz="0" w:space="0" w:color="auto"/>
            <w:left w:val="none" w:sz="0" w:space="0" w:color="auto"/>
            <w:bottom w:val="none" w:sz="0" w:space="0" w:color="auto"/>
            <w:right w:val="none" w:sz="0" w:space="0" w:color="auto"/>
          </w:divBdr>
        </w:div>
        <w:div w:id="406533431">
          <w:marLeft w:val="0"/>
          <w:marRight w:val="0"/>
          <w:marTop w:val="0"/>
          <w:marBottom w:val="0"/>
          <w:divBdr>
            <w:top w:val="none" w:sz="0" w:space="0" w:color="auto"/>
            <w:left w:val="none" w:sz="0" w:space="0" w:color="auto"/>
            <w:bottom w:val="none" w:sz="0" w:space="0" w:color="auto"/>
            <w:right w:val="none" w:sz="0" w:space="0" w:color="auto"/>
          </w:divBdr>
        </w:div>
        <w:div w:id="522323875">
          <w:marLeft w:val="0"/>
          <w:marRight w:val="0"/>
          <w:marTop w:val="0"/>
          <w:marBottom w:val="0"/>
          <w:divBdr>
            <w:top w:val="none" w:sz="0" w:space="0" w:color="auto"/>
            <w:left w:val="none" w:sz="0" w:space="0" w:color="auto"/>
            <w:bottom w:val="none" w:sz="0" w:space="0" w:color="auto"/>
            <w:right w:val="none" w:sz="0" w:space="0" w:color="auto"/>
          </w:divBdr>
        </w:div>
        <w:div w:id="1947880632">
          <w:marLeft w:val="0"/>
          <w:marRight w:val="0"/>
          <w:marTop w:val="0"/>
          <w:marBottom w:val="0"/>
          <w:divBdr>
            <w:top w:val="none" w:sz="0" w:space="0" w:color="auto"/>
            <w:left w:val="none" w:sz="0" w:space="0" w:color="auto"/>
            <w:bottom w:val="none" w:sz="0" w:space="0" w:color="auto"/>
            <w:right w:val="none" w:sz="0" w:space="0" w:color="auto"/>
          </w:divBdr>
        </w:div>
        <w:div w:id="1267925406">
          <w:marLeft w:val="0"/>
          <w:marRight w:val="0"/>
          <w:marTop w:val="0"/>
          <w:marBottom w:val="0"/>
          <w:divBdr>
            <w:top w:val="none" w:sz="0" w:space="0" w:color="auto"/>
            <w:left w:val="none" w:sz="0" w:space="0" w:color="auto"/>
            <w:bottom w:val="none" w:sz="0" w:space="0" w:color="auto"/>
            <w:right w:val="none" w:sz="0" w:space="0" w:color="auto"/>
          </w:divBdr>
        </w:div>
        <w:div w:id="620452889">
          <w:marLeft w:val="0"/>
          <w:marRight w:val="0"/>
          <w:marTop w:val="0"/>
          <w:marBottom w:val="0"/>
          <w:divBdr>
            <w:top w:val="none" w:sz="0" w:space="0" w:color="auto"/>
            <w:left w:val="none" w:sz="0" w:space="0" w:color="auto"/>
            <w:bottom w:val="none" w:sz="0" w:space="0" w:color="auto"/>
            <w:right w:val="none" w:sz="0" w:space="0" w:color="auto"/>
          </w:divBdr>
        </w:div>
      </w:divsChild>
    </w:div>
    <w:div w:id="1066993046">
      <w:bodyDiv w:val="1"/>
      <w:marLeft w:val="0"/>
      <w:marRight w:val="0"/>
      <w:marTop w:val="0"/>
      <w:marBottom w:val="0"/>
      <w:divBdr>
        <w:top w:val="none" w:sz="0" w:space="0" w:color="auto"/>
        <w:left w:val="none" w:sz="0" w:space="0" w:color="auto"/>
        <w:bottom w:val="none" w:sz="0" w:space="0" w:color="auto"/>
        <w:right w:val="none" w:sz="0" w:space="0" w:color="auto"/>
      </w:divBdr>
      <w:divsChild>
        <w:div w:id="681324504">
          <w:marLeft w:val="0"/>
          <w:marRight w:val="0"/>
          <w:marTop w:val="0"/>
          <w:marBottom w:val="0"/>
          <w:divBdr>
            <w:top w:val="none" w:sz="0" w:space="0" w:color="auto"/>
            <w:left w:val="none" w:sz="0" w:space="0" w:color="auto"/>
            <w:bottom w:val="none" w:sz="0" w:space="0" w:color="auto"/>
            <w:right w:val="none" w:sz="0" w:space="0" w:color="auto"/>
          </w:divBdr>
        </w:div>
        <w:div w:id="106388777">
          <w:marLeft w:val="0"/>
          <w:marRight w:val="0"/>
          <w:marTop w:val="0"/>
          <w:marBottom w:val="0"/>
          <w:divBdr>
            <w:top w:val="none" w:sz="0" w:space="0" w:color="auto"/>
            <w:left w:val="none" w:sz="0" w:space="0" w:color="auto"/>
            <w:bottom w:val="none" w:sz="0" w:space="0" w:color="auto"/>
            <w:right w:val="none" w:sz="0" w:space="0" w:color="auto"/>
          </w:divBdr>
        </w:div>
        <w:div w:id="14884976">
          <w:marLeft w:val="0"/>
          <w:marRight w:val="0"/>
          <w:marTop w:val="0"/>
          <w:marBottom w:val="0"/>
          <w:divBdr>
            <w:top w:val="none" w:sz="0" w:space="0" w:color="auto"/>
            <w:left w:val="none" w:sz="0" w:space="0" w:color="auto"/>
            <w:bottom w:val="none" w:sz="0" w:space="0" w:color="auto"/>
            <w:right w:val="none" w:sz="0" w:space="0" w:color="auto"/>
          </w:divBdr>
        </w:div>
        <w:div w:id="175123251">
          <w:marLeft w:val="0"/>
          <w:marRight w:val="0"/>
          <w:marTop w:val="0"/>
          <w:marBottom w:val="0"/>
          <w:divBdr>
            <w:top w:val="none" w:sz="0" w:space="0" w:color="auto"/>
            <w:left w:val="none" w:sz="0" w:space="0" w:color="auto"/>
            <w:bottom w:val="none" w:sz="0" w:space="0" w:color="auto"/>
            <w:right w:val="none" w:sz="0" w:space="0" w:color="auto"/>
          </w:divBdr>
        </w:div>
        <w:div w:id="1274901153">
          <w:marLeft w:val="0"/>
          <w:marRight w:val="0"/>
          <w:marTop w:val="0"/>
          <w:marBottom w:val="0"/>
          <w:divBdr>
            <w:top w:val="none" w:sz="0" w:space="0" w:color="auto"/>
            <w:left w:val="none" w:sz="0" w:space="0" w:color="auto"/>
            <w:bottom w:val="none" w:sz="0" w:space="0" w:color="auto"/>
            <w:right w:val="none" w:sz="0" w:space="0" w:color="auto"/>
          </w:divBdr>
        </w:div>
        <w:div w:id="605618751">
          <w:marLeft w:val="0"/>
          <w:marRight w:val="0"/>
          <w:marTop w:val="0"/>
          <w:marBottom w:val="0"/>
          <w:divBdr>
            <w:top w:val="none" w:sz="0" w:space="0" w:color="auto"/>
            <w:left w:val="none" w:sz="0" w:space="0" w:color="auto"/>
            <w:bottom w:val="none" w:sz="0" w:space="0" w:color="auto"/>
            <w:right w:val="none" w:sz="0" w:space="0" w:color="auto"/>
          </w:divBdr>
        </w:div>
        <w:div w:id="996882134">
          <w:marLeft w:val="0"/>
          <w:marRight w:val="0"/>
          <w:marTop w:val="0"/>
          <w:marBottom w:val="0"/>
          <w:divBdr>
            <w:top w:val="none" w:sz="0" w:space="0" w:color="auto"/>
            <w:left w:val="none" w:sz="0" w:space="0" w:color="auto"/>
            <w:bottom w:val="none" w:sz="0" w:space="0" w:color="auto"/>
            <w:right w:val="none" w:sz="0" w:space="0" w:color="auto"/>
          </w:divBdr>
        </w:div>
        <w:div w:id="1079404887">
          <w:marLeft w:val="0"/>
          <w:marRight w:val="0"/>
          <w:marTop w:val="0"/>
          <w:marBottom w:val="0"/>
          <w:divBdr>
            <w:top w:val="none" w:sz="0" w:space="0" w:color="auto"/>
            <w:left w:val="none" w:sz="0" w:space="0" w:color="auto"/>
            <w:bottom w:val="none" w:sz="0" w:space="0" w:color="auto"/>
            <w:right w:val="none" w:sz="0" w:space="0" w:color="auto"/>
          </w:divBdr>
        </w:div>
        <w:div w:id="1342245461">
          <w:marLeft w:val="0"/>
          <w:marRight w:val="0"/>
          <w:marTop w:val="0"/>
          <w:marBottom w:val="0"/>
          <w:divBdr>
            <w:top w:val="none" w:sz="0" w:space="0" w:color="auto"/>
            <w:left w:val="none" w:sz="0" w:space="0" w:color="auto"/>
            <w:bottom w:val="none" w:sz="0" w:space="0" w:color="auto"/>
            <w:right w:val="none" w:sz="0" w:space="0" w:color="auto"/>
          </w:divBdr>
        </w:div>
        <w:div w:id="2083986179">
          <w:marLeft w:val="0"/>
          <w:marRight w:val="0"/>
          <w:marTop w:val="0"/>
          <w:marBottom w:val="0"/>
          <w:divBdr>
            <w:top w:val="none" w:sz="0" w:space="0" w:color="auto"/>
            <w:left w:val="none" w:sz="0" w:space="0" w:color="auto"/>
            <w:bottom w:val="none" w:sz="0" w:space="0" w:color="auto"/>
            <w:right w:val="none" w:sz="0" w:space="0" w:color="auto"/>
          </w:divBdr>
        </w:div>
        <w:div w:id="1547793555">
          <w:marLeft w:val="0"/>
          <w:marRight w:val="0"/>
          <w:marTop w:val="0"/>
          <w:marBottom w:val="0"/>
          <w:divBdr>
            <w:top w:val="none" w:sz="0" w:space="0" w:color="auto"/>
            <w:left w:val="none" w:sz="0" w:space="0" w:color="auto"/>
            <w:bottom w:val="none" w:sz="0" w:space="0" w:color="auto"/>
            <w:right w:val="none" w:sz="0" w:space="0" w:color="auto"/>
          </w:divBdr>
        </w:div>
        <w:div w:id="1348142619">
          <w:marLeft w:val="0"/>
          <w:marRight w:val="0"/>
          <w:marTop w:val="0"/>
          <w:marBottom w:val="0"/>
          <w:divBdr>
            <w:top w:val="none" w:sz="0" w:space="0" w:color="auto"/>
            <w:left w:val="none" w:sz="0" w:space="0" w:color="auto"/>
            <w:bottom w:val="none" w:sz="0" w:space="0" w:color="auto"/>
            <w:right w:val="none" w:sz="0" w:space="0" w:color="auto"/>
          </w:divBdr>
        </w:div>
      </w:divsChild>
    </w:div>
    <w:div w:id="1081367823">
      <w:bodyDiv w:val="1"/>
      <w:marLeft w:val="0"/>
      <w:marRight w:val="0"/>
      <w:marTop w:val="0"/>
      <w:marBottom w:val="0"/>
      <w:divBdr>
        <w:top w:val="none" w:sz="0" w:space="0" w:color="auto"/>
        <w:left w:val="none" w:sz="0" w:space="0" w:color="auto"/>
        <w:bottom w:val="none" w:sz="0" w:space="0" w:color="auto"/>
        <w:right w:val="none" w:sz="0" w:space="0" w:color="auto"/>
      </w:divBdr>
      <w:divsChild>
        <w:div w:id="2126458511">
          <w:marLeft w:val="0"/>
          <w:marRight w:val="0"/>
          <w:marTop w:val="0"/>
          <w:marBottom w:val="0"/>
          <w:divBdr>
            <w:top w:val="none" w:sz="0" w:space="0" w:color="auto"/>
            <w:left w:val="none" w:sz="0" w:space="0" w:color="auto"/>
            <w:bottom w:val="none" w:sz="0" w:space="0" w:color="auto"/>
            <w:right w:val="none" w:sz="0" w:space="0" w:color="auto"/>
          </w:divBdr>
        </w:div>
        <w:div w:id="1289818566">
          <w:marLeft w:val="0"/>
          <w:marRight w:val="0"/>
          <w:marTop w:val="0"/>
          <w:marBottom w:val="0"/>
          <w:divBdr>
            <w:top w:val="none" w:sz="0" w:space="0" w:color="auto"/>
            <w:left w:val="none" w:sz="0" w:space="0" w:color="auto"/>
            <w:bottom w:val="none" w:sz="0" w:space="0" w:color="auto"/>
            <w:right w:val="none" w:sz="0" w:space="0" w:color="auto"/>
          </w:divBdr>
        </w:div>
        <w:div w:id="1834762606">
          <w:marLeft w:val="0"/>
          <w:marRight w:val="0"/>
          <w:marTop w:val="0"/>
          <w:marBottom w:val="0"/>
          <w:divBdr>
            <w:top w:val="none" w:sz="0" w:space="0" w:color="auto"/>
            <w:left w:val="none" w:sz="0" w:space="0" w:color="auto"/>
            <w:bottom w:val="none" w:sz="0" w:space="0" w:color="auto"/>
            <w:right w:val="none" w:sz="0" w:space="0" w:color="auto"/>
          </w:divBdr>
        </w:div>
        <w:div w:id="948198744">
          <w:marLeft w:val="0"/>
          <w:marRight w:val="0"/>
          <w:marTop w:val="0"/>
          <w:marBottom w:val="0"/>
          <w:divBdr>
            <w:top w:val="none" w:sz="0" w:space="0" w:color="auto"/>
            <w:left w:val="none" w:sz="0" w:space="0" w:color="auto"/>
            <w:bottom w:val="none" w:sz="0" w:space="0" w:color="auto"/>
            <w:right w:val="none" w:sz="0" w:space="0" w:color="auto"/>
          </w:divBdr>
        </w:div>
        <w:div w:id="654604482">
          <w:marLeft w:val="0"/>
          <w:marRight w:val="0"/>
          <w:marTop w:val="0"/>
          <w:marBottom w:val="0"/>
          <w:divBdr>
            <w:top w:val="none" w:sz="0" w:space="0" w:color="auto"/>
            <w:left w:val="none" w:sz="0" w:space="0" w:color="auto"/>
            <w:bottom w:val="none" w:sz="0" w:space="0" w:color="auto"/>
            <w:right w:val="none" w:sz="0" w:space="0" w:color="auto"/>
          </w:divBdr>
        </w:div>
        <w:div w:id="1302468320">
          <w:marLeft w:val="0"/>
          <w:marRight w:val="0"/>
          <w:marTop w:val="0"/>
          <w:marBottom w:val="0"/>
          <w:divBdr>
            <w:top w:val="none" w:sz="0" w:space="0" w:color="auto"/>
            <w:left w:val="none" w:sz="0" w:space="0" w:color="auto"/>
            <w:bottom w:val="none" w:sz="0" w:space="0" w:color="auto"/>
            <w:right w:val="none" w:sz="0" w:space="0" w:color="auto"/>
          </w:divBdr>
        </w:div>
        <w:div w:id="373700015">
          <w:marLeft w:val="0"/>
          <w:marRight w:val="0"/>
          <w:marTop w:val="0"/>
          <w:marBottom w:val="0"/>
          <w:divBdr>
            <w:top w:val="none" w:sz="0" w:space="0" w:color="auto"/>
            <w:left w:val="none" w:sz="0" w:space="0" w:color="auto"/>
            <w:bottom w:val="none" w:sz="0" w:space="0" w:color="auto"/>
            <w:right w:val="none" w:sz="0" w:space="0" w:color="auto"/>
          </w:divBdr>
        </w:div>
        <w:div w:id="197940379">
          <w:marLeft w:val="0"/>
          <w:marRight w:val="0"/>
          <w:marTop w:val="0"/>
          <w:marBottom w:val="0"/>
          <w:divBdr>
            <w:top w:val="none" w:sz="0" w:space="0" w:color="auto"/>
            <w:left w:val="none" w:sz="0" w:space="0" w:color="auto"/>
            <w:bottom w:val="none" w:sz="0" w:space="0" w:color="auto"/>
            <w:right w:val="none" w:sz="0" w:space="0" w:color="auto"/>
          </w:divBdr>
        </w:div>
        <w:div w:id="1674452591">
          <w:marLeft w:val="0"/>
          <w:marRight w:val="0"/>
          <w:marTop w:val="0"/>
          <w:marBottom w:val="0"/>
          <w:divBdr>
            <w:top w:val="none" w:sz="0" w:space="0" w:color="auto"/>
            <w:left w:val="none" w:sz="0" w:space="0" w:color="auto"/>
            <w:bottom w:val="none" w:sz="0" w:space="0" w:color="auto"/>
            <w:right w:val="none" w:sz="0" w:space="0" w:color="auto"/>
          </w:divBdr>
        </w:div>
        <w:div w:id="514460881">
          <w:marLeft w:val="0"/>
          <w:marRight w:val="0"/>
          <w:marTop w:val="0"/>
          <w:marBottom w:val="0"/>
          <w:divBdr>
            <w:top w:val="none" w:sz="0" w:space="0" w:color="auto"/>
            <w:left w:val="none" w:sz="0" w:space="0" w:color="auto"/>
            <w:bottom w:val="none" w:sz="0" w:space="0" w:color="auto"/>
            <w:right w:val="none" w:sz="0" w:space="0" w:color="auto"/>
          </w:divBdr>
        </w:div>
        <w:div w:id="1049301525">
          <w:marLeft w:val="0"/>
          <w:marRight w:val="0"/>
          <w:marTop w:val="0"/>
          <w:marBottom w:val="0"/>
          <w:divBdr>
            <w:top w:val="none" w:sz="0" w:space="0" w:color="auto"/>
            <w:left w:val="none" w:sz="0" w:space="0" w:color="auto"/>
            <w:bottom w:val="none" w:sz="0" w:space="0" w:color="auto"/>
            <w:right w:val="none" w:sz="0" w:space="0" w:color="auto"/>
          </w:divBdr>
        </w:div>
        <w:div w:id="987442134">
          <w:marLeft w:val="0"/>
          <w:marRight w:val="0"/>
          <w:marTop w:val="0"/>
          <w:marBottom w:val="0"/>
          <w:divBdr>
            <w:top w:val="none" w:sz="0" w:space="0" w:color="auto"/>
            <w:left w:val="none" w:sz="0" w:space="0" w:color="auto"/>
            <w:bottom w:val="none" w:sz="0" w:space="0" w:color="auto"/>
            <w:right w:val="none" w:sz="0" w:space="0" w:color="auto"/>
          </w:divBdr>
        </w:div>
        <w:div w:id="924147948">
          <w:marLeft w:val="0"/>
          <w:marRight w:val="0"/>
          <w:marTop w:val="0"/>
          <w:marBottom w:val="0"/>
          <w:divBdr>
            <w:top w:val="none" w:sz="0" w:space="0" w:color="auto"/>
            <w:left w:val="none" w:sz="0" w:space="0" w:color="auto"/>
            <w:bottom w:val="none" w:sz="0" w:space="0" w:color="auto"/>
            <w:right w:val="none" w:sz="0" w:space="0" w:color="auto"/>
          </w:divBdr>
        </w:div>
        <w:div w:id="1354069119">
          <w:marLeft w:val="0"/>
          <w:marRight w:val="0"/>
          <w:marTop w:val="0"/>
          <w:marBottom w:val="0"/>
          <w:divBdr>
            <w:top w:val="none" w:sz="0" w:space="0" w:color="auto"/>
            <w:left w:val="none" w:sz="0" w:space="0" w:color="auto"/>
            <w:bottom w:val="none" w:sz="0" w:space="0" w:color="auto"/>
            <w:right w:val="none" w:sz="0" w:space="0" w:color="auto"/>
          </w:divBdr>
        </w:div>
        <w:div w:id="1497064543">
          <w:marLeft w:val="0"/>
          <w:marRight w:val="0"/>
          <w:marTop w:val="0"/>
          <w:marBottom w:val="0"/>
          <w:divBdr>
            <w:top w:val="none" w:sz="0" w:space="0" w:color="auto"/>
            <w:left w:val="none" w:sz="0" w:space="0" w:color="auto"/>
            <w:bottom w:val="none" w:sz="0" w:space="0" w:color="auto"/>
            <w:right w:val="none" w:sz="0" w:space="0" w:color="auto"/>
          </w:divBdr>
        </w:div>
        <w:div w:id="773595261">
          <w:marLeft w:val="0"/>
          <w:marRight w:val="0"/>
          <w:marTop w:val="0"/>
          <w:marBottom w:val="0"/>
          <w:divBdr>
            <w:top w:val="none" w:sz="0" w:space="0" w:color="auto"/>
            <w:left w:val="none" w:sz="0" w:space="0" w:color="auto"/>
            <w:bottom w:val="none" w:sz="0" w:space="0" w:color="auto"/>
            <w:right w:val="none" w:sz="0" w:space="0" w:color="auto"/>
          </w:divBdr>
        </w:div>
        <w:div w:id="1712144382">
          <w:marLeft w:val="0"/>
          <w:marRight w:val="0"/>
          <w:marTop w:val="0"/>
          <w:marBottom w:val="0"/>
          <w:divBdr>
            <w:top w:val="none" w:sz="0" w:space="0" w:color="auto"/>
            <w:left w:val="none" w:sz="0" w:space="0" w:color="auto"/>
            <w:bottom w:val="none" w:sz="0" w:space="0" w:color="auto"/>
            <w:right w:val="none" w:sz="0" w:space="0" w:color="auto"/>
          </w:divBdr>
        </w:div>
        <w:div w:id="410657818">
          <w:marLeft w:val="0"/>
          <w:marRight w:val="0"/>
          <w:marTop w:val="0"/>
          <w:marBottom w:val="0"/>
          <w:divBdr>
            <w:top w:val="none" w:sz="0" w:space="0" w:color="auto"/>
            <w:left w:val="none" w:sz="0" w:space="0" w:color="auto"/>
            <w:bottom w:val="none" w:sz="0" w:space="0" w:color="auto"/>
            <w:right w:val="none" w:sz="0" w:space="0" w:color="auto"/>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439984052">
          <w:marLeft w:val="0"/>
          <w:marRight w:val="0"/>
          <w:marTop w:val="0"/>
          <w:marBottom w:val="0"/>
          <w:divBdr>
            <w:top w:val="none" w:sz="0" w:space="0" w:color="auto"/>
            <w:left w:val="none" w:sz="0" w:space="0" w:color="auto"/>
            <w:bottom w:val="none" w:sz="0" w:space="0" w:color="auto"/>
            <w:right w:val="none" w:sz="0" w:space="0" w:color="auto"/>
          </w:divBdr>
        </w:div>
      </w:divsChild>
    </w:div>
    <w:div w:id="1218856454">
      <w:bodyDiv w:val="1"/>
      <w:marLeft w:val="0"/>
      <w:marRight w:val="0"/>
      <w:marTop w:val="0"/>
      <w:marBottom w:val="0"/>
      <w:divBdr>
        <w:top w:val="none" w:sz="0" w:space="0" w:color="auto"/>
        <w:left w:val="none" w:sz="0" w:space="0" w:color="auto"/>
        <w:bottom w:val="none" w:sz="0" w:space="0" w:color="auto"/>
        <w:right w:val="none" w:sz="0" w:space="0" w:color="auto"/>
      </w:divBdr>
      <w:divsChild>
        <w:div w:id="913394588">
          <w:marLeft w:val="0"/>
          <w:marRight w:val="0"/>
          <w:marTop w:val="150"/>
          <w:marBottom w:val="150"/>
          <w:divBdr>
            <w:top w:val="none" w:sz="0" w:space="0" w:color="auto"/>
            <w:left w:val="none" w:sz="0" w:space="0" w:color="auto"/>
            <w:bottom w:val="none" w:sz="0" w:space="0" w:color="auto"/>
            <w:right w:val="none" w:sz="0" w:space="0" w:color="auto"/>
          </w:divBdr>
        </w:div>
      </w:divsChild>
    </w:div>
    <w:div w:id="1569724203">
      <w:bodyDiv w:val="1"/>
      <w:marLeft w:val="0"/>
      <w:marRight w:val="0"/>
      <w:marTop w:val="0"/>
      <w:marBottom w:val="0"/>
      <w:divBdr>
        <w:top w:val="none" w:sz="0" w:space="0" w:color="auto"/>
        <w:left w:val="none" w:sz="0" w:space="0" w:color="auto"/>
        <w:bottom w:val="none" w:sz="0" w:space="0" w:color="auto"/>
        <w:right w:val="none" w:sz="0" w:space="0" w:color="auto"/>
      </w:divBdr>
      <w:divsChild>
        <w:div w:id="805700191">
          <w:marLeft w:val="1440"/>
          <w:marRight w:val="0"/>
          <w:marTop w:val="0"/>
          <w:marBottom w:val="0"/>
          <w:divBdr>
            <w:top w:val="none" w:sz="0" w:space="0" w:color="auto"/>
            <w:left w:val="none" w:sz="0" w:space="0" w:color="auto"/>
            <w:bottom w:val="none" w:sz="0" w:space="0" w:color="auto"/>
            <w:right w:val="none" w:sz="0" w:space="0" w:color="auto"/>
          </w:divBdr>
        </w:div>
        <w:div w:id="283195865">
          <w:marLeft w:val="1440"/>
          <w:marRight w:val="0"/>
          <w:marTop w:val="0"/>
          <w:marBottom w:val="0"/>
          <w:divBdr>
            <w:top w:val="none" w:sz="0" w:space="0" w:color="auto"/>
            <w:left w:val="none" w:sz="0" w:space="0" w:color="auto"/>
            <w:bottom w:val="none" w:sz="0" w:space="0" w:color="auto"/>
            <w:right w:val="none" w:sz="0" w:space="0" w:color="auto"/>
          </w:divBdr>
        </w:div>
        <w:div w:id="1665157912">
          <w:marLeft w:val="1440"/>
          <w:marRight w:val="0"/>
          <w:marTop w:val="0"/>
          <w:marBottom w:val="0"/>
          <w:divBdr>
            <w:top w:val="none" w:sz="0" w:space="0" w:color="auto"/>
            <w:left w:val="none" w:sz="0" w:space="0" w:color="auto"/>
            <w:bottom w:val="none" w:sz="0" w:space="0" w:color="auto"/>
            <w:right w:val="none" w:sz="0" w:space="0" w:color="auto"/>
          </w:divBdr>
        </w:div>
        <w:div w:id="1929803978">
          <w:marLeft w:val="1440"/>
          <w:marRight w:val="0"/>
          <w:marTop w:val="0"/>
          <w:marBottom w:val="0"/>
          <w:divBdr>
            <w:top w:val="none" w:sz="0" w:space="0" w:color="auto"/>
            <w:left w:val="none" w:sz="0" w:space="0" w:color="auto"/>
            <w:bottom w:val="none" w:sz="0" w:space="0" w:color="auto"/>
            <w:right w:val="none" w:sz="0" w:space="0" w:color="auto"/>
          </w:divBdr>
        </w:div>
        <w:div w:id="2093505515">
          <w:marLeft w:val="1440"/>
          <w:marRight w:val="0"/>
          <w:marTop w:val="0"/>
          <w:marBottom w:val="0"/>
          <w:divBdr>
            <w:top w:val="none" w:sz="0" w:space="0" w:color="auto"/>
            <w:left w:val="none" w:sz="0" w:space="0" w:color="auto"/>
            <w:bottom w:val="none" w:sz="0" w:space="0" w:color="auto"/>
            <w:right w:val="none" w:sz="0" w:space="0" w:color="auto"/>
          </w:divBdr>
        </w:div>
        <w:div w:id="1873420442">
          <w:marLeft w:val="1440"/>
          <w:marRight w:val="0"/>
          <w:marTop w:val="0"/>
          <w:marBottom w:val="0"/>
          <w:divBdr>
            <w:top w:val="none" w:sz="0" w:space="0" w:color="auto"/>
            <w:left w:val="none" w:sz="0" w:space="0" w:color="auto"/>
            <w:bottom w:val="none" w:sz="0" w:space="0" w:color="auto"/>
            <w:right w:val="none" w:sz="0" w:space="0" w:color="auto"/>
          </w:divBdr>
        </w:div>
        <w:div w:id="1054237075">
          <w:marLeft w:val="1440"/>
          <w:marRight w:val="0"/>
          <w:marTop w:val="0"/>
          <w:marBottom w:val="0"/>
          <w:divBdr>
            <w:top w:val="none" w:sz="0" w:space="0" w:color="auto"/>
            <w:left w:val="none" w:sz="0" w:space="0" w:color="auto"/>
            <w:bottom w:val="none" w:sz="0" w:space="0" w:color="auto"/>
            <w:right w:val="none" w:sz="0" w:space="0" w:color="auto"/>
          </w:divBdr>
        </w:div>
      </w:divsChild>
    </w:div>
    <w:div w:id="1774864565">
      <w:bodyDiv w:val="1"/>
      <w:marLeft w:val="0"/>
      <w:marRight w:val="0"/>
      <w:marTop w:val="0"/>
      <w:marBottom w:val="0"/>
      <w:divBdr>
        <w:top w:val="none" w:sz="0" w:space="0" w:color="auto"/>
        <w:left w:val="none" w:sz="0" w:space="0" w:color="auto"/>
        <w:bottom w:val="none" w:sz="0" w:space="0" w:color="auto"/>
        <w:right w:val="none" w:sz="0" w:space="0" w:color="auto"/>
      </w:divBdr>
      <w:divsChild>
        <w:div w:id="233246658">
          <w:marLeft w:val="0"/>
          <w:marRight w:val="0"/>
          <w:marTop w:val="0"/>
          <w:marBottom w:val="0"/>
          <w:divBdr>
            <w:top w:val="none" w:sz="0" w:space="0" w:color="auto"/>
            <w:left w:val="none" w:sz="0" w:space="0" w:color="auto"/>
            <w:bottom w:val="none" w:sz="0" w:space="0" w:color="auto"/>
            <w:right w:val="none" w:sz="0" w:space="0" w:color="auto"/>
          </w:divBdr>
        </w:div>
        <w:div w:id="4141643">
          <w:marLeft w:val="0"/>
          <w:marRight w:val="0"/>
          <w:marTop w:val="0"/>
          <w:marBottom w:val="0"/>
          <w:divBdr>
            <w:top w:val="none" w:sz="0" w:space="0" w:color="auto"/>
            <w:left w:val="none" w:sz="0" w:space="0" w:color="auto"/>
            <w:bottom w:val="none" w:sz="0" w:space="0" w:color="auto"/>
            <w:right w:val="none" w:sz="0" w:space="0" w:color="auto"/>
          </w:divBdr>
        </w:div>
        <w:div w:id="46607820">
          <w:marLeft w:val="0"/>
          <w:marRight w:val="0"/>
          <w:marTop w:val="0"/>
          <w:marBottom w:val="0"/>
          <w:divBdr>
            <w:top w:val="none" w:sz="0" w:space="0" w:color="auto"/>
            <w:left w:val="none" w:sz="0" w:space="0" w:color="auto"/>
            <w:bottom w:val="none" w:sz="0" w:space="0" w:color="auto"/>
            <w:right w:val="none" w:sz="0" w:space="0" w:color="auto"/>
          </w:divBdr>
        </w:div>
        <w:div w:id="316571555">
          <w:marLeft w:val="0"/>
          <w:marRight w:val="0"/>
          <w:marTop w:val="0"/>
          <w:marBottom w:val="0"/>
          <w:divBdr>
            <w:top w:val="none" w:sz="0" w:space="0" w:color="auto"/>
            <w:left w:val="none" w:sz="0" w:space="0" w:color="auto"/>
            <w:bottom w:val="none" w:sz="0" w:space="0" w:color="auto"/>
            <w:right w:val="none" w:sz="0" w:space="0" w:color="auto"/>
          </w:divBdr>
        </w:div>
        <w:div w:id="759983610">
          <w:marLeft w:val="0"/>
          <w:marRight w:val="0"/>
          <w:marTop w:val="0"/>
          <w:marBottom w:val="0"/>
          <w:divBdr>
            <w:top w:val="none" w:sz="0" w:space="0" w:color="auto"/>
            <w:left w:val="none" w:sz="0" w:space="0" w:color="auto"/>
            <w:bottom w:val="none" w:sz="0" w:space="0" w:color="auto"/>
            <w:right w:val="none" w:sz="0" w:space="0" w:color="auto"/>
          </w:divBdr>
        </w:div>
        <w:div w:id="697511965">
          <w:marLeft w:val="0"/>
          <w:marRight w:val="0"/>
          <w:marTop w:val="0"/>
          <w:marBottom w:val="0"/>
          <w:divBdr>
            <w:top w:val="none" w:sz="0" w:space="0" w:color="auto"/>
            <w:left w:val="none" w:sz="0" w:space="0" w:color="auto"/>
            <w:bottom w:val="none" w:sz="0" w:space="0" w:color="auto"/>
            <w:right w:val="none" w:sz="0" w:space="0" w:color="auto"/>
          </w:divBdr>
        </w:div>
        <w:div w:id="1310092000">
          <w:marLeft w:val="0"/>
          <w:marRight w:val="0"/>
          <w:marTop w:val="0"/>
          <w:marBottom w:val="0"/>
          <w:divBdr>
            <w:top w:val="none" w:sz="0" w:space="0" w:color="auto"/>
            <w:left w:val="none" w:sz="0" w:space="0" w:color="auto"/>
            <w:bottom w:val="none" w:sz="0" w:space="0" w:color="auto"/>
            <w:right w:val="none" w:sz="0" w:space="0" w:color="auto"/>
          </w:divBdr>
        </w:div>
        <w:div w:id="1135443386">
          <w:marLeft w:val="0"/>
          <w:marRight w:val="0"/>
          <w:marTop w:val="0"/>
          <w:marBottom w:val="0"/>
          <w:divBdr>
            <w:top w:val="none" w:sz="0" w:space="0" w:color="auto"/>
            <w:left w:val="none" w:sz="0" w:space="0" w:color="auto"/>
            <w:bottom w:val="none" w:sz="0" w:space="0" w:color="auto"/>
            <w:right w:val="none" w:sz="0" w:space="0" w:color="auto"/>
          </w:divBdr>
        </w:div>
        <w:div w:id="2112973176">
          <w:marLeft w:val="0"/>
          <w:marRight w:val="0"/>
          <w:marTop w:val="0"/>
          <w:marBottom w:val="0"/>
          <w:divBdr>
            <w:top w:val="none" w:sz="0" w:space="0" w:color="auto"/>
            <w:left w:val="none" w:sz="0" w:space="0" w:color="auto"/>
            <w:bottom w:val="none" w:sz="0" w:space="0" w:color="auto"/>
            <w:right w:val="none" w:sz="0" w:space="0" w:color="auto"/>
          </w:divBdr>
        </w:div>
        <w:div w:id="1160654926">
          <w:marLeft w:val="0"/>
          <w:marRight w:val="0"/>
          <w:marTop w:val="0"/>
          <w:marBottom w:val="0"/>
          <w:divBdr>
            <w:top w:val="none" w:sz="0" w:space="0" w:color="auto"/>
            <w:left w:val="none" w:sz="0" w:space="0" w:color="auto"/>
            <w:bottom w:val="none" w:sz="0" w:space="0" w:color="auto"/>
            <w:right w:val="none" w:sz="0" w:space="0" w:color="auto"/>
          </w:divBdr>
        </w:div>
        <w:div w:id="1021511834">
          <w:marLeft w:val="0"/>
          <w:marRight w:val="0"/>
          <w:marTop w:val="0"/>
          <w:marBottom w:val="0"/>
          <w:divBdr>
            <w:top w:val="none" w:sz="0" w:space="0" w:color="auto"/>
            <w:left w:val="none" w:sz="0" w:space="0" w:color="auto"/>
            <w:bottom w:val="none" w:sz="0" w:space="0" w:color="auto"/>
            <w:right w:val="none" w:sz="0" w:space="0" w:color="auto"/>
          </w:divBdr>
        </w:div>
        <w:div w:id="2064790907">
          <w:marLeft w:val="0"/>
          <w:marRight w:val="0"/>
          <w:marTop w:val="0"/>
          <w:marBottom w:val="0"/>
          <w:divBdr>
            <w:top w:val="none" w:sz="0" w:space="0" w:color="auto"/>
            <w:left w:val="none" w:sz="0" w:space="0" w:color="auto"/>
            <w:bottom w:val="none" w:sz="0" w:space="0" w:color="auto"/>
            <w:right w:val="none" w:sz="0" w:space="0" w:color="auto"/>
          </w:divBdr>
        </w:div>
        <w:div w:id="1056779360">
          <w:marLeft w:val="0"/>
          <w:marRight w:val="0"/>
          <w:marTop w:val="0"/>
          <w:marBottom w:val="0"/>
          <w:divBdr>
            <w:top w:val="none" w:sz="0" w:space="0" w:color="auto"/>
            <w:left w:val="none" w:sz="0" w:space="0" w:color="auto"/>
            <w:bottom w:val="none" w:sz="0" w:space="0" w:color="auto"/>
            <w:right w:val="none" w:sz="0" w:space="0" w:color="auto"/>
          </w:divBdr>
        </w:div>
        <w:div w:id="12271215">
          <w:marLeft w:val="0"/>
          <w:marRight w:val="0"/>
          <w:marTop w:val="0"/>
          <w:marBottom w:val="0"/>
          <w:divBdr>
            <w:top w:val="none" w:sz="0" w:space="0" w:color="auto"/>
            <w:left w:val="none" w:sz="0" w:space="0" w:color="auto"/>
            <w:bottom w:val="none" w:sz="0" w:space="0" w:color="auto"/>
            <w:right w:val="none" w:sz="0" w:space="0" w:color="auto"/>
          </w:divBdr>
        </w:div>
        <w:div w:id="1358194129">
          <w:marLeft w:val="0"/>
          <w:marRight w:val="0"/>
          <w:marTop w:val="0"/>
          <w:marBottom w:val="0"/>
          <w:divBdr>
            <w:top w:val="none" w:sz="0" w:space="0" w:color="auto"/>
            <w:left w:val="none" w:sz="0" w:space="0" w:color="auto"/>
            <w:bottom w:val="none" w:sz="0" w:space="0" w:color="auto"/>
            <w:right w:val="none" w:sz="0" w:space="0" w:color="auto"/>
          </w:divBdr>
        </w:div>
        <w:div w:id="955066303">
          <w:marLeft w:val="0"/>
          <w:marRight w:val="0"/>
          <w:marTop w:val="0"/>
          <w:marBottom w:val="0"/>
          <w:divBdr>
            <w:top w:val="none" w:sz="0" w:space="0" w:color="auto"/>
            <w:left w:val="none" w:sz="0" w:space="0" w:color="auto"/>
            <w:bottom w:val="none" w:sz="0" w:space="0" w:color="auto"/>
            <w:right w:val="none" w:sz="0" w:space="0" w:color="auto"/>
          </w:divBdr>
        </w:div>
        <w:div w:id="1321930154">
          <w:marLeft w:val="0"/>
          <w:marRight w:val="0"/>
          <w:marTop w:val="0"/>
          <w:marBottom w:val="0"/>
          <w:divBdr>
            <w:top w:val="none" w:sz="0" w:space="0" w:color="auto"/>
            <w:left w:val="none" w:sz="0" w:space="0" w:color="auto"/>
            <w:bottom w:val="none" w:sz="0" w:space="0" w:color="auto"/>
            <w:right w:val="none" w:sz="0" w:space="0" w:color="auto"/>
          </w:divBdr>
        </w:div>
        <w:div w:id="909076864">
          <w:marLeft w:val="0"/>
          <w:marRight w:val="0"/>
          <w:marTop w:val="0"/>
          <w:marBottom w:val="0"/>
          <w:divBdr>
            <w:top w:val="none" w:sz="0" w:space="0" w:color="auto"/>
            <w:left w:val="none" w:sz="0" w:space="0" w:color="auto"/>
            <w:bottom w:val="none" w:sz="0" w:space="0" w:color="auto"/>
            <w:right w:val="none" w:sz="0" w:space="0" w:color="auto"/>
          </w:divBdr>
        </w:div>
      </w:divsChild>
    </w:div>
    <w:div w:id="1826968843">
      <w:bodyDiv w:val="1"/>
      <w:marLeft w:val="0"/>
      <w:marRight w:val="0"/>
      <w:marTop w:val="0"/>
      <w:marBottom w:val="0"/>
      <w:divBdr>
        <w:top w:val="none" w:sz="0" w:space="0" w:color="auto"/>
        <w:left w:val="none" w:sz="0" w:space="0" w:color="auto"/>
        <w:bottom w:val="none" w:sz="0" w:space="0" w:color="auto"/>
        <w:right w:val="none" w:sz="0" w:space="0" w:color="auto"/>
      </w:divBdr>
      <w:divsChild>
        <w:div w:id="1100564895">
          <w:marLeft w:val="0"/>
          <w:marRight w:val="0"/>
          <w:marTop w:val="0"/>
          <w:marBottom w:val="0"/>
          <w:divBdr>
            <w:top w:val="none" w:sz="0" w:space="0" w:color="auto"/>
            <w:left w:val="none" w:sz="0" w:space="0" w:color="auto"/>
            <w:bottom w:val="none" w:sz="0" w:space="0" w:color="auto"/>
            <w:right w:val="none" w:sz="0" w:space="0" w:color="auto"/>
          </w:divBdr>
        </w:div>
        <w:div w:id="1704558081">
          <w:marLeft w:val="0"/>
          <w:marRight w:val="0"/>
          <w:marTop w:val="0"/>
          <w:marBottom w:val="0"/>
          <w:divBdr>
            <w:top w:val="none" w:sz="0" w:space="0" w:color="auto"/>
            <w:left w:val="none" w:sz="0" w:space="0" w:color="auto"/>
            <w:bottom w:val="none" w:sz="0" w:space="0" w:color="auto"/>
            <w:right w:val="none" w:sz="0" w:space="0" w:color="auto"/>
          </w:divBdr>
        </w:div>
        <w:div w:id="564343746">
          <w:marLeft w:val="0"/>
          <w:marRight w:val="0"/>
          <w:marTop w:val="0"/>
          <w:marBottom w:val="0"/>
          <w:divBdr>
            <w:top w:val="none" w:sz="0" w:space="0" w:color="auto"/>
            <w:left w:val="none" w:sz="0" w:space="0" w:color="auto"/>
            <w:bottom w:val="none" w:sz="0" w:space="0" w:color="auto"/>
            <w:right w:val="none" w:sz="0" w:space="0" w:color="auto"/>
          </w:divBdr>
        </w:div>
        <w:div w:id="826475564">
          <w:marLeft w:val="0"/>
          <w:marRight w:val="0"/>
          <w:marTop w:val="0"/>
          <w:marBottom w:val="0"/>
          <w:divBdr>
            <w:top w:val="none" w:sz="0" w:space="0" w:color="auto"/>
            <w:left w:val="none" w:sz="0" w:space="0" w:color="auto"/>
            <w:bottom w:val="none" w:sz="0" w:space="0" w:color="auto"/>
            <w:right w:val="none" w:sz="0" w:space="0" w:color="auto"/>
          </w:divBdr>
        </w:div>
        <w:div w:id="571232023">
          <w:marLeft w:val="0"/>
          <w:marRight w:val="0"/>
          <w:marTop w:val="0"/>
          <w:marBottom w:val="0"/>
          <w:divBdr>
            <w:top w:val="none" w:sz="0" w:space="0" w:color="auto"/>
            <w:left w:val="none" w:sz="0" w:space="0" w:color="auto"/>
            <w:bottom w:val="none" w:sz="0" w:space="0" w:color="auto"/>
            <w:right w:val="none" w:sz="0" w:space="0" w:color="auto"/>
          </w:divBdr>
        </w:div>
        <w:div w:id="1060177179">
          <w:marLeft w:val="0"/>
          <w:marRight w:val="0"/>
          <w:marTop w:val="0"/>
          <w:marBottom w:val="0"/>
          <w:divBdr>
            <w:top w:val="none" w:sz="0" w:space="0" w:color="auto"/>
            <w:left w:val="none" w:sz="0" w:space="0" w:color="auto"/>
            <w:bottom w:val="none" w:sz="0" w:space="0" w:color="auto"/>
            <w:right w:val="none" w:sz="0" w:space="0" w:color="auto"/>
          </w:divBdr>
        </w:div>
        <w:div w:id="1944218951">
          <w:marLeft w:val="0"/>
          <w:marRight w:val="0"/>
          <w:marTop w:val="0"/>
          <w:marBottom w:val="0"/>
          <w:divBdr>
            <w:top w:val="none" w:sz="0" w:space="0" w:color="auto"/>
            <w:left w:val="none" w:sz="0" w:space="0" w:color="auto"/>
            <w:bottom w:val="none" w:sz="0" w:space="0" w:color="auto"/>
            <w:right w:val="none" w:sz="0" w:space="0" w:color="auto"/>
          </w:divBdr>
        </w:div>
        <w:div w:id="1487166346">
          <w:marLeft w:val="0"/>
          <w:marRight w:val="0"/>
          <w:marTop w:val="0"/>
          <w:marBottom w:val="0"/>
          <w:divBdr>
            <w:top w:val="none" w:sz="0" w:space="0" w:color="auto"/>
            <w:left w:val="none" w:sz="0" w:space="0" w:color="auto"/>
            <w:bottom w:val="none" w:sz="0" w:space="0" w:color="auto"/>
            <w:right w:val="none" w:sz="0" w:space="0" w:color="auto"/>
          </w:divBdr>
        </w:div>
        <w:div w:id="1562865004">
          <w:marLeft w:val="0"/>
          <w:marRight w:val="0"/>
          <w:marTop w:val="0"/>
          <w:marBottom w:val="0"/>
          <w:divBdr>
            <w:top w:val="none" w:sz="0" w:space="0" w:color="auto"/>
            <w:left w:val="none" w:sz="0" w:space="0" w:color="auto"/>
            <w:bottom w:val="none" w:sz="0" w:space="0" w:color="auto"/>
            <w:right w:val="none" w:sz="0" w:space="0" w:color="auto"/>
          </w:divBdr>
        </w:div>
        <w:div w:id="1703090386">
          <w:marLeft w:val="0"/>
          <w:marRight w:val="0"/>
          <w:marTop w:val="0"/>
          <w:marBottom w:val="0"/>
          <w:divBdr>
            <w:top w:val="none" w:sz="0" w:space="0" w:color="auto"/>
            <w:left w:val="none" w:sz="0" w:space="0" w:color="auto"/>
            <w:bottom w:val="none" w:sz="0" w:space="0" w:color="auto"/>
            <w:right w:val="none" w:sz="0" w:space="0" w:color="auto"/>
          </w:divBdr>
        </w:div>
        <w:div w:id="1088845387">
          <w:marLeft w:val="0"/>
          <w:marRight w:val="0"/>
          <w:marTop w:val="0"/>
          <w:marBottom w:val="0"/>
          <w:divBdr>
            <w:top w:val="none" w:sz="0" w:space="0" w:color="auto"/>
            <w:left w:val="none" w:sz="0" w:space="0" w:color="auto"/>
            <w:bottom w:val="none" w:sz="0" w:space="0" w:color="auto"/>
            <w:right w:val="none" w:sz="0" w:space="0" w:color="auto"/>
          </w:divBdr>
        </w:div>
        <w:div w:id="1051004066">
          <w:marLeft w:val="0"/>
          <w:marRight w:val="0"/>
          <w:marTop w:val="0"/>
          <w:marBottom w:val="0"/>
          <w:divBdr>
            <w:top w:val="none" w:sz="0" w:space="0" w:color="auto"/>
            <w:left w:val="none" w:sz="0" w:space="0" w:color="auto"/>
            <w:bottom w:val="none" w:sz="0" w:space="0" w:color="auto"/>
            <w:right w:val="none" w:sz="0" w:space="0" w:color="auto"/>
          </w:divBdr>
        </w:div>
        <w:div w:id="589697530">
          <w:marLeft w:val="0"/>
          <w:marRight w:val="0"/>
          <w:marTop w:val="0"/>
          <w:marBottom w:val="0"/>
          <w:divBdr>
            <w:top w:val="none" w:sz="0" w:space="0" w:color="auto"/>
            <w:left w:val="none" w:sz="0" w:space="0" w:color="auto"/>
            <w:bottom w:val="none" w:sz="0" w:space="0" w:color="auto"/>
            <w:right w:val="none" w:sz="0" w:space="0" w:color="auto"/>
          </w:divBdr>
        </w:div>
        <w:div w:id="697311675">
          <w:marLeft w:val="0"/>
          <w:marRight w:val="0"/>
          <w:marTop w:val="0"/>
          <w:marBottom w:val="0"/>
          <w:divBdr>
            <w:top w:val="none" w:sz="0" w:space="0" w:color="auto"/>
            <w:left w:val="none" w:sz="0" w:space="0" w:color="auto"/>
            <w:bottom w:val="none" w:sz="0" w:space="0" w:color="auto"/>
            <w:right w:val="none" w:sz="0" w:space="0" w:color="auto"/>
          </w:divBdr>
        </w:div>
        <w:div w:id="625893367">
          <w:marLeft w:val="0"/>
          <w:marRight w:val="0"/>
          <w:marTop w:val="0"/>
          <w:marBottom w:val="0"/>
          <w:divBdr>
            <w:top w:val="none" w:sz="0" w:space="0" w:color="auto"/>
            <w:left w:val="none" w:sz="0" w:space="0" w:color="auto"/>
            <w:bottom w:val="none" w:sz="0" w:space="0" w:color="auto"/>
            <w:right w:val="none" w:sz="0" w:space="0" w:color="auto"/>
          </w:divBdr>
        </w:div>
        <w:div w:id="645205952">
          <w:marLeft w:val="0"/>
          <w:marRight w:val="0"/>
          <w:marTop w:val="0"/>
          <w:marBottom w:val="0"/>
          <w:divBdr>
            <w:top w:val="none" w:sz="0" w:space="0" w:color="auto"/>
            <w:left w:val="none" w:sz="0" w:space="0" w:color="auto"/>
            <w:bottom w:val="none" w:sz="0" w:space="0" w:color="auto"/>
            <w:right w:val="none" w:sz="0" w:space="0" w:color="auto"/>
          </w:divBdr>
        </w:div>
        <w:div w:id="1156874188">
          <w:marLeft w:val="0"/>
          <w:marRight w:val="0"/>
          <w:marTop w:val="0"/>
          <w:marBottom w:val="0"/>
          <w:divBdr>
            <w:top w:val="none" w:sz="0" w:space="0" w:color="auto"/>
            <w:left w:val="none" w:sz="0" w:space="0" w:color="auto"/>
            <w:bottom w:val="none" w:sz="0" w:space="0" w:color="auto"/>
            <w:right w:val="none" w:sz="0" w:space="0" w:color="auto"/>
          </w:divBdr>
        </w:div>
        <w:div w:id="1860659567">
          <w:marLeft w:val="0"/>
          <w:marRight w:val="0"/>
          <w:marTop w:val="0"/>
          <w:marBottom w:val="0"/>
          <w:divBdr>
            <w:top w:val="none" w:sz="0" w:space="0" w:color="auto"/>
            <w:left w:val="none" w:sz="0" w:space="0" w:color="auto"/>
            <w:bottom w:val="none" w:sz="0" w:space="0" w:color="auto"/>
            <w:right w:val="none" w:sz="0" w:space="0" w:color="auto"/>
          </w:divBdr>
        </w:div>
      </w:divsChild>
    </w:div>
    <w:div w:id="1827744112">
      <w:bodyDiv w:val="1"/>
      <w:marLeft w:val="0"/>
      <w:marRight w:val="0"/>
      <w:marTop w:val="0"/>
      <w:marBottom w:val="0"/>
      <w:divBdr>
        <w:top w:val="none" w:sz="0" w:space="0" w:color="auto"/>
        <w:left w:val="none" w:sz="0" w:space="0" w:color="auto"/>
        <w:bottom w:val="none" w:sz="0" w:space="0" w:color="auto"/>
        <w:right w:val="none" w:sz="0" w:space="0" w:color="auto"/>
      </w:divBdr>
    </w:div>
    <w:div w:id="1865173432">
      <w:bodyDiv w:val="1"/>
      <w:marLeft w:val="0"/>
      <w:marRight w:val="0"/>
      <w:marTop w:val="0"/>
      <w:marBottom w:val="0"/>
      <w:divBdr>
        <w:top w:val="none" w:sz="0" w:space="0" w:color="auto"/>
        <w:left w:val="none" w:sz="0" w:space="0" w:color="auto"/>
        <w:bottom w:val="none" w:sz="0" w:space="0" w:color="auto"/>
        <w:right w:val="none" w:sz="0" w:space="0" w:color="auto"/>
      </w:divBdr>
      <w:divsChild>
        <w:div w:id="1821920017">
          <w:marLeft w:val="0"/>
          <w:marRight w:val="0"/>
          <w:marTop w:val="0"/>
          <w:marBottom w:val="0"/>
          <w:divBdr>
            <w:top w:val="none" w:sz="0" w:space="0" w:color="auto"/>
            <w:left w:val="none" w:sz="0" w:space="0" w:color="auto"/>
            <w:bottom w:val="none" w:sz="0" w:space="0" w:color="auto"/>
            <w:right w:val="none" w:sz="0" w:space="0" w:color="auto"/>
          </w:divBdr>
        </w:div>
        <w:div w:id="1649820028">
          <w:marLeft w:val="0"/>
          <w:marRight w:val="0"/>
          <w:marTop w:val="0"/>
          <w:marBottom w:val="0"/>
          <w:divBdr>
            <w:top w:val="none" w:sz="0" w:space="0" w:color="auto"/>
            <w:left w:val="none" w:sz="0" w:space="0" w:color="auto"/>
            <w:bottom w:val="none" w:sz="0" w:space="0" w:color="auto"/>
            <w:right w:val="none" w:sz="0" w:space="0" w:color="auto"/>
          </w:divBdr>
        </w:div>
        <w:div w:id="1519275680">
          <w:marLeft w:val="0"/>
          <w:marRight w:val="0"/>
          <w:marTop w:val="0"/>
          <w:marBottom w:val="0"/>
          <w:divBdr>
            <w:top w:val="none" w:sz="0" w:space="0" w:color="auto"/>
            <w:left w:val="none" w:sz="0" w:space="0" w:color="auto"/>
            <w:bottom w:val="none" w:sz="0" w:space="0" w:color="auto"/>
            <w:right w:val="none" w:sz="0" w:space="0" w:color="auto"/>
          </w:divBdr>
        </w:div>
        <w:div w:id="1926768219">
          <w:marLeft w:val="0"/>
          <w:marRight w:val="0"/>
          <w:marTop w:val="0"/>
          <w:marBottom w:val="0"/>
          <w:divBdr>
            <w:top w:val="none" w:sz="0" w:space="0" w:color="auto"/>
            <w:left w:val="none" w:sz="0" w:space="0" w:color="auto"/>
            <w:bottom w:val="none" w:sz="0" w:space="0" w:color="auto"/>
            <w:right w:val="none" w:sz="0" w:space="0" w:color="auto"/>
          </w:divBdr>
        </w:div>
        <w:div w:id="2014065568">
          <w:marLeft w:val="0"/>
          <w:marRight w:val="0"/>
          <w:marTop w:val="0"/>
          <w:marBottom w:val="0"/>
          <w:divBdr>
            <w:top w:val="none" w:sz="0" w:space="0" w:color="auto"/>
            <w:left w:val="none" w:sz="0" w:space="0" w:color="auto"/>
            <w:bottom w:val="none" w:sz="0" w:space="0" w:color="auto"/>
            <w:right w:val="none" w:sz="0" w:space="0" w:color="auto"/>
          </w:divBdr>
        </w:div>
        <w:div w:id="135295741">
          <w:marLeft w:val="0"/>
          <w:marRight w:val="0"/>
          <w:marTop w:val="0"/>
          <w:marBottom w:val="0"/>
          <w:divBdr>
            <w:top w:val="none" w:sz="0" w:space="0" w:color="auto"/>
            <w:left w:val="none" w:sz="0" w:space="0" w:color="auto"/>
            <w:bottom w:val="none" w:sz="0" w:space="0" w:color="auto"/>
            <w:right w:val="none" w:sz="0" w:space="0" w:color="auto"/>
          </w:divBdr>
        </w:div>
        <w:div w:id="2059209132">
          <w:marLeft w:val="0"/>
          <w:marRight w:val="0"/>
          <w:marTop w:val="0"/>
          <w:marBottom w:val="0"/>
          <w:divBdr>
            <w:top w:val="none" w:sz="0" w:space="0" w:color="auto"/>
            <w:left w:val="none" w:sz="0" w:space="0" w:color="auto"/>
            <w:bottom w:val="none" w:sz="0" w:space="0" w:color="auto"/>
            <w:right w:val="none" w:sz="0" w:space="0" w:color="auto"/>
          </w:divBdr>
        </w:div>
        <w:div w:id="105776533">
          <w:marLeft w:val="0"/>
          <w:marRight w:val="0"/>
          <w:marTop w:val="0"/>
          <w:marBottom w:val="0"/>
          <w:divBdr>
            <w:top w:val="none" w:sz="0" w:space="0" w:color="auto"/>
            <w:left w:val="none" w:sz="0" w:space="0" w:color="auto"/>
            <w:bottom w:val="none" w:sz="0" w:space="0" w:color="auto"/>
            <w:right w:val="none" w:sz="0" w:space="0" w:color="auto"/>
          </w:divBdr>
        </w:div>
        <w:div w:id="1077677984">
          <w:marLeft w:val="0"/>
          <w:marRight w:val="0"/>
          <w:marTop w:val="0"/>
          <w:marBottom w:val="0"/>
          <w:divBdr>
            <w:top w:val="none" w:sz="0" w:space="0" w:color="auto"/>
            <w:left w:val="none" w:sz="0" w:space="0" w:color="auto"/>
            <w:bottom w:val="none" w:sz="0" w:space="0" w:color="auto"/>
            <w:right w:val="none" w:sz="0" w:space="0" w:color="auto"/>
          </w:divBdr>
        </w:div>
        <w:div w:id="1952853577">
          <w:marLeft w:val="0"/>
          <w:marRight w:val="0"/>
          <w:marTop w:val="0"/>
          <w:marBottom w:val="0"/>
          <w:divBdr>
            <w:top w:val="none" w:sz="0" w:space="0" w:color="auto"/>
            <w:left w:val="none" w:sz="0" w:space="0" w:color="auto"/>
            <w:bottom w:val="none" w:sz="0" w:space="0" w:color="auto"/>
            <w:right w:val="none" w:sz="0" w:space="0" w:color="auto"/>
          </w:divBdr>
        </w:div>
        <w:div w:id="1009600024">
          <w:marLeft w:val="0"/>
          <w:marRight w:val="0"/>
          <w:marTop w:val="0"/>
          <w:marBottom w:val="0"/>
          <w:divBdr>
            <w:top w:val="none" w:sz="0" w:space="0" w:color="auto"/>
            <w:left w:val="none" w:sz="0" w:space="0" w:color="auto"/>
            <w:bottom w:val="none" w:sz="0" w:space="0" w:color="auto"/>
            <w:right w:val="none" w:sz="0" w:space="0" w:color="auto"/>
          </w:divBdr>
        </w:div>
        <w:div w:id="400106806">
          <w:marLeft w:val="0"/>
          <w:marRight w:val="0"/>
          <w:marTop w:val="0"/>
          <w:marBottom w:val="0"/>
          <w:divBdr>
            <w:top w:val="none" w:sz="0" w:space="0" w:color="auto"/>
            <w:left w:val="none" w:sz="0" w:space="0" w:color="auto"/>
            <w:bottom w:val="none" w:sz="0" w:space="0" w:color="auto"/>
            <w:right w:val="none" w:sz="0" w:space="0" w:color="auto"/>
          </w:divBdr>
        </w:div>
        <w:div w:id="267977839">
          <w:marLeft w:val="0"/>
          <w:marRight w:val="0"/>
          <w:marTop w:val="0"/>
          <w:marBottom w:val="0"/>
          <w:divBdr>
            <w:top w:val="none" w:sz="0" w:space="0" w:color="auto"/>
            <w:left w:val="none" w:sz="0" w:space="0" w:color="auto"/>
            <w:bottom w:val="none" w:sz="0" w:space="0" w:color="auto"/>
            <w:right w:val="none" w:sz="0" w:space="0" w:color="auto"/>
          </w:divBdr>
        </w:div>
        <w:div w:id="747851517">
          <w:marLeft w:val="0"/>
          <w:marRight w:val="0"/>
          <w:marTop w:val="0"/>
          <w:marBottom w:val="0"/>
          <w:divBdr>
            <w:top w:val="none" w:sz="0" w:space="0" w:color="auto"/>
            <w:left w:val="none" w:sz="0" w:space="0" w:color="auto"/>
            <w:bottom w:val="none" w:sz="0" w:space="0" w:color="auto"/>
            <w:right w:val="none" w:sz="0" w:space="0" w:color="auto"/>
          </w:divBdr>
        </w:div>
        <w:div w:id="1479375977">
          <w:marLeft w:val="0"/>
          <w:marRight w:val="0"/>
          <w:marTop w:val="0"/>
          <w:marBottom w:val="0"/>
          <w:divBdr>
            <w:top w:val="none" w:sz="0" w:space="0" w:color="auto"/>
            <w:left w:val="none" w:sz="0" w:space="0" w:color="auto"/>
            <w:bottom w:val="none" w:sz="0" w:space="0" w:color="auto"/>
            <w:right w:val="none" w:sz="0" w:space="0" w:color="auto"/>
          </w:divBdr>
        </w:div>
      </w:divsChild>
    </w:div>
    <w:div w:id="1890451588">
      <w:bodyDiv w:val="1"/>
      <w:marLeft w:val="0"/>
      <w:marRight w:val="0"/>
      <w:marTop w:val="0"/>
      <w:marBottom w:val="0"/>
      <w:divBdr>
        <w:top w:val="none" w:sz="0" w:space="0" w:color="auto"/>
        <w:left w:val="none" w:sz="0" w:space="0" w:color="auto"/>
        <w:bottom w:val="none" w:sz="0" w:space="0" w:color="auto"/>
        <w:right w:val="none" w:sz="0" w:space="0" w:color="auto"/>
      </w:divBdr>
      <w:divsChild>
        <w:div w:id="880290388">
          <w:marLeft w:val="0"/>
          <w:marRight w:val="0"/>
          <w:marTop w:val="0"/>
          <w:marBottom w:val="0"/>
          <w:divBdr>
            <w:top w:val="none" w:sz="0" w:space="0" w:color="auto"/>
            <w:left w:val="none" w:sz="0" w:space="0" w:color="auto"/>
            <w:bottom w:val="none" w:sz="0" w:space="0" w:color="auto"/>
            <w:right w:val="none" w:sz="0" w:space="0" w:color="auto"/>
          </w:divBdr>
          <w:divsChild>
            <w:div w:id="920530753">
              <w:marLeft w:val="0"/>
              <w:marRight w:val="0"/>
              <w:marTop w:val="0"/>
              <w:marBottom w:val="0"/>
              <w:divBdr>
                <w:top w:val="none" w:sz="0" w:space="0" w:color="auto"/>
                <w:left w:val="none" w:sz="0" w:space="0" w:color="auto"/>
                <w:bottom w:val="none" w:sz="0" w:space="0" w:color="auto"/>
                <w:right w:val="none" w:sz="0" w:space="0" w:color="auto"/>
              </w:divBdr>
            </w:div>
            <w:div w:id="1776050656">
              <w:marLeft w:val="0"/>
              <w:marRight w:val="0"/>
              <w:marTop w:val="0"/>
              <w:marBottom w:val="0"/>
              <w:divBdr>
                <w:top w:val="none" w:sz="0" w:space="0" w:color="auto"/>
                <w:left w:val="none" w:sz="0" w:space="0" w:color="auto"/>
                <w:bottom w:val="none" w:sz="0" w:space="0" w:color="auto"/>
                <w:right w:val="none" w:sz="0" w:space="0" w:color="auto"/>
              </w:divBdr>
            </w:div>
            <w:div w:id="31468394">
              <w:marLeft w:val="0"/>
              <w:marRight w:val="0"/>
              <w:marTop w:val="0"/>
              <w:marBottom w:val="0"/>
              <w:divBdr>
                <w:top w:val="none" w:sz="0" w:space="0" w:color="auto"/>
                <w:left w:val="none" w:sz="0" w:space="0" w:color="auto"/>
                <w:bottom w:val="none" w:sz="0" w:space="0" w:color="auto"/>
                <w:right w:val="none" w:sz="0" w:space="0" w:color="auto"/>
              </w:divBdr>
            </w:div>
            <w:div w:id="690841113">
              <w:marLeft w:val="0"/>
              <w:marRight w:val="0"/>
              <w:marTop w:val="0"/>
              <w:marBottom w:val="0"/>
              <w:divBdr>
                <w:top w:val="none" w:sz="0" w:space="0" w:color="auto"/>
                <w:left w:val="none" w:sz="0" w:space="0" w:color="auto"/>
                <w:bottom w:val="none" w:sz="0" w:space="0" w:color="auto"/>
                <w:right w:val="none" w:sz="0" w:space="0" w:color="auto"/>
              </w:divBdr>
            </w:div>
            <w:div w:id="1715932253">
              <w:marLeft w:val="0"/>
              <w:marRight w:val="0"/>
              <w:marTop w:val="0"/>
              <w:marBottom w:val="0"/>
              <w:divBdr>
                <w:top w:val="none" w:sz="0" w:space="0" w:color="auto"/>
                <w:left w:val="none" w:sz="0" w:space="0" w:color="auto"/>
                <w:bottom w:val="none" w:sz="0" w:space="0" w:color="auto"/>
                <w:right w:val="none" w:sz="0" w:space="0" w:color="auto"/>
              </w:divBdr>
            </w:div>
            <w:div w:id="1389260350">
              <w:marLeft w:val="0"/>
              <w:marRight w:val="0"/>
              <w:marTop w:val="0"/>
              <w:marBottom w:val="0"/>
              <w:divBdr>
                <w:top w:val="none" w:sz="0" w:space="0" w:color="auto"/>
                <w:left w:val="none" w:sz="0" w:space="0" w:color="auto"/>
                <w:bottom w:val="none" w:sz="0" w:space="0" w:color="auto"/>
                <w:right w:val="none" w:sz="0" w:space="0" w:color="auto"/>
              </w:divBdr>
            </w:div>
            <w:div w:id="1688361933">
              <w:marLeft w:val="0"/>
              <w:marRight w:val="0"/>
              <w:marTop w:val="0"/>
              <w:marBottom w:val="0"/>
              <w:divBdr>
                <w:top w:val="none" w:sz="0" w:space="0" w:color="auto"/>
                <w:left w:val="none" w:sz="0" w:space="0" w:color="auto"/>
                <w:bottom w:val="none" w:sz="0" w:space="0" w:color="auto"/>
                <w:right w:val="none" w:sz="0" w:space="0" w:color="auto"/>
              </w:divBdr>
            </w:div>
            <w:div w:id="2103138544">
              <w:marLeft w:val="0"/>
              <w:marRight w:val="0"/>
              <w:marTop w:val="0"/>
              <w:marBottom w:val="0"/>
              <w:divBdr>
                <w:top w:val="none" w:sz="0" w:space="0" w:color="auto"/>
                <w:left w:val="none" w:sz="0" w:space="0" w:color="auto"/>
                <w:bottom w:val="none" w:sz="0" w:space="0" w:color="auto"/>
                <w:right w:val="none" w:sz="0" w:space="0" w:color="auto"/>
              </w:divBdr>
            </w:div>
            <w:div w:id="579874475">
              <w:marLeft w:val="0"/>
              <w:marRight w:val="0"/>
              <w:marTop w:val="0"/>
              <w:marBottom w:val="0"/>
              <w:divBdr>
                <w:top w:val="none" w:sz="0" w:space="0" w:color="auto"/>
                <w:left w:val="none" w:sz="0" w:space="0" w:color="auto"/>
                <w:bottom w:val="none" w:sz="0" w:space="0" w:color="auto"/>
                <w:right w:val="none" w:sz="0" w:space="0" w:color="auto"/>
              </w:divBdr>
            </w:div>
            <w:div w:id="1841843881">
              <w:marLeft w:val="0"/>
              <w:marRight w:val="0"/>
              <w:marTop w:val="0"/>
              <w:marBottom w:val="0"/>
              <w:divBdr>
                <w:top w:val="none" w:sz="0" w:space="0" w:color="auto"/>
                <w:left w:val="none" w:sz="0" w:space="0" w:color="auto"/>
                <w:bottom w:val="none" w:sz="0" w:space="0" w:color="auto"/>
                <w:right w:val="none" w:sz="0" w:space="0" w:color="auto"/>
              </w:divBdr>
            </w:div>
            <w:div w:id="986934056">
              <w:marLeft w:val="0"/>
              <w:marRight w:val="0"/>
              <w:marTop w:val="0"/>
              <w:marBottom w:val="0"/>
              <w:divBdr>
                <w:top w:val="none" w:sz="0" w:space="0" w:color="auto"/>
                <w:left w:val="none" w:sz="0" w:space="0" w:color="auto"/>
                <w:bottom w:val="none" w:sz="0" w:space="0" w:color="auto"/>
                <w:right w:val="none" w:sz="0" w:space="0" w:color="auto"/>
              </w:divBdr>
            </w:div>
            <w:div w:id="84159101">
              <w:marLeft w:val="0"/>
              <w:marRight w:val="0"/>
              <w:marTop w:val="0"/>
              <w:marBottom w:val="0"/>
              <w:divBdr>
                <w:top w:val="none" w:sz="0" w:space="0" w:color="auto"/>
                <w:left w:val="none" w:sz="0" w:space="0" w:color="auto"/>
                <w:bottom w:val="none" w:sz="0" w:space="0" w:color="auto"/>
                <w:right w:val="none" w:sz="0" w:space="0" w:color="auto"/>
              </w:divBdr>
            </w:div>
            <w:div w:id="317804920">
              <w:marLeft w:val="0"/>
              <w:marRight w:val="0"/>
              <w:marTop w:val="0"/>
              <w:marBottom w:val="0"/>
              <w:divBdr>
                <w:top w:val="none" w:sz="0" w:space="0" w:color="auto"/>
                <w:left w:val="none" w:sz="0" w:space="0" w:color="auto"/>
                <w:bottom w:val="none" w:sz="0" w:space="0" w:color="auto"/>
                <w:right w:val="none" w:sz="0" w:space="0" w:color="auto"/>
              </w:divBdr>
            </w:div>
            <w:div w:id="1983609303">
              <w:marLeft w:val="0"/>
              <w:marRight w:val="0"/>
              <w:marTop w:val="0"/>
              <w:marBottom w:val="0"/>
              <w:divBdr>
                <w:top w:val="none" w:sz="0" w:space="0" w:color="auto"/>
                <w:left w:val="none" w:sz="0" w:space="0" w:color="auto"/>
                <w:bottom w:val="none" w:sz="0" w:space="0" w:color="auto"/>
                <w:right w:val="none" w:sz="0" w:space="0" w:color="auto"/>
              </w:divBdr>
            </w:div>
            <w:div w:id="1496996351">
              <w:marLeft w:val="0"/>
              <w:marRight w:val="0"/>
              <w:marTop w:val="0"/>
              <w:marBottom w:val="0"/>
              <w:divBdr>
                <w:top w:val="none" w:sz="0" w:space="0" w:color="auto"/>
                <w:left w:val="none" w:sz="0" w:space="0" w:color="auto"/>
                <w:bottom w:val="none" w:sz="0" w:space="0" w:color="auto"/>
                <w:right w:val="none" w:sz="0" w:space="0" w:color="auto"/>
              </w:divBdr>
            </w:div>
            <w:div w:id="459106415">
              <w:marLeft w:val="0"/>
              <w:marRight w:val="0"/>
              <w:marTop w:val="0"/>
              <w:marBottom w:val="0"/>
              <w:divBdr>
                <w:top w:val="none" w:sz="0" w:space="0" w:color="auto"/>
                <w:left w:val="none" w:sz="0" w:space="0" w:color="auto"/>
                <w:bottom w:val="none" w:sz="0" w:space="0" w:color="auto"/>
                <w:right w:val="none" w:sz="0" w:space="0" w:color="auto"/>
              </w:divBdr>
            </w:div>
            <w:div w:id="84763125">
              <w:marLeft w:val="0"/>
              <w:marRight w:val="0"/>
              <w:marTop w:val="0"/>
              <w:marBottom w:val="0"/>
              <w:divBdr>
                <w:top w:val="none" w:sz="0" w:space="0" w:color="auto"/>
                <w:left w:val="none" w:sz="0" w:space="0" w:color="auto"/>
                <w:bottom w:val="none" w:sz="0" w:space="0" w:color="auto"/>
                <w:right w:val="none" w:sz="0" w:space="0" w:color="auto"/>
              </w:divBdr>
            </w:div>
            <w:div w:id="157501075">
              <w:marLeft w:val="0"/>
              <w:marRight w:val="0"/>
              <w:marTop w:val="0"/>
              <w:marBottom w:val="0"/>
              <w:divBdr>
                <w:top w:val="none" w:sz="0" w:space="0" w:color="auto"/>
                <w:left w:val="none" w:sz="0" w:space="0" w:color="auto"/>
                <w:bottom w:val="none" w:sz="0" w:space="0" w:color="auto"/>
                <w:right w:val="none" w:sz="0" w:space="0" w:color="auto"/>
              </w:divBdr>
            </w:div>
            <w:div w:id="380328284">
              <w:marLeft w:val="0"/>
              <w:marRight w:val="0"/>
              <w:marTop w:val="0"/>
              <w:marBottom w:val="0"/>
              <w:divBdr>
                <w:top w:val="none" w:sz="0" w:space="0" w:color="auto"/>
                <w:left w:val="none" w:sz="0" w:space="0" w:color="auto"/>
                <w:bottom w:val="none" w:sz="0" w:space="0" w:color="auto"/>
                <w:right w:val="none" w:sz="0" w:space="0" w:color="auto"/>
              </w:divBdr>
            </w:div>
            <w:div w:id="79124350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2118482407">
              <w:marLeft w:val="0"/>
              <w:marRight w:val="0"/>
              <w:marTop w:val="0"/>
              <w:marBottom w:val="0"/>
              <w:divBdr>
                <w:top w:val="none" w:sz="0" w:space="0" w:color="auto"/>
                <w:left w:val="none" w:sz="0" w:space="0" w:color="auto"/>
                <w:bottom w:val="none" w:sz="0" w:space="0" w:color="auto"/>
                <w:right w:val="none" w:sz="0" w:space="0" w:color="auto"/>
              </w:divBdr>
            </w:div>
            <w:div w:id="830147134">
              <w:marLeft w:val="0"/>
              <w:marRight w:val="0"/>
              <w:marTop w:val="0"/>
              <w:marBottom w:val="0"/>
              <w:divBdr>
                <w:top w:val="none" w:sz="0" w:space="0" w:color="auto"/>
                <w:left w:val="none" w:sz="0" w:space="0" w:color="auto"/>
                <w:bottom w:val="none" w:sz="0" w:space="0" w:color="auto"/>
                <w:right w:val="none" w:sz="0" w:space="0" w:color="auto"/>
              </w:divBdr>
            </w:div>
            <w:div w:id="1712071017">
              <w:marLeft w:val="0"/>
              <w:marRight w:val="0"/>
              <w:marTop w:val="0"/>
              <w:marBottom w:val="0"/>
              <w:divBdr>
                <w:top w:val="none" w:sz="0" w:space="0" w:color="auto"/>
                <w:left w:val="none" w:sz="0" w:space="0" w:color="auto"/>
                <w:bottom w:val="none" w:sz="0" w:space="0" w:color="auto"/>
                <w:right w:val="none" w:sz="0" w:space="0" w:color="auto"/>
              </w:divBdr>
            </w:div>
            <w:div w:id="1075393354">
              <w:marLeft w:val="0"/>
              <w:marRight w:val="0"/>
              <w:marTop w:val="0"/>
              <w:marBottom w:val="0"/>
              <w:divBdr>
                <w:top w:val="none" w:sz="0" w:space="0" w:color="auto"/>
                <w:left w:val="none" w:sz="0" w:space="0" w:color="auto"/>
                <w:bottom w:val="none" w:sz="0" w:space="0" w:color="auto"/>
                <w:right w:val="none" w:sz="0" w:space="0" w:color="auto"/>
              </w:divBdr>
            </w:div>
            <w:div w:id="1020811709">
              <w:marLeft w:val="0"/>
              <w:marRight w:val="0"/>
              <w:marTop w:val="0"/>
              <w:marBottom w:val="0"/>
              <w:divBdr>
                <w:top w:val="none" w:sz="0" w:space="0" w:color="auto"/>
                <w:left w:val="none" w:sz="0" w:space="0" w:color="auto"/>
                <w:bottom w:val="none" w:sz="0" w:space="0" w:color="auto"/>
                <w:right w:val="none" w:sz="0" w:space="0" w:color="auto"/>
              </w:divBdr>
            </w:div>
            <w:div w:id="1187983820">
              <w:marLeft w:val="0"/>
              <w:marRight w:val="0"/>
              <w:marTop w:val="0"/>
              <w:marBottom w:val="0"/>
              <w:divBdr>
                <w:top w:val="none" w:sz="0" w:space="0" w:color="auto"/>
                <w:left w:val="none" w:sz="0" w:space="0" w:color="auto"/>
                <w:bottom w:val="none" w:sz="0" w:space="0" w:color="auto"/>
                <w:right w:val="none" w:sz="0" w:space="0" w:color="auto"/>
              </w:divBdr>
            </w:div>
            <w:div w:id="107626214">
              <w:marLeft w:val="0"/>
              <w:marRight w:val="0"/>
              <w:marTop w:val="0"/>
              <w:marBottom w:val="0"/>
              <w:divBdr>
                <w:top w:val="none" w:sz="0" w:space="0" w:color="auto"/>
                <w:left w:val="none" w:sz="0" w:space="0" w:color="auto"/>
                <w:bottom w:val="none" w:sz="0" w:space="0" w:color="auto"/>
                <w:right w:val="none" w:sz="0" w:space="0" w:color="auto"/>
              </w:divBdr>
            </w:div>
            <w:div w:id="361563999">
              <w:marLeft w:val="0"/>
              <w:marRight w:val="0"/>
              <w:marTop w:val="0"/>
              <w:marBottom w:val="0"/>
              <w:divBdr>
                <w:top w:val="none" w:sz="0" w:space="0" w:color="auto"/>
                <w:left w:val="none" w:sz="0" w:space="0" w:color="auto"/>
                <w:bottom w:val="none" w:sz="0" w:space="0" w:color="auto"/>
                <w:right w:val="none" w:sz="0" w:space="0" w:color="auto"/>
              </w:divBdr>
            </w:div>
            <w:div w:id="1539125555">
              <w:marLeft w:val="0"/>
              <w:marRight w:val="0"/>
              <w:marTop w:val="0"/>
              <w:marBottom w:val="0"/>
              <w:divBdr>
                <w:top w:val="none" w:sz="0" w:space="0" w:color="auto"/>
                <w:left w:val="none" w:sz="0" w:space="0" w:color="auto"/>
                <w:bottom w:val="none" w:sz="0" w:space="0" w:color="auto"/>
                <w:right w:val="none" w:sz="0" w:space="0" w:color="auto"/>
              </w:divBdr>
            </w:div>
            <w:div w:id="11685716">
              <w:marLeft w:val="0"/>
              <w:marRight w:val="0"/>
              <w:marTop w:val="0"/>
              <w:marBottom w:val="0"/>
              <w:divBdr>
                <w:top w:val="none" w:sz="0" w:space="0" w:color="auto"/>
                <w:left w:val="none" w:sz="0" w:space="0" w:color="auto"/>
                <w:bottom w:val="none" w:sz="0" w:space="0" w:color="auto"/>
                <w:right w:val="none" w:sz="0" w:space="0" w:color="auto"/>
              </w:divBdr>
            </w:div>
            <w:div w:id="1444615852">
              <w:marLeft w:val="0"/>
              <w:marRight w:val="0"/>
              <w:marTop w:val="0"/>
              <w:marBottom w:val="0"/>
              <w:divBdr>
                <w:top w:val="none" w:sz="0" w:space="0" w:color="auto"/>
                <w:left w:val="none" w:sz="0" w:space="0" w:color="auto"/>
                <w:bottom w:val="none" w:sz="0" w:space="0" w:color="auto"/>
                <w:right w:val="none" w:sz="0" w:space="0" w:color="auto"/>
              </w:divBdr>
            </w:div>
            <w:div w:id="1394425159">
              <w:marLeft w:val="0"/>
              <w:marRight w:val="0"/>
              <w:marTop w:val="0"/>
              <w:marBottom w:val="0"/>
              <w:divBdr>
                <w:top w:val="none" w:sz="0" w:space="0" w:color="auto"/>
                <w:left w:val="none" w:sz="0" w:space="0" w:color="auto"/>
                <w:bottom w:val="none" w:sz="0" w:space="0" w:color="auto"/>
                <w:right w:val="none" w:sz="0" w:space="0" w:color="auto"/>
              </w:divBdr>
            </w:div>
            <w:div w:id="2042781842">
              <w:marLeft w:val="0"/>
              <w:marRight w:val="0"/>
              <w:marTop w:val="0"/>
              <w:marBottom w:val="0"/>
              <w:divBdr>
                <w:top w:val="none" w:sz="0" w:space="0" w:color="auto"/>
                <w:left w:val="none" w:sz="0" w:space="0" w:color="auto"/>
                <w:bottom w:val="none" w:sz="0" w:space="0" w:color="auto"/>
                <w:right w:val="none" w:sz="0" w:space="0" w:color="auto"/>
              </w:divBdr>
            </w:div>
            <w:div w:id="1485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40499">
      <w:bodyDiv w:val="1"/>
      <w:marLeft w:val="0"/>
      <w:marRight w:val="0"/>
      <w:marTop w:val="0"/>
      <w:marBottom w:val="0"/>
      <w:divBdr>
        <w:top w:val="none" w:sz="0" w:space="0" w:color="auto"/>
        <w:left w:val="none" w:sz="0" w:space="0" w:color="auto"/>
        <w:bottom w:val="none" w:sz="0" w:space="0" w:color="auto"/>
        <w:right w:val="none" w:sz="0" w:space="0" w:color="auto"/>
      </w:divBdr>
      <w:divsChild>
        <w:div w:id="143938592">
          <w:marLeft w:val="0"/>
          <w:marRight w:val="0"/>
          <w:marTop w:val="0"/>
          <w:marBottom w:val="0"/>
          <w:divBdr>
            <w:top w:val="none" w:sz="0" w:space="0" w:color="auto"/>
            <w:left w:val="none" w:sz="0" w:space="0" w:color="auto"/>
            <w:bottom w:val="none" w:sz="0" w:space="0" w:color="auto"/>
            <w:right w:val="none" w:sz="0" w:space="0" w:color="auto"/>
          </w:divBdr>
          <w:divsChild>
            <w:div w:id="1814055841">
              <w:marLeft w:val="0"/>
              <w:marRight w:val="0"/>
              <w:marTop w:val="0"/>
              <w:marBottom w:val="0"/>
              <w:divBdr>
                <w:top w:val="none" w:sz="0" w:space="0" w:color="auto"/>
                <w:left w:val="none" w:sz="0" w:space="0" w:color="auto"/>
                <w:bottom w:val="none" w:sz="0" w:space="0" w:color="auto"/>
                <w:right w:val="none" w:sz="0" w:space="0" w:color="auto"/>
              </w:divBdr>
            </w:div>
            <w:div w:id="61609216">
              <w:marLeft w:val="0"/>
              <w:marRight w:val="0"/>
              <w:marTop w:val="0"/>
              <w:marBottom w:val="0"/>
              <w:divBdr>
                <w:top w:val="none" w:sz="0" w:space="0" w:color="auto"/>
                <w:left w:val="none" w:sz="0" w:space="0" w:color="auto"/>
                <w:bottom w:val="none" w:sz="0" w:space="0" w:color="auto"/>
                <w:right w:val="none" w:sz="0" w:space="0" w:color="auto"/>
              </w:divBdr>
            </w:div>
            <w:div w:id="978610545">
              <w:marLeft w:val="0"/>
              <w:marRight w:val="0"/>
              <w:marTop w:val="0"/>
              <w:marBottom w:val="0"/>
              <w:divBdr>
                <w:top w:val="none" w:sz="0" w:space="0" w:color="auto"/>
                <w:left w:val="none" w:sz="0" w:space="0" w:color="auto"/>
                <w:bottom w:val="none" w:sz="0" w:space="0" w:color="auto"/>
                <w:right w:val="none" w:sz="0" w:space="0" w:color="auto"/>
              </w:divBdr>
            </w:div>
            <w:div w:id="1319653535">
              <w:marLeft w:val="0"/>
              <w:marRight w:val="0"/>
              <w:marTop w:val="0"/>
              <w:marBottom w:val="0"/>
              <w:divBdr>
                <w:top w:val="none" w:sz="0" w:space="0" w:color="auto"/>
                <w:left w:val="none" w:sz="0" w:space="0" w:color="auto"/>
                <w:bottom w:val="none" w:sz="0" w:space="0" w:color="auto"/>
                <w:right w:val="none" w:sz="0" w:space="0" w:color="auto"/>
              </w:divBdr>
            </w:div>
            <w:div w:id="140270358">
              <w:marLeft w:val="0"/>
              <w:marRight w:val="0"/>
              <w:marTop w:val="0"/>
              <w:marBottom w:val="0"/>
              <w:divBdr>
                <w:top w:val="none" w:sz="0" w:space="0" w:color="auto"/>
                <w:left w:val="none" w:sz="0" w:space="0" w:color="auto"/>
                <w:bottom w:val="none" w:sz="0" w:space="0" w:color="auto"/>
                <w:right w:val="none" w:sz="0" w:space="0" w:color="auto"/>
              </w:divBdr>
            </w:div>
            <w:div w:id="1898516587">
              <w:marLeft w:val="0"/>
              <w:marRight w:val="0"/>
              <w:marTop w:val="0"/>
              <w:marBottom w:val="0"/>
              <w:divBdr>
                <w:top w:val="none" w:sz="0" w:space="0" w:color="auto"/>
                <w:left w:val="none" w:sz="0" w:space="0" w:color="auto"/>
                <w:bottom w:val="none" w:sz="0" w:space="0" w:color="auto"/>
                <w:right w:val="none" w:sz="0" w:space="0" w:color="auto"/>
              </w:divBdr>
            </w:div>
            <w:div w:id="1990741088">
              <w:marLeft w:val="0"/>
              <w:marRight w:val="0"/>
              <w:marTop w:val="0"/>
              <w:marBottom w:val="0"/>
              <w:divBdr>
                <w:top w:val="none" w:sz="0" w:space="0" w:color="auto"/>
                <w:left w:val="none" w:sz="0" w:space="0" w:color="auto"/>
                <w:bottom w:val="none" w:sz="0" w:space="0" w:color="auto"/>
                <w:right w:val="none" w:sz="0" w:space="0" w:color="auto"/>
              </w:divBdr>
            </w:div>
            <w:div w:id="559363019">
              <w:marLeft w:val="0"/>
              <w:marRight w:val="0"/>
              <w:marTop w:val="0"/>
              <w:marBottom w:val="0"/>
              <w:divBdr>
                <w:top w:val="none" w:sz="0" w:space="0" w:color="auto"/>
                <w:left w:val="none" w:sz="0" w:space="0" w:color="auto"/>
                <w:bottom w:val="none" w:sz="0" w:space="0" w:color="auto"/>
                <w:right w:val="none" w:sz="0" w:space="0" w:color="auto"/>
              </w:divBdr>
            </w:div>
            <w:div w:id="139929348">
              <w:marLeft w:val="0"/>
              <w:marRight w:val="0"/>
              <w:marTop w:val="0"/>
              <w:marBottom w:val="0"/>
              <w:divBdr>
                <w:top w:val="none" w:sz="0" w:space="0" w:color="auto"/>
                <w:left w:val="none" w:sz="0" w:space="0" w:color="auto"/>
                <w:bottom w:val="none" w:sz="0" w:space="0" w:color="auto"/>
                <w:right w:val="none" w:sz="0" w:space="0" w:color="auto"/>
              </w:divBdr>
            </w:div>
            <w:div w:id="1211263064">
              <w:marLeft w:val="0"/>
              <w:marRight w:val="0"/>
              <w:marTop w:val="0"/>
              <w:marBottom w:val="0"/>
              <w:divBdr>
                <w:top w:val="none" w:sz="0" w:space="0" w:color="auto"/>
                <w:left w:val="none" w:sz="0" w:space="0" w:color="auto"/>
                <w:bottom w:val="none" w:sz="0" w:space="0" w:color="auto"/>
                <w:right w:val="none" w:sz="0" w:space="0" w:color="auto"/>
              </w:divBdr>
            </w:div>
            <w:div w:id="554897419">
              <w:marLeft w:val="0"/>
              <w:marRight w:val="0"/>
              <w:marTop w:val="0"/>
              <w:marBottom w:val="0"/>
              <w:divBdr>
                <w:top w:val="none" w:sz="0" w:space="0" w:color="auto"/>
                <w:left w:val="none" w:sz="0" w:space="0" w:color="auto"/>
                <w:bottom w:val="none" w:sz="0" w:space="0" w:color="auto"/>
                <w:right w:val="none" w:sz="0" w:space="0" w:color="auto"/>
              </w:divBdr>
            </w:div>
            <w:div w:id="2004162018">
              <w:marLeft w:val="0"/>
              <w:marRight w:val="0"/>
              <w:marTop w:val="0"/>
              <w:marBottom w:val="0"/>
              <w:divBdr>
                <w:top w:val="none" w:sz="0" w:space="0" w:color="auto"/>
                <w:left w:val="none" w:sz="0" w:space="0" w:color="auto"/>
                <w:bottom w:val="none" w:sz="0" w:space="0" w:color="auto"/>
                <w:right w:val="none" w:sz="0" w:space="0" w:color="auto"/>
              </w:divBdr>
            </w:div>
            <w:div w:id="515272421">
              <w:marLeft w:val="0"/>
              <w:marRight w:val="0"/>
              <w:marTop w:val="0"/>
              <w:marBottom w:val="0"/>
              <w:divBdr>
                <w:top w:val="none" w:sz="0" w:space="0" w:color="auto"/>
                <w:left w:val="none" w:sz="0" w:space="0" w:color="auto"/>
                <w:bottom w:val="none" w:sz="0" w:space="0" w:color="auto"/>
                <w:right w:val="none" w:sz="0" w:space="0" w:color="auto"/>
              </w:divBdr>
            </w:div>
            <w:div w:id="1705443638">
              <w:marLeft w:val="0"/>
              <w:marRight w:val="0"/>
              <w:marTop w:val="0"/>
              <w:marBottom w:val="0"/>
              <w:divBdr>
                <w:top w:val="none" w:sz="0" w:space="0" w:color="auto"/>
                <w:left w:val="none" w:sz="0" w:space="0" w:color="auto"/>
                <w:bottom w:val="none" w:sz="0" w:space="0" w:color="auto"/>
                <w:right w:val="none" w:sz="0" w:space="0" w:color="auto"/>
              </w:divBdr>
            </w:div>
            <w:div w:id="248391453">
              <w:marLeft w:val="0"/>
              <w:marRight w:val="0"/>
              <w:marTop w:val="0"/>
              <w:marBottom w:val="0"/>
              <w:divBdr>
                <w:top w:val="none" w:sz="0" w:space="0" w:color="auto"/>
                <w:left w:val="none" w:sz="0" w:space="0" w:color="auto"/>
                <w:bottom w:val="none" w:sz="0" w:space="0" w:color="auto"/>
                <w:right w:val="none" w:sz="0" w:space="0" w:color="auto"/>
              </w:divBdr>
            </w:div>
            <w:div w:id="119227128">
              <w:marLeft w:val="0"/>
              <w:marRight w:val="0"/>
              <w:marTop w:val="0"/>
              <w:marBottom w:val="0"/>
              <w:divBdr>
                <w:top w:val="none" w:sz="0" w:space="0" w:color="auto"/>
                <w:left w:val="none" w:sz="0" w:space="0" w:color="auto"/>
                <w:bottom w:val="none" w:sz="0" w:space="0" w:color="auto"/>
                <w:right w:val="none" w:sz="0" w:space="0" w:color="auto"/>
              </w:divBdr>
            </w:div>
            <w:div w:id="1212838665">
              <w:marLeft w:val="0"/>
              <w:marRight w:val="0"/>
              <w:marTop w:val="0"/>
              <w:marBottom w:val="0"/>
              <w:divBdr>
                <w:top w:val="none" w:sz="0" w:space="0" w:color="auto"/>
                <w:left w:val="none" w:sz="0" w:space="0" w:color="auto"/>
                <w:bottom w:val="none" w:sz="0" w:space="0" w:color="auto"/>
                <w:right w:val="none" w:sz="0" w:space="0" w:color="auto"/>
              </w:divBdr>
            </w:div>
            <w:div w:id="1391465233">
              <w:marLeft w:val="0"/>
              <w:marRight w:val="0"/>
              <w:marTop w:val="0"/>
              <w:marBottom w:val="0"/>
              <w:divBdr>
                <w:top w:val="none" w:sz="0" w:space="0" w:color="auto"/>
                <w:left w:val="none" w:sz="0" w:space="0" w:color="auto"/>
                <w:bottom w:val="none" w:sz="0" w:space="0" w:color="auto"/>
                <w:right w:val="none" w:sz="0" w:space="0" w:color="auto"/>
              </w:divBdr>
            </w:div>
            <w:div w:id="257175012">
              <w:marLeft w:val="0"/>
              <w:marRight w:val="0"/>
              <w:marTop w:val="0"/>
              <w:marBottom w:val="0"/>
              <w:divBdr>
                <w:top w:val="none" w:sz="0" w:space="0" w:color="auto"/>
                <w:left w:val="none" w:sz="0" w:space="0" w:color="auto"/>
                <w:bottom w:val="none" w:sz="0" w:space="0" w:color="auto"/>
                <w:right w:val="none" w:sz="0" w:space="0" w:color="auto"/>
              </w:divBdr>
            </w:div>
            <w:div w:id="413625006">
              <w:marLeft w:val="0"/>
              <w:marRight w:val="0"/>
              <w:marTop w:val="0"/>
              <w:marBottom w:val="0"/>
              <w:divBdr>
                <w:top w:val="none" w:sz="0" w:space="0" w:color="auto"/>
                <w:left w:val="none" w:sz="0" w:space="0" w:color="auto"/>
                <w:bottom w:val="none" w:sz="0" w:space="0" w:color="auto"/>
                <w:right w:val="none" w:sz="0" w:space="0" w:color="auto"/>
              </w:divBdr>
            </w:div>
            <w:div w:id="945623524">
              <w:marLeft w:val="0"/>
              <w:marRight w:val="0"/>
              <w:marTop w:val="0"/>
              <w:marBottom w:val="0"/>
              <w:divBdr>
                <w:top w:val="none" w:sz="0" w:space="0" w:color="auto"/>
                <w:left w:val="none" w:sz="0" w:space="0" w:color="auto"/>
                <w:bottom w:val="none" w:sz="0" w:space="0" w:color="auto"/>
                <w:right w:val="none" w:sz="0" w:space="0" w:color="auto"/>
              </w:divBdr>
            </w:div>
            <w:div w:id="1706321577">
              <w:marLeft w:val="0"/>
              <w:marRight w:val="0"/>
              <w:marTop w:val="0"/>
              <w:marBottom w:val="0"/>
              <w:divBdr>
                <w:top w:val="none" w:sz="0" w:space="0" w:color="auto"/>
                <w:left w:val="none" w:sz="0" w:space="0" w:color="auto"/>
                <w:bottom w:val="none" w:sz="0" w:space="0" w:color="auto"/>
                <w:right w:val="none" w:sz="0" w:space="0" w:color="auto"/>
              </w:divBdr>
            </w:div>
            <w:div w:id="2785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698">
      <w:bodyDiv w:val="1"/>
      <w:marLeft w:val="0"/>
      <w:marRight w:val="0"/>
      <w:marTop w:val="0"/>
      <w:marBottom w:val="0"/>
      <w:divBdr>
        <w:top w:val="none" w:sz="0" w:space="0" w:color="auto"/>
        <w:left w:val="none" w:sz="0" w:space="0" w:color="auto"/>
        <w:bottom w:val="none" w:sz="0" w:space="0" w:color="auto"/>
        <w:right w:val="none" w:sz="0" w:space="0" w:color="auto"/>
      </w:divBdr>
    </w:div>
    <w:div w:id="2052612437">
      <w:bodyDiv w:val="1"/>
      <w:marLeft w:val="0"/>
      <w:marRight w:val="0"/>
      <w:marTop w:val="0"/>
      <w:marBottom w:val="0"/>
      <w:divBdr>
        <w:top w:val="none" w:sz="0" w:space="0" w:color="auto"/>
        <w:left w:val="none" w:sz="0" w:space="0" w:color="auto"/>
        <w:bottom w:val="none" w:sz="0" w:space="0" w:color="auto"/>
        <w:right w:val="none" w:sz="0" w:space="0" w:color="auto"/>
      </w:divBdr>
      <w:divsChild>
        <w:div w:id="894052426">
          <w:marLeft w:val="0"/>
          <w:marRight w:val="0"/>
          <w:marTop w:val="0"/>
          <w:marBottom w:val="0"/>
          <w:divBdr>
            <w:top w:val="none" w:sz="0" w:space="0" w:color="auto"/>
            <w:left w:val="none" w:sz="0" w:space="0" w:color="auto"/>
            <w:bottom w:val="none" w:sz="0" w:space="0" w:color="auto"/>
            <w:right w:val="none" w:sz="0" w:space="0" w:color="auto"/>
          </w:divBdr>
        </w:div>
        <w:div w:id="856382785">
          <w:marLeft w:val="0"/>
          <w:marRight w:val="0"/>
          <w:marTop w:val="0"/>
          <w:marBottom w:val="0"/>
          <w:divBdr>
            <w:top w:val="none" w:sz="0" w:space="0" w:color="auto"/>
            <w:left w:val="none" w:sz="0" w:space="0" w:color="auto"/>
            <w:bottom w:val="none" w:sz="0" w:space="0" w:color="auto"/>
            <w:right w:val="none" w:sz="0" w:space="0" w:color="auto"/>
          </w:divBdr>
        </w:div>
        <w:div w:id="525799298">
          <w:marLeft w:val="0"/>
          <w:marRight w:val="0"/>
          <w:marTop w:val="0"/>
          <w:marBottom w:val="0"/>
          <w:divBdr>
            <w:top w:val="none" w:sz="0" w:space="0" w:color="auto"/>
            <w:left w:val="none" w:sz="0" w:space="0" w:color="auto"/>
            <w:bottom w:val="none" w:sz="0" w:space="0" w:color="auto"/>
            <w:right w:val="none" w:sz="0" w:space="0" w:color="auto"/>
          </w:divBdr>
        </w:div>
        <w:div w:id="1763910499">
          <w:marLeft w:val="0"/>
          <w:marRight w:val="0"/>
          <w:marTop w:val="0"/>
          <w:marBottom w:val="0"/>
          <w:divBdr>
            <w:top w:val="none" w:sz="0" w:space="0" w:color="auto"/>
            <w:left w:val="none" w:sz="0" w:space="0" w:color="auto"/>
            <w:bottom w:val="none" w:sz="0" w:space="0" w:color="auto"/>
            <w:right w:val="none" w:sz="0" w:space="0" w:color="auto"/>
          </w:divBdr>
        </w:div>
        <w:div w:id="400905702">
          <w:marLeft w:val="0"/>
          <w:marRight w:val="0"/>
          <w:marTop w:val="0"/>
          <w:marBottom w:val="0"/>
          <w:divBdr>
            <w:top w:val="none" w:sz="0" w:space="0" w:color="auto"/>
            <w:left w:val="none" w:sz="0" w:space="0" w:color="auto"/>
            <w:bottom w:val="none" w:sz="0" w:space="0" w:color="auto"/>
            <w:right w:val="none" w:sz="0" w:space="0" w:color="auto"/>
          </w:divBdr>
        </w:div>
        <w:div w:id="1946618687">
          <w:marLeft w:val="0"/>
          <w:marRight w:val="0"/>
          <w:marTop w:val="0"/>
          <w:marBottom w:val="0"/>
          <w:divBdr>
            <w:top w:val="none" w:sz="0" w:space="0" w:color="auto"/>
            <w:left w:val="none" w:sz="0" w:space="0" w:color="auto"/>
            <w:bottom w:val="none" w:sz="0" w:space="0" w:color="auto"/>
            <w:right w:val="none" w:sz="0" w:space="0" w:color="auto"/>
          </w:divBdr>
        </w:div>
        <w:div w:id="162011554">
          <w:marLeft w:val="0"/>
          <w:marRight w:val="0"/>
          <w:marTop w:val="0"/>
          <w:marBottom w:val="0"/>
          <w:divBdr>
            <w:top w:val="none" w:sz="0" w:space="0" w:color="auto"/>
            <w:left w:val="none" w:sz="0" w:space="0" w:color="auto"/>
            <w:bottom w:val="none" w:sz="0" w:space="0" w:color="auto"/>
            <w:right w:val="none" w:sz="0" w:space="0" w:color="auto"/>
          </w:divBdr>
        </w:div>
        <w:div w:id="1624573782">
          <w:marLeft w:val="0"/>
          <w:marRight w:val="0"/>
          <w:marTop w:val="0"/>
          <w:marBottom w:val="0"/>
          <w:divBdr>
            <w:top w:val="none" w:sz="0" w:space="0" w:color="auto"/>
            <w:left w:val="none" w:sz="0" w:space="0" w:color="auto"/>
            <w:bottom w:val="none" w:sz="0" w:space="0" w:color="auto"/>
            <w:right w:val="none" w:sz="0" w:space="0" w:color="auto"/>
          </w:divBdr>
        </w:div>
        <w:div w:id="159735645">
          <w:marLeft w:val="0"/>
          <w:marRight w:val="0"/>
          <w:marTop w:val="0"/>
          <w:marBottom w:val="0"/>
          <w:divBdr>
            <w:top w:val="none" w:sz="0" w:space="0" w:color="auto"/>
            <w:left w:val="none" w:sz="0" w:space="0" w:color="auto"/>
            <w:bottom w:val="none" w:sz="0" w:space="0" w:color="auto"/>
            <w:right w:val="none" w:sz="0" w:space="0" w:color="auto"/>
          </w:divBdr>
        </w:div>
        <w:div w:id="547760189">
          <w:marLeft w:val="0"/>
          <w:marRight w:val="0"/>
          <w:marTop w:val="0"/>
          <w:marBottom w:val="0"/>
          <w:divBdr>
            <w:top w:val="none" w:sz="0" w:space="0" w:color="auto"/>
            <w:left w:val="none" w:sz="0" w:space="0" w:color="auto"/>
            <w:bottom w:val="none" w:sz="0" w:space="0" w:color="auto"/>
            <w:right w:val="none" w:sz="0" w:space="0" w:color="auto"/>
          </w:divBdr>
        </w:div>
        <w:div w:id="1284654271">
          <w:marLeft w:val="0"/>
          <w:marRight w:val="0"/>
          <w:marTop w:val="0"/>
          <w:marBottom w:val="0"/>
          <w:divBdr>
            <w:top w:val="none" w:sz="0" w:space="0" w:color="auto"/>
            <w:left w:val="none" w:sz="0" w:space="0" w:color="auto"/>
            <w:bottom w:val="none" w:sz="0" w:space="0" w:color="auto"/>
            <w:right w:val="none" w:sz="0" w:space="0" w:color="auto"/>
          </w:divBdr>
        </w:div>
        <w:div w:id="1716465833">
          <w:marLeft w:val="0"/>
          <w:marRight w:val="0"/>
          <w:marTop w:val="0"/>
          <w:marBottom w:val="0"/>
          <w:divBdr>
            <w:top w:val="none" w:sz="0" w:space="0" w:color="auto"/>
            <w:left w:val="none" w:sz="0" w:space="0" w:color="auto"/>
            <w:bottom w:val="none" w:sz="0" w:space="0" w:color="auto"/>
            <w:right w:val="none" w:sz="0" w:space="0" w:color="auto"/>
          </w:divBdr>
        </w:div>
        <w:div w:id="1718704372">
          <w:marLeft w:val="0"/>
          <w:marRight w:val="0"/>
          <w:marTop w:val="0"/>
          <w:marBottom w:val="0"/>
          <w:divBdr>
            <w:top w:val="none" w:sz="0" w:space="0" w:color="auto"/>
            <w:left w:val="none" w:sz="0" w:space="0" w:color="auto"/>
            <w:bottom w:val="none" w:sz="0" w:space="0" w:color="auto"/>
            <w:right w:val="none" w:sz="0" w:space="0" w:color="auto"/>
          </w:divBdr>
        </w:div>
        <w:div w:id="812940812">
          <w:marLeft w:val="0"/>
          <w:marRight w:val="0"/>
          <w:marTop w:val="0"/>
          <w:marBottom w:val="0"/>
          <w:divBdr>
            <w:top w:val="none" w:sz="0" w:space="0" w:color="auto"/>
            <w:left w:val="none" w:sz="0" w:space="0" w:color="auto"/>
            <w:bottom w:val="none" w:sz="0" w:space="0" w:color="auto"/>
            <w:right w:val="none" w:sz="0" w:space="0" w:color="auto"/>
          </w:divBdr>
        </w:div>
        <w:div w:id="1101490972">
          <w:marLeft w:val="0"/>
          <w:marRight w:val="0"/>
          <w:marTop w:val="0"/>
          <w:marBottom w:val="0"/>
          <w:divBdr>
            <w:top w:val="none" w:sz="0" w:space="0" w:color="auto"/>
            <w:left w:val="none" w:sz="0" w:space="0" w:color="auto"/>
            <w:bottom w:val="none" w:sz="0" w:space="0" w:color="auto"/>
            <w:right w:val="none" w:sz="0" w:space="0" w:color="auto"/>
          </w:divBdr>
        </w:div>
        <w:div w:id="1229877439">
          <w:marLeft w:val="0"/>
          <w:marRight w:val="0"/>
          <w:marTop w:val="0"/>
          <w:marBottom w:val="0"/>
          <w:divBdr>
            <w:top w:val="none" w:sz="0" w:space="0" w:color="auto"/>
            <w:left w:val="none" w:sz="0" w:space="0" w:color="auto"/>
            <w:bottom w:val="none" w:sz="0" w:space="0" w:color="auto"/>
            <w:right w:val="none" w:sz="0" w:space="0" w:color="auto"/>
          </w:divBdr>
        </w:div>
        <w:div w:id="2105413739">
          <w:marLeft w:val="0"/>
          <w:marRight w:val="0"/>
          <w:marTop w:val="0"/>
          <w:marBottom w:val="0"/>
          <w:divBdr>
            <w:top w:val="none" w:sz="0" w:space="0" w:color="auto"/>
            <w:left w:val="none" w:sz="0" w:space="0" w:color="auto"/>
            <w:bottom w:val="none" w:sz="0" w:space="0" w:color="auto"/>
            <w:right w:val="none" w:sz="0" w:space="0" w:color="auto"/>
          </w:divBdr>
        </w:div>
        <w:div w:id="1569611790">
          <w:marLeft w:val="0"/>
          <w:marRight w:val="0"/>
          <w:marTop w:val="0"/>
          <w:marBottom w:val="0"/>
          <w:divBdr>
            <w:top w:val="none" w:sz="0" w:space="0" w:color="auto"/>
            <w:left w:val="none" w:sz="0" w:space="0" w:color="auto"/>
            <w:bottom w:val="none" w:sz="0" w:space="0" w:color="auto"/>
            <w:right w:val="none" w:sz="0" w:space="0" w:color="auto"/>
          </w:divBdr>
        </w:div>
        <w:div w:id="211506593">
          <w:marLeft w:val="0"/>
          <w:marRight w:val="0"/>
          <w:marTop w:val="0"/>
          <w:marBottom w:val="0"/>
          <w:divBdr>
            <w:top w:val="none" w:sz="0" w:space="0" w:color="auto"/>
            <w:left w:val="none" w:sz="0" w:space="0" w:color="auto"/>
            <w:bottom w:val="none" w:sz="0" w:space="0" w:color="auto"/>
            <w:right w:val="none" w:sz="0" w:space="0" w:color="auto"/>
          </w:divBdr>
        </w:div>
        <w:div w:id="446659572">
          <w:marLeft w:val="0"/>
          <w:marRight w:val="0"/>
          <w:marTop w:val="0"/>
          <w:marBottom w:val="0"/>
          <w:divBdr>
            <w:top w:val="none" w:sz="0" w:space="0" w:color="auto"/>
            <w:left w:val="none" w:sz="0" w:space="0" w:color="auto"/>
            <w:bottom w:val="none" w:sz="0" w:space="0" w:color="auto"/>
            <w:right w:val="none" w:sz="0" w:space="0" w:color="auto"/>
          </w:divBdr>
        </w:div>
        <w:div w:id="2071999453">
          <w:marLeft w:val="0"/>
          <w:marRight w:val="0"/>
          <w:marTop w:val="0"/>
          <w:marBottom w:val="0"/>
          <w:divBdr>
            <w:top w:val="none" w:sz="0" w:space="0" w:color="auto"/>
            <w:left w:val="none" w:sz="0" w:space="0" w:color="auto"/>
            <w:bottom w:val="none" w:sz="0" w:space="0" w:color="auto"/>
            <w:right w:val="none" w:sz="0" w:space="0" w:color="auto"/>
          </w:divBdr>
        </w:div>
        <w:div w:id="1117916092">
          <w:marLeft w:val="0"/>
          <w:marRight w:val="0"/>
          <w:marTop w:val="0"/>
          <w:marBottom w:val="0"/>
          <w:divBdr>
            <w:top w:val="none" w:sz="0" w:space="0" w:color="auto"/>
            <w:left w:val="none" w:sz="0" w:space="0" w:color="auto"/>
            <w:bottom w:val="none" w:sz="0" w:space="0" w:color="auto"/>
            <w:right w:val="none" w:sz="0" w:space="0" w:color="auto"/>
          </w:divBdr>
        </w:div>
        <w:div w:id="74619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yahsafa.blogspot.com/2011/01/mengenal-apa-itu-medical-representativ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yahsafa.blogspot.com/2011/01/mengenal-apa-itu-medical-representativ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yahsafa.blogspot.com/2011/01/mengenal-apa-itu-medical-representative.html" TargetMode="External"/><Relationship Id="rId5" Type="http://schemas.openxmlformats.org/officeDocument/2006/relationships/settings" Target="settings.xml"/><Relationship Id="rId15" Type="http://schemas.openxmlformats.org/officeDocument/2006/relationships/hyperlink" Target="http://ayahsafa.blogspot.com/2011/01/mengenal-apa-itu-medical-representative.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yahsafa.blogspot.com/2011/01/mengenal-apa-itu-medical-representa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2AB3-FA41-4DD3-A174-20C66F80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8384</TotalTime>
  <Pages>85</Pages>
  <Words>15471</Words>
  <Characters>88190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Psikologi</cp:lastModifiedBy>
  <cp:revision>3829</cp:revision>
  <dcterms:created xsi:type="dcterms:W3CDTF">2014-05-24T14:46:00Z</dcterms:created>
  <dcterms:modified xsi:type="dcterms:W3CDTF">2022-08-15T05:02:00Z</dcterms:modified>
</cp:coreProperties>
</file>